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7BBDDCD" w:rsidR="00652831" w:rsidRDefault="00B64EBE">
      <w:r>
        <w:t>Question 1:</w:t>
      </w:r>
    </w:p>
    <w:p w14:paraId="00000002" w14:textId="77777777" w:rsidR="00652831" w:rsidRDefault="00B64EBE">
      <w:bookmarkStart w:id="0" w:name="_GoBack"/>
      <w:r>
        <w:t>Why do we need to find a more appropriate model to explain population growth? In your explanation, evaluate the five existing theories presented in these modules and your textbook. Your answer should be approximately 500 words (two double-sided pages</w:t>
      </w:r>
      <w:bookmarkEnd w:id="0"/>
      <w:r>
        <w:t>). (15 marks)</w:t>
      </w:r>
    </w:p>
    <w:p w14:paraId="00000003" w14:textId="77777777" w:rsidR="00652831" w:rsidRDefault="00652831"/>
    <w:p w14:paraId="00000004" w14:textId="7D0AA049" w:rsidR="00652831" w:rsidRDefault="00B64EBE">
      <w:r>
        <w:t>Question 2:</w:t>
      </w:r>
    </w:p>
    <w:p w14:paraId="00000005" w14:textId="77777777" w:rsidR="00652831" w:rsidRDefault="00B64EBE">
      <w:r>
        <w:t>In Question 3, you will construct and interpret demographic data using population data from 2015. Using the following three tables, construct three pyramids, one for each of Nunavut and British Columbia, and one for Canada as a whole. When you are finished, compare the pyramids and answer the following questions. (30 marks)</w:t>
      </w:r>
    </w:p>
    <w:p w14:paraId="00000006" w14:textId="77777777" w:rsidR="00652831" w:rsidRDefault="00652831"/>
    <w:p w14:paraId="00000007" w14:textId="77777777" w:rsidR="00652831" w:rsidRDefault="00B64EBE">
      <w:r>
        <w:t>You may use graph paper and a pencil, or a computer program such as Excel.</w:t>
      </w:r>
    </w:p>
    <w:p w14:paraId="00000008" w14:textId="77777777" w:rsidR="00652831" w:rsidRDefault="00652831"/>
    <w:p w14:paraId="00000009" w14:textId="77777777" w:rsidR="00652831" w:rsidRDefault="00B64EBE">
      <w:r>
        <w:t>Tip:</w:t>
      </w:r>
    </w:p>
    <w:p w14:paraId="0000000A" w14:textId="77777777" w:rsidR="00652831" w:rsidRDefault="00B64EBE">
      <w:r>
        <w:t>You may want to research how to draw a population pyramid in Excel or another program on the Internet).</w:t>
      </w:r>
    </w:p>
    <w:p w14:paraId="0000000B" w14:textId="77777777" w:rsidR="00652831" w:rsidRDefault="00652831"/>
    <w:p w14:paraId="0000000C" w14:textId="77777777" w:rsidR="00652831" w:rsidRDefault="00B64EBE">
      <w:r>
        <w:t>Send your pyramids and your answers to the following questions to your Open Learning Faculty Member for grading.</w:t>
      </w:r>
    </w:p>
    <w:p w14:paraId="0000000D" w14:textId="77777777" w:rsidR="00652831" w:rsidRDefault="00652831"/>
    <w:p w14:paraId="0000000E" w14:textId="77777777" w:rsidR="00652831" w:rsidRDefault="00B64EBE">
      <w:r>
        <w:t>Compare the general characteristics and type of each pyramid. Which two are similar and which one is dissimilar? Using the terms expanding, stable, and diminishing (see p. 148 in your textbook), describe each population.</w:t>
      </w:r>
    </w:p>
    <w:p w14:paraId="0000000F" w14:textId="77777777" w:rsidR="00652831" w:rsidRDefault="00652831"/>
    <w:p w14:paraId="00000010" w14:textId="77777777" w:rsidR="00652831" w:rsidRDefault="00B64EBE">
      <w:r>
        <w:t>What is likely to be the population trend in each of Nunavut and British Columbia over the next 20 years? Justify your answer by describing what you think could happen to the demographics of each.</w:t>
      </w:r>
    </w:p>
    <w:p w14:paraId="00000011" w14:textId="77777777" w:rsidR="00652831" w:rsidRDefault="00652831"/>
    <w:p w14:paraId="00000012" w14:textId="77777777" w:rsidR="00652831" w:rsidRDefault="00B64EBE">
      <w:r>
        <w:t>Given your answer to question 2 regarding the population trend, what do you think British Columbia’s demographic structure will mean for its economy in ten years from now? What about Nunavut’s?</w:t>
      </w:r>
    </w:p>
    <w:p w14:paraId="00000013" w14:textId="77777777" w:rsidR="00652831" w:rsidRDefault="00652831"/>
    <w:p w14:paraId="00000014" w14:textId="77777777" w:rsidR="00652831" w:rsidRDefault="00B64EBE">
      <w:r>
        <w:t>British Columbia 2015 Population Data</w:t>
      </w:r>
    </w:p>
    <w:p w14:paraId="00000015" w14:textId="77777777" w:rsidR="00652831" w:rsidRDefault="00652831"/>
    <w:p w14:paraId="00000016" w14:textId="77777777" w:rsidR="00652831" w:rsidRDefault="00B64EBE">
      <w:r>
        <w:t>Nunavut 2015 Population Data</w:t>
      </w:r>
    </w:p>
    <w:p w14:paraId="00000017" w14:textId="77777777" w:rsidR="00652831" w:rsidRDefault="00652831"/>
    <w:p w14:paraId="00000018" w14:textId="5CC0EE34" w:rsidR="00652831" w:rsidRDefault="00B64EBE">
      <w:r>
        <w:t>Question 3:</w:t>
      </w:r>
    </w:p>
    <w:p w14:paraId="00000019" w14:textId="77777777" w:rsidR="00652831" w:rsidRDefault="00B64EBE">
      <w:r>
        <w:t>Using all of the tools and theories associated with the study of population and the impact of humans upon resources, consider whether the world is overpopulated. Explain your answer. Answer in approximately 750 words. (20 marks)</w:t>
      </w:r>
    </w:p>
    <w:p w14:paraId="0000001A" w14:textId="77777777" w:rsidR="00652831" w:rsidRDefault="00652831"/>
    <w:p w14:paraId="0000001B" w14:textId="77777777" w:rsidR="00652831" w:rsidRDefault="00B64EBE">
      <w:r>
        <w:t>Canada 2015 Population Data</w:t>
      </w:r>
    </w:p>
    <w:sectPr w:rsidR="006528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31"/>
    <w:rsid w:val="00001801"/>
    <w:rsid w:val="00652831"/>
    <w:rsid w:val="00B6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B145"/>
  <w15:docId w15:val="{B2816E02-84AC-4366-A42C-CEDD2D7D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Laptop</dc:creator>
  <cp:lastModifiedBy>admin</cp:lastModifiedBy>
  <cp:revision>2</cp:revision>
  <dcterms:created xsi:type="dcterms:W3CDTF">2019-08-06T06:24:00Z</dcterms:created>
  <dcterms:modified xsi:type="dcterms:W3CDTF">2019-08-06T06:24:00Z</dcterms:modified>
</cp:coreProperties>
</file>