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B3BF3" w14:textId="77777777" w:rsidR="00A77F02" w:rsidRDefault="00A77F02" w:rsidP="00862194">
      <w:pPr>
        <w:spacing w:after="0" w:line="240" w:lineRule="auto"/>
        <w:jc w:val="center"/>
        <w:rPr>
          <w:rFonts w:ascii="Baskerville Old Face" w:hAnsi="Baskerville Old Face" w:cs="Arial"/>
          <w:b/>
          <w:color w:val="003057"/>
          <w:sz w:val="44"/>
        </w:rPr>
        <w:sectPr w:rsidR="00A77F02" w:rsidSect="00B27A0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432" w:gutter="0"/>
          <w:cols w:space="720"/>
          <w:formProt w:val="0"/>
          <w:titlePg/>
          <w:docGrid w:linePitch="360"/>
        </w:sectPr>
      </w:pPr>
    </w:p>
    <w:p w14:paraId="679B3BF4" w14:textId="439ABA0E" w:rsidR="00862194" w:rsidRPr="00B75CB2" w:rsidRDefault="00E30C35" w:rsidP="00862194">
      <w:pPr>
        <w:spacing w:after="0" w:line="240" w:lineRule="auto"/>
        <w:jc w:val="center"/>
        <w:rPr>
          <w:rFonts w:ascii="Baskerville Old Face" w:hAnsi="Baskerville Old Face" w:cs="Arial"/>
          <w:b/>
          <w:color w:val="003057"/>
          <w:sz w:val="44"/>
        </w:rPr>
      </w:pPr>
      <w:r>
        <w:rPr>
          <w:rFonts w:ascii="Baskerville Old Face" w:hAnsi="Baskerville Old Face" w:cs="Arial"/>
          <w:b/>
          <w:color w:val="003057"/>
          <w:sz w:val="44"/>
        </w:rPr>
        <w:t>Annotated Bibliography</w:t>
      </w:r>
      <w:r w:rsidR="00126088">
        <w:rPr>
          <w:rFonts w:ascii="Baskerville Old Face" w:hAnsi="Baskerville Old Face" w:cs="Arial"/>
          <w:b/>
          <w:color w:val="003057"/>
          <w:sz w:val="44"/>
        </w:rPr>
        <w:t xml:space="preserve"> Template</w:t>
      </w:r>
    </w:p>
    <w:p w14:paraId="679B3BF5" w14:textId="77777777" w:rsidR="00B75CB2" w:rsidRPr="00095BF9" w:rsidRDefault="00B75CB2" w:rsidP="00095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B3BF6" w14:textId="77777777" w:rsidR="00B75CB2" w:rsidRPr="00095BF9" w:rsidRDefault="00B75CB2" w:rsidP="00095B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9B3BF7" w14:textId="77777777" w:rsidR="00E30C35" w:rsidRPr="00E30C35" w:rsidRDefault="00E30C35" w:rsidP="00E30C35">
      <w:pPr>
        <w:rPr>
          <w:rFonts w:ascii="Verdana" w:hAnsi="Verdana"/>
          <w:sz w:val="20"/>
          <w:szCs w:val="20"/>
        </w:rPr>
      </w:pPr>
      <w:r w:rsidRPr="00E30C35">
        <w:rPr>
          <w:rFonts w:ascii="Verdana" w:hAnsi="Verdana"/>
          <w:sz w:val="20"/>
          <w:szCs w:val="20"/>
        </w:rPr>
        <w:t>Name:</w:t>
      </w:r>
    </w:p>
    <w:p w14:paraId="679B3BF8" w14:textId="77777777" w:rsidR="00E30C35" w:rsidRPr="00E30C35" w:rsidRDefault="00E30C35" w:rsidP="00E30C35">
      <w:pPr>
        <w:rPr>
          <w:rFonts w:ascii="Verdana" w:hAnsi="Verdana"/>
          <w:sz w:val="20"/>
          <w:szCs w:val="20"/>
        </w:rPr>
      </w:pPr>
      <w:r w:rsidRPr="00E30C35">
        <w:rPr>
          <w:rFonts w:ascii="Verdana" w:hAnsi="Verdana"/>
          <w:sz w:val="20"/>
          <w:szCs w:val="20"/>
        </w:rPr>
        <w:t>Student ID#:</w:t>
      </w:r>
    </w:p>
    <w:p w14:paraId="679B3BF9" w14:textId="77777777" w:rsidR="00E30C35" w:rsidRPr="00E30C35" w:rsidRDefault="00E30C35" w:rsidP="00E30C35">
      <w:pPr>
        <w:rPr>
          <w:rFonts w:ascii="Verdana" w:hAnsi="Verdana"/>
          <w:b/>
          <w:sz w:val="20"/>
          <w:szCs w:val="20"/>
        </w:rPr>
      </w:pPr>
      <w:r w:rsidRPr="00E30C35">
        <w:rPr>
          <w:rFonts w:ascii="Verdana" w:hAnsi="Verdana"/>
          <w:b/>
          <w:sz w:val="20"/>
          <w:szCs w:val="20"/>
        </w:rPr>
        <w:t>Thesis Statement:</w:t>
      </w:r>
      <w:r w:rsidRPr="00E30C35">
        <w:rPr>
          <w:rFonts w:ascii="Verdana" w:hAnsi="Verdana"/>
          <w:b/>
          <w:sz w:val="20"/>
          <w:szCs w:val="20"/>
        </w:rPr>
        <w:br/>
      </w:r>
    </w:p>
    <w:p w14:paraId="679B3BFA" w14:textId="77777777" w:rsidR="00E30C35" w:rsidRPr="00E30C35" w:rsidRDefault="00E30C35" w:rsidP="00E30C35">
      <w:pPr>
        <w:rPr>
          <w:rFonts w:ascii="Verdana" w:hAnsi="Verdana"/>
          <w:sz w:val="20"/>
          <w:szCs w:val="20"/>
        </w:rPr>
      </w:pPr>
    </w:p>
    <w:p w14:paraId="679B3BFB" w14:textId="3B05037E" w:rsidR="00E30C35" w:rsidRPr="00E30C35" w:rsidRDefault="00E30C35" w:rsidP="00E30C35">
      <w:pPr>
        <w:rPr>
          <w:rFonts w:ascii="Verdana" w:hAnsi="Verdana"/>
          <w:sz w:val="20"/>
          <w:szCs w:val="20"/>
        </w:rPr>
      </w:pPr>
      <w:r w:rsidRPr="008868C9">
        <w:rPr>
          <w:rFonts w:ascii="Verdana" w:hAnsi="Verdana"/>
          <w:b/>
          <w:sz w:val="20"/>
          <w:szCs w:val="20"/>
        </w:rPr>
        <w:t>Annotated Bibliography</w:t>
      </w:r>
      <w:r w:rsidR="00126088" w:rsidRPr="008868C9">
        <w:rPr>
          <w:rFonts w:ascii="Verdana" w:hAnsi="Verdana"/>
          <w:b/>
          <w:sz w:val="20"/>
          <w:szCs w:val="20"/>
        </w:rPr>
        <w:t>:</w:t>
      </w:r>
      <w:r w:rsidRPr="00E30C35">
        <w:rPr>
          <w:rFonts w:ascii="Verdana" w:hAnsi="Verdana"/>
          <w:sz w:val="20"/>
          <w:szCs w:val="20"/>
        </w:rPr>
        <w:t xml:space="preserve"> </w:t>
      </w:r>
      <w:r w:rsidR="00126088">
        <w:rPr>
          <w:rFonts w:ascii="Verdana" w:hAnsi="Verdana"/>
          <w:sz w:val="20"/>
          <w:szCs w:val="20"/>
        </w:rPr>
        <w:t>P</w:t>
      </w:r>
      <w:r w:rsidRPr="00E30C35">
        <w:rPr>
          <w:rFonts w:ascii="Verdana" w:hAnsi="Verdana"/>
          <w:sz w:val="20"/>
          <w:szCs w:val="20"/>
        </w:rPr>
        <w:t xml:space="preserve">lease follow this template for </w:t>
      </w:r>
      <w:r w:rsidRPr="008868C9">
        <w:rPr>
          <w:rFonts w:ascii="Verdana" w:hAnsi="Verdana"/>
          <w:i/>
          <w:sz w:val="20"/>
          <w:szCs w:val="20"/>
        </w:rPr>
        <w:t>each</w:t>
      </w:r>
      <w:r w:rsidRPr="00E30C35">
        <w:rPr>
          <w:rFonts w:ascii="Verdana" w:hAnsi="Verdana"/>
          <w:sz w:val="20"/>
          <w:szCs w:val="20"/>
        </w:rPr>
        <w:t xml:space="preserve"> of </w:t>
      </w:r>
      <w:r w:rsidR="0004323F">
        <w:rPr>
          <w:rFonts w:ascii="Verdana" w:hAnsi="Verdana"/>
          <w:sz w:val="20"/>
          <w:szCs w:val="20"/>
        </w:rPr>
        <w:t>your</w:t>
      </w:r>
      <w:r w:rsidR="0004323F" w:rsidRPr="00E30C35">
        <w:rPr>
          <w:rFonts w:ascii="Verdana" w:hAnsi="Verdana"/>
          <w:sz w:val="20"/>
          <w:szCs w:val="20"/>
        </w:rPr>
        <w:t xml:space="preserve"> </w:t>
      </w:r>
      <w:r w:rsidRPr="00E30C35">
        <w:rPr>
          <w:rFonts w:ascii="Verdana" w:hAnsi="Verdana"/>
          <w:sz w:val="20"/>
          <w:szCs w:val="20"/>
        </w:rPr>
        <w:t>8</w:t>
      </w:r>
      <w:r w:rsidR="00126088">
        <w:rPr>
          <w:rFonts w:ascii="Verdana" w:hAnsi="Verdana"/>
          <w:sz w:val="20"/>
          <w:szCs w:val="20"/>
        </w:rPr>
        <w:t>–</w:t>
      </w:r>
      <w:r w:rsidRPr="00E30C35">
        <w:rPr>
          <w:rFonts w:ascii="Verdana" w:hAnsi="Verdana"/>
          <w:sz w:val="20"/>
          <w:szCs w:val="20"/>
        </w:rPr>
        <w:t>10 annotations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E30C35" w:rsidRPr="00E30C35" w14:paraId="679B3BFE" w14:textId="77777777" w:rsidTr="00126088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BFC" w14:textId="6F018BD4" w:rsidR="00E30C35" w:rsidRPr="00E30C35" w:rsidRDefault="00E30C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 w:rsidR="00126088"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126088" w:rsidRPr="00E30C35">
              <w:rPr>
                <w:rFonts w:ascii="Verdana" w:hAnsi="Verdana"/>
                <w:b/>
                <w:sz w:val="20"/>
                <w:szCs w:val="20"/>
              </w:rPr>
              <w:t xml:space="preserve">itation 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(APA style </w:t>
            </w:r>
            <w:r w:rsidR="00126088"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BFD" w14:textId="6A6E3D1F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C35" w:rsidRPr="00E30C35" w14:paraId="679B3C01" w14:textId="77777777" w:rsidTr="00126088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BFF" w14:textId="77777777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C00" w14:textId="308E8D6F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C35" w:rsidRPr="00E30C35" w14:paraId="679B3C04" w14:textId="77777777" w:rsidTr="00126088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C02" w14:textId="77777777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C03" w14:textId="77777777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C35" w:rsidRPr="00E30C35" w14:paraId="679B3C07" w14:textId="77777777" w:rsidTr="00126088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3C05" w14:textId="77777777" w:rsidR="00E30C35" w:rsidRPr="00E30C35" w:rsidRDefault="00E30C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C06" w14:textId="77777777" w:rsidR="00E30C35" w:rsidRPr="00E30C35" w:rsidRDefault="00E30C3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B3C08" w14:textId="77777777" w:rsidR="00E30C35" w:rsidRDefault="00E30C35" w:rsidP="00E30C3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6F2202EB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E05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A09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0710FB00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DC73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A9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6A6B1D9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DC2F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BEDB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4E243CF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A6F3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9F4D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9B3C09" w14:textId="77777777" w:rsidR="00A77F02" w:rsidRDefault="00A77F02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31B94250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A9E0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1" w:colLast="1"/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C2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4B29F5B5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C85C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4E56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65C3386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1100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43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6092B8BF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8D33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81F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14:paraId="07503930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0E73865A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01DB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064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E2DA5A4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DE06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4FE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31E08AFB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5DAC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1D6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329D5500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89AA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075D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06FB70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44F6FA2B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2FF4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3B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7543DF25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1BA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0CA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97F9D7E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7A0A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52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0931507E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C511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CBE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8D2AF26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4A544C81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0A16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D7CA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65065830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CED3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45F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8BF2D80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0C45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7CF3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05827E83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5C52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80F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3E99BE2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1210EF79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6A00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73D1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24995082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A091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99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5CFCF697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587B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</w:t>
            </w:r>
            <w:r w:rsidRPr="00E30C35">
              <w:rPr>
                <w:rFonts w:ascii="Verdana" w:hAnsi="Verdana"/>
                <w:sz w:val="20"/>
                <w:szCs w:val="20"/>
              </w:rPr>
              <w:lastRenderedPageBreak/>
              <w:t>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2493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0C2E198A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DADD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5297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A3C1CB6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65196D7A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A59C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2E4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18A9AA4D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BBB0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04AA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1AFA2A4F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1CD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DC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285F59CC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E056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E93B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F967CD3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p w14:paraId="7957563F" w14:textId="2694B9A8" w:rsidR="00B737F2" w:rsidRDefault="00B737F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(Optional)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25277231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8B2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5480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36429A89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8469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C57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609F76D6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46F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8F3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1318C13E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CB61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7B2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A324CB" w14:textId="77777777" w:rsidR="00B737F2" w:rsidRDefault="00B737F2">
      <w:pPr>
        <w:rPr>
          <w:rFonts w:ascii="Verdana" w:hAnsi="Verdana" w:cs="Arial"/>
          <w:sz w:val="20"/>
          <w:szCs w:val="20"/>
        </w:rPr>
      </w:pPr>
    </w:p>
    <w:p w14:paraId="6D04A705" w14:textId="74DBCBA3" w:rsidR="0097009E" w:rsidRDefault="00B737F2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(Optional)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6475"/>
      </w:tblGrid>
      <w:tr w:rsidR="0097009E" w:rsidRPr="00E30C35" w14:paraId="1F78CBA8" w14:textId="77777777" w:rsidTr="00037FCD">
        <w:trPr>
          <w:trHeight w:val="773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0532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Reference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itation (APA style </w:t>
            </w:r>
            <w:r>
              <w:rPr>
                <w:rFonts w:ascii="Verdana" w:hAnsi="Verdana"/>
                <w:b/>
                <w:sz w:val="20"/>
                <w:szCs w:val="20"/>
              </w:rPr>
              <w:t>required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45B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0CB20653" w14:textId="77777777" w:rsidTr="00037FCD">
        <w:trPr>
          <w:trHeight w:val="1079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A785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Summary: </w:t>
            </w:r>
            <w:r w:rsidRPr="00E30C35">
              <w:rPr>
                <w:rFonts w:ascii="Verdana" w:hAnsi="Verdana"/>
                <w:sz w:val="20"/>
                <w:szCs w:val="20"/>
              </w:rPr>
              <w:t>create a logical</w:t>
            </w: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30C35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summary of the information presented in the source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A20F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4DB4C970" w14:textId="77777777" w:rsidTr="00037FCD">
        <w:trPr>
          <w:trHeight w:val="125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4EC8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>Credibility:</w:t>
            </w:r>
            <w:r w:rsidRPr="00E30C35">
              <w:rPr>
                <w:rFonts w:ascii="Verdana" w:hAnsi="Verdana"/>
                <w:sz w:val="20"/>
                <w:szCs w:val="20"/>
              </w:rPr>
              <w:t xml:space="preserve"> create a logical analysis of the credibility of the source’s author (if no author listed, evaluate the credibility of the publication)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2414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009E" w:rsidRPr="00E30C35" w14:paraId="434ED49C" w14:textId="77777777" w:rsidTr="00037FCD">
        <w:trPr>
          <w:trHeight w:val="116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40B" w14:textId="77777777" w:rsidR="0097009E" w:rsidRPr="00E30C35" w:rsidRDefault="0097009E" w:rsidP="00037FC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30C35">
              <w:rPr>
                <w:rFonts w:ascii="Verdana" w:hAnsi="Verdana"/>
                <w:b/>
                <w:sz w:val="20"/>
                <w:szCs w:val="20"/>
              </w:rPr>
              <w:t xml:space="preserve">Relevance: </w:t>
            </w:r>
            <w:r w:rsidRPr="00E30C35">
              <w:rPr>
                <w:rFonts w:ascii="Verdana" w:hAnsi="Verdana"/>
                <w:sz w:val="20"/>
                <w:szCs w:val="20"/>
              </w:rPr>
              <w:t>analyze the relevance of each source to your chosen topic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21E" w14:textId="77777777" w:rsidR="0097009E" w:rsidRPr="00E30C35" w:rsidRDefault="0097009E" w:rsidP="00037FC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BA1861" w14:textId="77777777" w:rsidR="0097009E" w:rsidRDefault="0097009E">
      <w:pPr>
        <w:rPr>
          <w:rFonts w:ascii="Verdana" w:hAnsi="Verdana" w:cs="Arial"/>
          <w:sz w:val="20"/>
          <w:szCs w:val="20"/>
        </w:rPr>
      </w:pPr>
    </w:p>
    <w:p w14:paraId="679B3C0A" w14:textId="77777777" w:rsidR="00095BF9" w:rsidRPr="00B75CB2" w:rsidRDefault="00095BF9" w:rsidP="00E30C35">
      <w:pPr>
        <w:rPr>
          <w:rFonts w:ascii="Verdana" w:hAnsi="Verdana" w:cs="Arial"/>
          <w:sz w:val="20"/>
          <w:szCs w:val="20"/>
        </w:rPr>
      </w:pPr>
    </w:p>
    <w:sectPr w:rsidR="00095BF9" w:rsidRPr="00B75CB2" w:rsidSect="00A77F02">
      <w:type w:val="continuous"/>
      <w:pgSz w:w="12240" w:h="15840"/>
      <w:pgMar w:top="1440" w:right="1440" w:bottom="1440" w:left="1440" w:header="720" w:footer="43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03488" w14:textId="77777777" w:rsidR="00D96E47" w:rsidRDefault="00D96E47" w:rsidP="00862194">
      <w:pPr>
        <w:spacing w:after="0" w:line="240" w:lineRule="auto"/>
      </w:pPr>
      <w:r>
        <w:separator/>
      </w:r>
    </w:p>
  </w:endnote>
  <w:endnote w:type="continuationSeparator" w:id="0">
    <w:p w14:paraId="6DAA4452" w14:textId="77777777" w:rsidR="00D96E47" w:rsidRDefault="00D96E47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71401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679B3C10" w14:textId="1CE979EC" w:rsidR="00B75CB2" w:rsidRDefault="00B75CB2" w:rsidP="00A1563C">
        <w:pPr>
          <w:pStyle w:val="Footer"/>
          <w:ind w:left="-360"/>
          <w:jc w:val="center"/>
        </w:pPr>
      </w:p>
      <w:p w14:paraId="679B3C11" w14:textId="3E8C2E2C" w:rsidR="00862194" w:rsidRPr="00C44C87" w:rsidRDefault="00A1563C" w:rsidP="00A1563C">
        <w:pPr>
          <w:pStyle w:val="Footer"/>
          <w:spacing w:before="120"/>
          <w:jc w:val="center"/>
          <w:rPr>
            <w:rFonts w:ascii="Verdana" w:hAnsi="Verdana" w:cs="Arial"/>
            <w:color w:val="97999B"/>
            <w:spacing w:val="20"/>
            <w:sz w:val="18"/>
          </w:rPr>
        </w:pPr>
        <w:r w:rsidRPr="00C44C87">
          <w:rPr>
            <w:rFonts w:ascii="Verdana" w:hAnsi="Verdana" w:cs="Arial"/>
            <w:color w:val="97999B"/>
            <w:spacing w:val="20"/>
            <w:sz w:val="18"/>
          </w:rPr>
          <w:t xml:space="preserve">PAGE </w:t>
        </w:r>
        <w:r w:rsidR="00862194" w:rsidRPr="00C44C87">
          <w:rPr>
            <w:rFonts w:ascii="Verdana" w:hAnsi="Verdana" w:cs="Arial"/>
            <w:color w:val="97999B"/>
            <w:spacing w:val="20"/>
            <w:sz w:val="18"/>
          </w:rPr>
          <w:fldChar w:fldCharType="begin"/>
        </w:r>
        <w:r w:rsidR="00862194" w:rsidRPr="00C44C87">
          <w:rPr>
            <w:rFonts w:ascii="Verdana" w:hAnsi="Verdana" w:cs="Arial"/>
            <w:color w:val="97999B"/>
            <w:spacing w:val="20"/>
            <w:sz w:val="18"/>
          </w:rPr>
          <w:instrText xml:space="preserve"> PAGE   \* MERGEFORMAT </w:instrText>
        </w:r>
        <w:r w:rsidR="00862194" w:rsidRPr="00C44C87">
          <w:rPr>
            <w:rFonts w:ascii="Verdana" w:hAnsi="Verdana" w:cs="Arial"/>
            <w:color w:val="97999B"/>
            <w:spacing w:val="20"/>
            <w:sz w:val="18"/>
          </w:rPr>
          <w:fldChar w:fldCharType="separate"/>
        </w:r>
        <w:r w:rsidR="006635BA">
          <w:rPr>
            <w:rFonts w:ascii="Verdana" w:hAnsi="Verdana" w:cs="Arial"/>
            <w:noProof/>
            <w:color w:val="97999B"/>
            <w:spacing w:val="20"/>
            <w:sz w:val="18"/>
          </w:rPr>
          <w:t>5</w:t>
        </w:r>
        <w:r w:rsidR="00862194" w:rsidRPr="00C44C87">
          <w:rPr>
            <w:rFonts w:ascii="Verdana" w:hAnsi="Verdana" w:cs="Arial"/>
            <w:noProof/>
            <w:color w:val="97999B"/>
            <w:spacing w:val="20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937662"/>
      <w:docPartObj>
        <w:docPartGallery w:val="Page Numbers (Bottom of Page)"/>
        <w:docPartUnique/>
      </w:docPartObj>
    </w:sdtPr>
    <w:sdtEndPr>
      <w:rPr>
        <w:rFonts w:ascii="Verdana" w:hAnsi="Verdana" w:cs="Arial"/>
        <w:noProof/>
        <w:color w:val="97999B"/>
        <w:spacing w:val="20"/>
        <w:sz w:val="18"/>
      </w:rPr>
    </w:sdtEndPr>
    <w:sdtContent>
      <w:p w14:paraId="679B3C13" w14:textId="322BCEB2" w:rsidR="00B27A03" w:rsidRDefault="00B27A03" w:rsidP="00B27A03">
        <w:pPr>
          <w:pStyle w:val="Footer"/>
          <w:ind w:left="-360"/>
          <w:jc w:val="center"/>
        </w:pPr>
      </w:p>
      <w:p w14:paraId="679B3C14" w14:textId="267A6B3F" w:rsidR="00B27A03" w:rsidRPr="00C44C87" w:rsidRDefault="00B27A03" w:rsidP="00B27A03">
        <w:pPr>
          <w:pStyle w:val="Footer"/>
          <w:spacing w:before="120"/>
          <w:jc w:val="center"/>
          <w:rPr>
            <w:rFonts w:ascii="Verdana" w:hAnsi="Verdana" w:cs="Arial"/>
            <w:color w:val="97999B"/>
            <w:spacing w:val="20"/>
            <w:sz w:val="18"/>
          </w:rPr>
        </w:pPr>
        <w:r w:rsidRPr="00C44C87">
          <w:rPr>
            <w:rFonts w:ascii="Verdana" w:hAnsi="Verdana" w:cs="Arial"/>
            <w:color w:val="97999B"/>
            <w:spacing w:val="20"/>
            <w:sz w:val="18"/>
          </w:rPr>
          <w:t xml:space="preserve">PAGE </w: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begin"/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instrText xml:space="preserve"> PAGE   \* MERGEFORMAT </w:instrText>
        </w:r>
        <w:r w:rsidRPr="00C44C87">
          <w:rPr>
            <w:rFonts w:ascii="Verdana" w:hAnsi="Verdana" w:cs="Arial"/>
            <w:color w:val="97999B"/>
            <w:spacing w:val="20"/>
            <w:sz w:val="18"/>
          </w:rPr>
          <w:fldChar w:fldCharType="separate"/>
        </w:r>
        <w:r w:rsidR="006635BA">
          <w:rPr>
            <w:rFonts w:ascii="Verdana" w:hAnsi="Verdana" w:cs="Arial"/>
            <w:noProof/>
            <w:color w:val="97999B"/>
            <w:spacing w:val="20"/>
            <w:sz w:val="18"/>
          </w:rPr>
          <w:t>1</w:t>
        </w:r>
        <w:r w:rsidRPr="00C44C87">
          <w:rPr>
            <w:rFonts w:ascii="Verdana" w:hAnsi="Verdana" w:cs="Arial"/>
            <w:noProof/>
            <w:color w:val="97999B"/>
            <w:spacing w:val="20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01EF9" w14:textId="77777777" w:rsidR="00D96E47" w:rsidRDefault="00D96E47" w:rsidP="00862194">
      <w:pPr>
        <w:spacing w:after="0" w:line="240" w:lineRule="auto"/>
      </w:pPr>
      <w:r>
        <w:separator/>
      </w:r>
    </w:p>
  </w:footnote>
  <w:footnote w:type="continuationSeparator" w:id="0">
    <w:p w14:paraId="6B9ED7C2" w14:textId="77777777" w:rsidR="00D96E47" w:rsidRDefault="00D96E47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ACFD" w14:textId="77777777" w:rsidR="0097009E" w:rsidRDefault="0097009E" w:rsidP="0097009E">
    <w:pPr>
      <w:pStyle w:val="Header"/>
    </w:pPr>
    <w:r>
      <w:rPr>
        <w:rFonts w:ascii="Verdana" w:eastAsiaTheme="majorEastAsia" w:hAnsi="Verdana" w:cstheme="majorBidi"/>
        <w:i/>
        <w:sz w:val="20"/>
        <w:szCs w:val="20"/>
      </w:rPr>
      <w:t>DJT1: Annotated Bibliography</w:t>
    </w:r>
  </w:p>
  <w:p w14:paraId="679B3C0F" w14:textId="6C55091D" w:rsidR="00A77F02" w:rsidRPr="00A77F02" w:rsidRDefault="00095BF9">
    <w:pPr>
      <w:pStyle w:val="Header"/>
      <w:rPr>
        <w:rFonts w:ascii="Verdana" w:eastAsiaTheme="majorEastAsia" w:hAnsi="Verdana" w:cstheme="majorBidi"/>
        <w:sz w:val="20"/>
        <w:szCs w:val="20"/>
      </w:rPr>
    </w:pPr>
    <w:r w:rsidRPr="00095BF9">
      <w:rPr>
        <w:rFonts w:ascii="Verdana" w:eastAsiaTheme="majorEastAsia" w:hAnsi="Verdana" w:cstheme="majorBidi"/>
        <w:sz w:val="20"/>
        <w:szCs w:val="20"/>
      </w:rPr>
      <w:ptab w:relativeTo="margin" w:alignment="right" w:leader="none"/>
    </w:r>
    <w:r>
      <w:rPr>
        <w:rFonts w:ascii="Verdana" w:eastAsiaTheme="majorEastAsia" w:hAnsi="Verdana" w:cstheme="majorBidi"/>
        <w:sz w:val="20"/>
        <w:szCs w:val="20"/>
      </w:rPr>
      <w:t>&lt;Attachment Title&gt;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B3C12" w14:textId="77777777" w:rsidR="00B27A03" w:rsidRDefault="00E30C35">
    <w:pPr>
      <w:pStyle w:val="Header"/>
    </w:pPr>
    <w:r>
      <w:rPr>
        <w:rFonts w:ascii="Verdana" w:eastAsiaTheme="majorEastAsia" w:hAnsi="Verdana" w:cstheme="majorBidi"/>
        <w:i/>
        <w:sz w:val="20"/>
        <w:szCs w:val="20"/>
      </w:rPr>
      <w:t>DJT1: Annotated Bibliography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194"/>
    <w:rsid w:val="00017AF6"/>
    <w:rsid w:val="0004323F"/>
    <w:rsid w:val="00087D65"/>
    <w:rsid w:val="00095BF9"/>
    <w:rsid w:val="00126088"/>
    <w:rsid w:val="00134E54"/>
    <w:rsid w:val="0018100A"/>
    <w:rsid w:val="00300618"/>
    <w:rsid w:val="00362206"/>
    <w:rsid w:val="004678E4"/>
    <w:rsid w:val="00494926"/>
    <w:rsid w:val="004A6F66"/>
    <w:rsid w:val="004C720A"/>
    <w:rsid w:val="004E3314"/>
    <w:rsid w:val="00571BEF"/>
    <w:rsid w:val="005F4451"/>
    <w:rsid w:val="006635BA"/>
    <w:rsid w:val="006B2640"/>
    <w:rsid w:val="006B3189"/>
    <w:rsid w:val="00775F86"/>
    <w:rsid w:val="007A0116"/>
    <w:rsid w:val="007A49ED"/>
    <w:rsid w:val="00862194"/>
    <w:rsid w:val="00865822"/>
    <w:rsid w:val="008868C9"/>
    <w:rsid w:val="008A6767"/>
    <w:rsid w:val="0094419B"/>
    <w:rsid w:val="0097009E"/>
    <w:rsid w:val="00983658"/>
    <w:rsid w:val="00A12A2F"/>
    <w:rsid w:val="00A12D04"/>
    <w:rsid w:val="00A1563C"/>
    <w:rsid w:val="00A37E64"/>
    <w:rsid w:val="00A77F02"/>
    <w:rsid w:val="00A949AC"/>
    <w:rsid w:val="00AA0157"/>
    <w:rsid w:val="00AE6AFF"/>
    <w:rsid w:val="00AE7710"/>
    <w:rsid w:val="00B27A03"/>
    <w:rsid w:val="00B4310E"/>
    <w:rsid w:val="00B737F2"/>
    <w:rsid w:val="00B75CB2"/>
    <w:rsid w:val="00B83B04"/>
    <w:rsid w:val="00B85B8A"/>
    <w:rsid w:val="00BC4523"/>
    <w:rsid w:val="00C34A49"/>
    <w:rsid w:val="00C44C87"/>
    <w:rsid w:val="00CF3E90"/>
    <w:rsid w:val="00CF485F"/>
    <w:rsid w:val="00D5690F"/>
    <w:rsid w:val="00D6724F"/>
    <w:rsid w:val="00D96E47"/>
    <w:rsid w:val="00E14F95"/>
    <w:rsid w:val="00E30C35"/>
    <w:rsid w:val="00E313C3"/>
    <w:rsid w:val="00EE5C36"/>
    <w:rsid w:val="00F032A3"/>
    <w:rsid w:val="00F0624F"/>
    <w:rsid w:val="00F8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3BF3"/>
  <w15:chartTrackingRefBased/>
  <w15:docId w15:val="{237132FA-B28D-434C-ADBB-1869113A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94"/>
  </w:style>
  <w:style w:type="paragraph" w:styleId="Footer">
    <w:name w:val="footer"/>
    <w:basedOn w:val="Normal"/>
    <w:link w:val="FooterChar"/>
    <w:uiPriority w:val="99"/>
    <w:unhideWhenUsed/>
    <w:rsid w:val="00862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94"/>
  </w:style>
  <w:style w:type="table" w:styleId="TableGrid">
    <w:name w:val="Table Grid"/>
    <w:basedOn w:val="TableNormal"/>
    <w:uiPriority w:val="39"/>
    <w:rsid w:val="00E30C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Attachment Title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0591638BBFB478B864126F4010BBC" ma:contentTypeVersion="21" ma:contentTypeDescription="Create a new document." ma:contentTypeScope="" ma:versionID="5ef9a55ee25e393cd7adefa73d643771">
  <xsd:schema xmlns:xsd="http://www.w3.org/2001/XMLSchema" xmlns:xs="http://www.w3.org/2001/XMLSchema" xmlns:p="http://schemas.microsoft.com/office/2006/metadata/properties" xmlns:ns2="dab7d4a1-6660-42d4-a9b5-0cf3e711377d" targetNamespace="http://schemas.microsoft.com/office/2006/metadata/properties" ma:root="true" ma:fieldsID="ba5e28f06340fe3f532959a33c1b0898" ns2:_="">
    <xsd:import namespace="dab7d4a1-6660-42d4-a9b5-0cf3e711377d"/>
    <xsd:element name="properties">
      <xsd:complexType>
        <xsd:sequence>
          <xsd:element name="documentManagement">
            <xsd:complexType>
              <xsd:all>
                <xsd:element ref="ns2:SME" minOccurs="0"/>
                <xsd:element ref="ns2:Editor0" minOccurs="0"/>
                <xsd:element ref="ns2:Assessment_x0020_Type" minOccurs="0"/>
                <xsd:element ref="ns2:Step_x0020_Completed" minOccurs="0"/>
                <xsd:element ref="ns2:Performance_x0020_Steps_x0020_Completed" minOccurs="0"/>
                <xsd:element ref="ns2:Publication_x0020_Date" minOccurs="0"/>
                <xsd:element ref="ns2:Launch_x0020_Date" minOccurs="0"/>
                <xsd:element ref="ns2:Vendor" minOccurs="0"/>
                <xsd:element ref="ns2:Doc_x0020_Type" minOccurs="0"/>
                <xsd:element ref="ns2:Course_x0020_Code" minOccurs="0"/>
                <xsd:element ref="ns2:Discipline" minOccurs="0"/>
                <xsd:element ref="ns2:Course_x0020_number" minOccurs="0"/>
                <xsd:element ref="ns2:Course_x0020_Title" minOccurs="0"/>
                <xsd:element ref="ns2:Course_x0020_shor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7d4a1-6660-42d4-a9b5-0cf3e711377d" elementFormDefault="qualified">
    <xsd:import namespace="http://schemas.microsoft.com/office/2006/documentManagement/types"/>
    <xsd:import namespace="http://schemas.microsoft.com/office/infopath/2007/PartnerControls"/>
    <xsd:element name="SME" ma:index="2" nillable="true" ma:displayName="SME" ma:internalName="SME" ma:readOnly="false">
      <xsd:simpleType>
        <xsd:restriction base="dms:Text">
          <xsd:maxLength value="255"/>
        </xsd:restriction>
      </xsd:simpleType>
    </xsd:element>
    <xsd:element name="Editor0" ma:index="3" nillable="true" ma:displayName="Editor" ma:list="UserInfo" ma:SharePointGroup="0" ma:internalName="Edit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essment_x0020_Type" ma:index="4" nillable="true" ma:displayName="Assessment Type" ma:default="Objective" ma:description="Either for objective or performance assessments" ma:internalName="Assess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bjective"/>
                    <xsd:enumeration value="Performance"/>
                  </xsd:restriction>
                </xsd:simpleType>
              </xsd:element>
            </xsd:sequence>
          </xsd:extension>
        </xsd:complexContent>
      </xsd:complexType>
    </xsd:element>
    <xsd:element name="Step_x0020_Completed" ma:index="5" nillable="true" ma:displayName="OA Steps Completed" ma:default="N/A" ma:description="Where the document is currently in the process." ma:internalName="Step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Item Writing"/>
                        <xsd:enumeration value="Psychometric Edit"/>
                        <xsd:enumeration value="Accuracy Review"/>
                        <xsd:enumeration value="Standard Setting"/>
                        <xsd:enumeration value="ADM Review"/>
                        <xsd:enumeration value="PDM Final Approval"/>
                        <xsd:enumeration value="Final Edit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erformance_x0020_Steps_x0020_Completed" ma:index="6" nillable="true" ma:displayName="PA Steps Completed" ma:default="N/A" ma:description="Where the performance assessment is currently in the process." ma:internalName="Performance_x0020_Steps_x0020_Complete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Design Notes"/>
                        <xsd:enumeration value="Design Integrity"/>
                        <xsd:enumeration value="Tech Edit"/>
                        <xsd:enumeration value="QA1"/>
                        <xsd:enumeration value="Senior Edit"/>
                        <xsd:enumeration value="Student Focus Group"/>
                        <xsd:enumeration value="QA2"/>
                        <xsd:enumeration value="PDM Approval"/>
                        <xsd:enumeration value="Publication"/>
                        <xsd:enumeration value="Publish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ublication_x0020_Date" ma:index="7" nillable="true" ma:displayName="Publication Date" ma:format="DateOnly" ma:internalName="Publication_x0020_Date" ma:readOnly="false">
      <xsd:simpleType>
        <xsd:restriction base="dms:DateTime"/>
      </xsd:simpleType>
    </xsd:element>
    <xsd:element name="Launch_x0020_Date" ma:index="8" nillable="true" ma:displayName="Launch Date" ma:format="DateOnly" ma:internalName="Launch_x0020_Date" ma:readOnly="false">
      <xsd:simpleType>
        <xsd:restriction base="dms:DateTime"/>
      </xsd:simpleType>
    </xsd:element>
    <xsd:element name="Vendor" ma:index="9" nillable="true" ma:displayName="Vendor" ma:default="N/A" ma:format="Dropdown" ma:internalName="Vendor" ma:readOnly="false">
      <xsd:simpleType>
        <xsd:union memberTypes="dms:Text">
          <xsd:simpleType>
            <xsd:restriction base="dms:Choice">
              <xsd:enumeration value="N/A"/>
              <xsd:enumeration value="In-house"/>
              <xsd:enumeration value="Caveon"/>
              <xsd:enumeration value="CMS"/>
            </xsd:restriction>
          </xsd:simpleType>
        </xsd:union>
      </xsd:simpleType>
    </xsd:element>
    <xsd:element name="Doc_x0020_Type" ma:index="10" nillable="true" ma:displayName="Doc Type" ma:internalName="Doc_x0020_Type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/A"/>
                        <xsd:enumeration value="Portfolio"/>
                        <xsd:enumeration value="Item"/>
                        <xsd:enumeration value="PA Template"/>
                        <xsd:enumeration value="Attachment"/>
                        <xsd:enumeration value="Approv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rse_x0020_Code" ma:index="17" nillable="true" ma:displayName="Course Code" ma:internalName="Course_x0020_Code">
      <xsd:simpleType>
        <xsd:restriction base="dms:Text">
          <xsd:maxLength value="255"/>
        </xsd:restriction>
      </xsd:simpleType>
    </xsd:element>
    <xsd:element name="Discipline" ma:index="18" nillable="true" ma:displayName="Discipline" ma:internalName="Discipline">
      <xsd:simpleType>
        <xsd:restriction base="dms:Text">
          <xsd:maxLength value="255"/>
        </xsd:restriction>
      </xsd:simpleType>
    </xsd:element>
    <xsd:element name="Course_x0020_number" ma:index="19" nillable="true" ma:displayName="Course number" ma:internalName="Course_x0020_number">
      <xsd:simpleType>
        <xsd:restriction base="dms:Text">
          <xsd:maxLength value="255"/>
        </xsd:restriction>
      </xsd:simpleType>
    </xsd:element>
    <xsd:element name="Course_x0020_Title" ma:index="20" nillable="true" ma:displayName="Course Title" ma:description="The full name of the course." ma:internalName="Course_x0020_Title">
      <xsd:simpleType>
        <xsd:restriction base="dms:Text">
          <xsd:maxLength value="255"/>
        </xsd:restriction>
      </xsd:simpleType>
    </xsd:element>
    <xsd:element name="Course_x0020_short_x0020_name" ma:index="21" nillable="true" ma:displayName="Course short name" ma:description="If one exists" ma:internalName="Course_x0020_shor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ep_x0020_Completed xmlns="dab7d4a1-6660-42d4-a9b5-0cf3e711377d">
      <Value>N/A</Value>
    </Step_x0020_Completed>
    <Doc_x0020_Type xmlns="dab7d4a1-6660-42d4-a9b5-0cf3e711377d">
      <Value>Attachment</Value>
    </Doc_x0020_Type>
    <Course_x0020_number xmlns="dab7d4a1-6660-42d4-a9b5-0cf3e711377d" xsi:nil="true"/>
    <Editor0 xmlns="dab7d4a1-6660-42d4-a9b5-0cf3e711377d">
      <UserInfo>
        <DisplayName/>
        <AccountId xsi:nil="true"/>
        <AccountType/>
      </UserInfo>
    </Editor0>
    <Course_x0020_Code xmlns="dab7d4a1-6660-42d4-a9b5-0cf3e711377d" xsi:nil="true"/>
    <Assessment_x0020_Type xmlns="dab7d4a1-6660-42d4-a9b5-0cf3e711377d">
      <Value>Objective</Value>
    </Assessment_x0020_Type>
    <SME xmlns="dab7d4a1-6660-42d4-a9b5-0cf3e711377d" xsi:nil="true"/>
    <Course_x0020_Title xmlns="dab7d4a1-6660-42d4-a9b5-0cf3e711377d" xsi:nil="true"/>
    <Publication_x0020_Date xmlns="dab7d4a1-6660-42d4-a9b5-0cf3e711377d" xsi:nil="true"/>
    <Vendor xmlns="dab7d4a1-6660-42d4-a9b5-0cf3e711377d">N/A</Vendor>
    <Course_x0020_short_x0020_name xmlns="dab7d4a1-6660-42d4-a9b5-0cf3e711377d" xsi:nil="true"/>
    <Performance_x0020_Steps_x0020_Completed xmlns="dab7d4a1-6660-42d4-a9b5-0cf3e711377d">
      <Value>N/A</Value>
    </Performance_x0020_Steps_x0020_Completed>
    <Launch_x0020_Date xmlns="dab7d4a1-6660-42d4-a9b5-0cf3e711377d" xsi:nil="true"/>
    <Discipline xmlns="dab7d4a1-6660-42d4-a9b5-0cf3e711377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283E56-32B7-40D1-8000-EEBFEC604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7d4a1-6660-42d4-a9b5-0cf3e7113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4C1EEB-A279-4A7C-8624-8FD9DF7087B9}">
  <ds:schemaRefs>
    <ds:schemaRef ds:uri="http://schemas.microsoft.com/office/2006/metadata/properties"/>
    <ds:schemaRef ds:uri="http://schemas.microsoft.com/office/infopath/2007/PartnerControls"/>
    <ds:schemaRef ds:uri="dab7d4a1-6660-42d4-a9b5-0cf3e711377d"/>
  </ds:schemaRefs>
</ds:datastoreItem>
</file>

<file path=customXml/itemProps4.xml><?xml version="1.0" encoding="utf-8"?>
<ds:datastoreItem xmlns:ds="http://schemas.openxmlformats.org/officeDocument/2006/customXml" ds:itemID="{B7F144FF-E280-42D4-9A12-5BE17BFBC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2018-06-22T14:52:00Z</dcterms:created>
  <dcterms:modified xsi:type="dcterms:W3CDTF">2019-08-15T19:52:00Z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0x010100BE10591638BBFB478B864126F4010BBC</vt:lpwstr>
  </property>
</Properties>
</file>