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FB77" w14:textId="1D1ED4F7" w:rsidR="00FD5B8D" w:rsidRDefault="00FD5B8D" w:rsidP="00FD5B8D">
      <w:r w:rsidRPr="00FD5B8D">
        <w:t xml:space="preserve">“COMMUNITY SETTINGS FOR FAMILY HEALTH NURSES” Examine family health nurse role in various community health settings. The family nurse provides care within many facilities in a community which include nurse home visiting programs, community nursing centers, public health departments, and home education, and community education (separate bold headings). Discuss these facilities in your community as well as access to these resources. For each resource be sure to include how families in the community benefit. Also discuss three ways in which a family health nurse may be useful in community resources. How does the family nurse help in community </w:t>
      </w:r>
      <w:r w:rsidRPr="00FD5B8D">
        <w:t>settings?</w:t>
      </w:r>
      <w:r w:rsidRPr="00FD5B8D">
        <w:t xml:space="preserve"> </w:t>
      </w:r>
    </w:p>
    <w:p w14:paraId="3B8436D4" w14:textId="2EE503B5" w:rsidR="004169E5" w:rsidRDefault="00FD5B8D" w:rsidP="00FD5B8D">
      <w:bookmarkStart w:id="0" w:name="_GoBack"/>
      <w:bookmarkEnd w:id="0"/>
      <w:r w:rsidRPr="00FD5B8D">
        <w:t xml:space="preserve">Introduction clearly stating the purpose. Thorough discussion of nurse home visiting programs. (its own heading and paragraph) Thorough discussion of community nursing </w:t>
      </w:r>
      <w:proofErr w:type="gramStart"/>
      <w:r w:rsidRPr="00FD5B8D">
        <w:t>centers.(</w:t>
      </w:r>
      <w:proofErr w:type="gramEnd"/>
      <w:r w:rsidRPr="00FD5B8D">
        <w:t xml:space="preserve">its own heading and paragraph) Thorough discussion of public health departments. (its own heading and paragraph) Thorough discussion of home education and community education. (its own heading and paragraph) Identify three assets of a family health nurse (its own heading) and explain his/her positive qualities in the community health care setting. Conclusion traditional conclusion incorporating what the writer has learned </w:t>
      </w:r>
      <w:proofErr w:type="spellStart"/>
      <w:r w:rsidRPr="00FD5B8D">
        <w:t>form</w:t>
      </w:r>
      <w:proofErr w:type="spellEnd"/>
      <w:r w:rsidRPr="00FD5B8D">
        <w:t xml:space="preserve"> writing the paper. 2 references (2018-2019) nursing journals or nursing organizations/no blogs APA format and thank you.</w:t>
      </w:r>
    </w:p>
    <w:p w14:paraId="1CCAE5F7" w14:textId="77777777" w:rsidR="00FD5B8D" w:rsidRPr="00FD5B8D" w:rsidRDefault="00FD5B8D" w:rsidP="00FD5B8D"/>
    <w:sectPr w:rsidR="00FD5B8D" w:rsidRPr="00FD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5"/>
    <w:rsid w:val="004169E5"/>
    <w:rsid w:val="005E4C0F"/>
    <w:rsid w:val="00781C2E"/>
    <w:rsid w:val="00FD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C01A"/>
  <w15:chartTrackingRefBased/>
  <w15:docId w15:val="{4772B23C-851B-4AEC-93D2-EBDB30DE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B8D"/>
    <w:rPr>
      <w:color w:val="0563C1" w:themeColor="hyperlink"/>
      <w:u w:val="single"/>
    </w:rPr>
  </w:style>
  <w:style w:type="character" w:styleId="UnresolvedMention">
    <w:name w:val="Unresolved Mention"/>
    <w:basedOn w:val="DefaultParagraphFont"/>
    <w:uiPriority w:val="99"/>
    <w:semiHidden/>
    <w:unhideWhenUsed/>
    <w:rsid w:val="00FD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5157">
      <w:bodyDiv w:val="1"/>
      <w:marLeft w:val="0"/>
      <w:marRight w:val="0"/>
      <w:marTop w:val="0"/>
      <w:marBottom w:val="0"/>
      <w:divBdr>
        <w:top w:val="none" w:sz="0" w:space="0" w:color="auto"/>
        <w:left w:val="none" w:sz="0" w:space="0" w:color="auto"/>
        <w:bottom w:val="none" w:sz="0" w:space="0" w:color="auto"/>
        <w:right w:val="none" w:sz="0" w:space="0" w:color="auto"/>
      </w:divBdr>
    </w:div>
    <w:div w:id="409084576">
      <w:bodyDiv w:val="1"/>
      <w:marLeft w:val="0"/>
      <w:marRight w:val="0"/>
      <w:marTop w:val="0"/>
      <w:marBottom w:val="0"/>
      <w:divBdr>
        <w:top w:val="none" w:sz="0" w:space="0" w:color="auto"/>
        <w:left w:val="none" w:sz="0" w:space="0" w:color="auto"/>
        <w:bottom w:val="none" w:sz="0" w:space="0" w:color="auto"/>
        <w:right w:val="none" w:sz="0" w:space="0" w:color="auto"/>
      </w:divBdr>
      <w:divsChild>
        <w:div w:id="1761833494">
          <w:marLeft w:val="0"/>
          <w:marRight w:val="0"/>
          <w:marTop w:val="0"/>
          <w:marBottom w:val="0"/>
          <w:divBdr>
            <w:top w:val="none" w:sz="0" w:space="0" w:color="auto"/>
            <w:left w:val="none" w:sz="0" w:space="0" w:color="auto"/>
            <w:bottom w:val="none" w:sz="0" w:space="0" w:color="auto"/>
            <w:right w:val="none" w:sz="0" w:space="0" w:color="auto"/>
          </w:divBdr>
        </w:div>
        <w:div w:id="18467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2020-01-20T08:24:00Z</dcterms:created>
  <dcterms:modified xsi:type="dcterms:W3CDTF">2020-01-20T08:24:00Z</dcterms:modified>
</cp:coreProperties>
</file>