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0" w:rsidRPr="00C74C45" w:rsidRDefault="00313D66" w:rsidP="00C74C45">
      <w:pPr>
        <w:pStyle w:val="NormalWeb"/>
        <w:shd w:val="clear" w:color="auto" w:fill="FFFFFF"/>
        <w:spacing w:before="0" w:beforeAutospacing="0"/>
        <w:rPr>
          <w:rFonts w:ascii="Arial" w:hAnsi="Arial" w:cs="Arial"/>
          <w:color w:val="54657E"/>
          <w:sz w:val="23"/>
          <w:szCs w:val="23"/>
        </w:rPr>
      </w:pPr>
      <w:r>
        <w:t>Description PLEASE ADOPT THE FORMAT DOC The nursing process is a tool that puts knowledge into practice. By utilizing this systematic problem-solving method, nurses can determine the health care needs of an individual and provide personalized care. Write a paper (1,750-2,000 words) on cancer and approach to care based on the utilization of the nursing process. Include the following in your paper: 1/28/2020 Writers Hub - Freelance Writing https://www.writershub.org/writer/orders/530391#instructions 5/7 1. Describe the diagnosis and staging of cancer. 2. Describe at least three complications of cancer, the side effects of treatment, and methods to lessen physical and psychological effects. 3. Discuss what factors contribute to the yearly incidence and mortality rates of various cancers in Americans. 4. Explain how the American Cancer Society (ACS) might provide education and support. What ACS services would you recommend and why? 5. Explain how the nursing process is utilized to provide safe and effective care for cancer patients across the life span. Your explanation should include each of the five phases and demonstrate the delivery of holistic and patient-focused care. 6. Discuss how undergraduate education in liberal arts and science studies contributes to the foundation of nursing knowledge and prepares nurses to work with patients utilizing the nursing process. Consider mathematics, social and physical sciences, and science studies as an interdisciplinary research area. You are required to cite to a minimum of four sources to complete this assignment. Sources must be published within the last 5 years and appropriate for the assignment criteria and relevant to nursing practice. If you use the textbook, Grand Canyon University. (Ed.). (2018). Pathophysiology: Clinical applications for client health. URL: https://www.gcumedia.com/digital-resources/grand-canyon-university/2018/pathophysiology_clinical-applications-for-client-health_1e.php then you need two other sources to meet the above criteria. Do not use other textbooks. This assignment uses a rubric. Please review the rubric prior to beginning the assignment to become familiar with the expectations for successful completion.</w:t>
      </w:r>
      <w:bookmarkStart w:id="0" w:name="_GoBack"/>
      <w:bookmarkEnd w:id="0"/>
    </w:p>
    <w:sectPr w:rsidR="00C140D0" w:rsidRPr="00C7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0114A"/>
    <w:rsid w:val="00050244"/>
    <w:rsid w:val="001F076F"/>
    <w:rsid w:val="0028363C"/>
    <w:rsid w:val="00286B47"/>
    <w:rsid w:val="00313D66"/>
    <w:rsid w:val="00353BA4"/>
    <w:rsid w:val="005A4E7B"/>
    <w:rsid w:val="00617CF0"/>
    <w:rsid w:val="006A1B2C"/>
    <w:rsid w:val="007B5BD5"/>
    <w:rsid w:val="0083248D"/>
    <w:rsid w:val="008378F3"/>
    <w:rsid w:val="00915689"/>
    <w:rsid w:val="00A014F4"/>
    <w:rsid w:val="00A907F8"/>
    <w:rsid w:val="00A9257F"/>
    <w:rsid w:val="00A945FE"/>
    <w:rsid w:val="00AE0E2B"/>
    <w:rsid w:val="00BD1C53"/>
    <w:rsid w:val="00C138C3"/>
    <w:rsid w:val="00C140D0"/>
    <w:rsid w:val="00C467A4"/>
    <w:rsid w:val="00C74C45"/>
    <w:rsid w:val="00CC0FFB"/>
    <w:rsid w:val="00E84659"/>
    <w:rsid w:val="00FE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314145544">
      <w:bodyDiv w:val="1"/>
      <w:marLeft w:val="0"/>
      <w:marRight w:val="0"/>
      <w:marTop w:val="0"/>
      <w:marBottom w:val="0"/>
      <w:divBdr>
        <w:top w:val="none" w:sz="0" w:space="0" w:color="auto"/>
        <w:left w:val="none" w:sz="0" w:space="0" w:color="auto"/>
        <w:bottom w:val="none" w:sz="0" w:space="0" w:color="auto"/>
        <w:right w:val="none" w:sz="0" w:space="0" w:color="auto"/>
      </w:divBdr>
    </w:div>
    <w:div w:id="379088880">
      <w:bodyDiv w:val="1"/>
      <w:marLeft w:val="0"/>
      <w:marRight w:val="0"/>
      <w:marTop w:val="0"/>
      <w:marBottom w:val="0"/>
      <w:divBdr>
        <w:top w:val="none" w:sz="0" w:space="0" w:color="auto"/>
        <w:left w:val="none" w:sz="0" w:space="0" w:color="auto"/>
        <w:bottom w:val="none" w:sz="0" w:space="0" w:color="auto"/>
        <w:right w:val="none" w:sz="0" w:space="0" w:color="auto"/>
      </w:divBdr>
      <w:divsChild>
        <w:div w:id="992374362">
          <w:marLeft w:val="0"/>
          <w:marRight w:val="0"/>
          <w:marTop w:val="0"/>
          <w:marBottom w:val="0"/>
          <w:divBdr>
            <w:top w:val="none" w:sz="0" w:space="0" w:color="auto"/>
            <w:left w:val="none" w:sz="0" w:space="0" w:color="auto"/>
            <w:bottom w:val="none" w:sz="0" w:space="0" w:color="auto"/>
            <w:right w:val="none" w:sz="0" w:space="0" w:color="auto"/>
          </w:divBdr>
        </w:div>
        <w:div w:id="282003844">
          <w:marLeft w:val="0"/>
          <w:marRight w:val="0"/>
          <w:marTop w:val="0"/>
          <w:marBottom w:val="0"/>
          <w:divBdr>
            <w:top w:val="none" w:sz="0" w:space="0" w:color="auto"/>
            <w:left w:val="none" w:sz="0" w:space="0" w:color="auto"/>
            <w:bottom w:val="none" w:sz="0" w:space="0" w:color="auto"/>
            <w:right w:val="none" w:sz="0" w:space="0" w:color="auto"/>
          </w:divBdr>
        </w:div>
      </w:divsChild>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464932880">
      <w:bodyDiv w:val="1"/>
      <w:marLeft w:val="0"/>
      <w:marRight w:val="0"/>
      <w:marTop w:val="0"/>
      <w:marBottom w:val="0"/>
      <w:divBdr>
        <w:top w:val="none" w:sz="0" w:space="0" w:color="auto"/>
        <w:left w:val="none" w:sz="0" w:space="0" w:color="auto"/>
        <w:bottom w:val="none" w:sz="0" w:space="0" w:color="auto"/>
        <w:right w:val="none" w:sz="0" w:space="0" w:color="auto"/>
      </w:divBdr>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 w:id="187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06542979">
          <w:marLeft w:val="0"/>
          <w:marRight w:val="0"/>
          <w:marTop w:val="0"/>
          <w:marBottom w:val="0"/>
          <w:divBdr>
            <w:top w:val="none" w:sz="0" w:space="0" w:color="auto"/>
            <w:left w:val="none" w:sz="0" w:space="0" w:color="auto"/>
            <w:bottom w:val="none" w:sz="0" w:space="0" w:color="auto"/>
            <w:right w:val="none" w:sz="0" w:space="0" w:color="auto"/>
          </w:divBdr>
        </w:div>
        <w:div w:id="1447118192">
          <w:marLeft w:val="0"/>
          <w:marRight w:val="0"/>
          <w:marTop w:val="0"/>
          <w:marBottom w:val="0"/>
          <w:divBdr>
            <w:top w:val="none" w:sz="0" w:space="0" w:color="auto"/>
            <w:left w:val="none" w:sz="0" w:space="0" w:color="auto"/>
            <w:bottom w:val="none" w:sz="0" w:space="0" w:color="auto"/>
            <w:right w:val="none" w:sz="0" w:space="0" w:color="auto"/>
          </w:divBdr>
        </w:div>
      </w:divsChild>
    </w:div>
    <w:div w:id="19818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2020-01-28T13:36:00Z</dcterms:created>
  <dcterms:modified xsi:type="dcterms:W3CDTF">2020-01-28T13:36:00Z</dcterms:modified>
</cp:coreProperties>
</file>