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4BE7591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62969" wp14:editId="4C0F6D32">
                <wp:simplePos x="0" y="0"/>
                <wp:positionH relativeFrom="column">
                  <wp:posOffset>-60960</wp:posOffset>
                </wp:positionH>
                <wp:positionV relativeFrom="paragraph">
                  <wp:posOffset>-25400</wp:posOffset>
                </wp:positionV>
                <wp:extent cx="3719195" cy="163195"/>
                <wp:effectExtent l="76200" t="133350" r="34290" b="16065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719160" cy="16344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75" style="position:absolute;left:0pt;margin-left:-4.8pt;margin-top:-2pt;height:12.85pt;width:292.85pt;z-index:251664384;mso-width-relative:page;mso-height-relative:page;" coordsize="21600,21600" o:gfxdata="UEsDBAoAAAAAAIdO4kAAAAAAAAAAAAAAAAAEAAAAZHJzL1BLAwQUAAAACACHTuJAf7vL39kAAAAI&#10;AQAADwAAAGRycy9kb3ducmV2LnhtbE2PQUvDQBCF74L/YZmCF2k3qZo0aTaFCoJCRayC1212mkSz&#10;syG7TeO/dzzpaXi8x5vvFZvJdmLEwbeOFMSLCARS5UxLtYL3t4f5CoQPmozuHKGCb/SwKS8vCp0b&#10;d6ZXHPehFlxCPtcKmhD6XEpfNWi1X7geib2jG6wOLIdamkGfudx2chlFibS6Jf7Q6B7vG6y+9ier&#10;gKrPG3z+eHl8wt02G69Ts3VTptTVLI7WIAJO4S8Mv/iMDiUzHdyJjBedgnmWcJLvLU9i/y5NYhAH&#10;Bcs4BVkW8v+A8gdQSwMEFAAAAAgAh07iQJVXqdB2AQAAIQMAAA4AAABkcnMvZTJvRG9jLnhtbJ1S&#10;y27CMBC8V+o/WL6XJIDSNiJwKKrEoZRD+wHGsYnV2ButDYG/7ya8W1WVuKy0nmR2ZmdHk62t2Eah&#10;N+BynvRizpSTUBi3yvnnx+vDE2c+CFeICpzK+U55Phnf342aOlN9KKEqFDIicT5r6pyXIdRZFHlZ&#10;Kit8D2rlCNSAVgRqcRUVKBpit1XUj+M0agCLGkEq7+l1ugf5uOPXWsnwrrVXgVU5J22hq9jVZVuj&#10;8UhkKxR1aeRBhrhBhRXG0dAT1VQEwdZoflFZIxE86NCTYCPQ2kjVeSA3SfzDzcx9tU6SoVxjJsEF&#10;5cJCYDjuqwNuGWErzpbNGxSUiFgH4AdGWsz/AexFT0GuLenZp4CqEoFOwJem9pxhZoqc46xIzvrd&#10;5uXsYIFnX/PNAln7fcqZE5YkkW+WttEcrc+v/yUkOkB/sW412jYPEsu2Xdy7U9xqG5ikx8Fj8pyk&#10;dBWSsCQdDIfdPRyp9xTH7mL9NP0q6Mu+VXZx2eNvUEsDBAoAAAAAAIdO4kAAAAAAAAAAAAAAAAAI&#10;AAAAZHJzL2luay9QSwMEFAAAAAgAh07iQAI75c6nAwAAfggAABAAAABkcnMvaW5rL2luazEueG1s&#10;lVVNj9s2EL0X6H8glEMu5JofkiwZ8eYWoECLBk0CJEdFpm1hLcmQ5Hj33/fNUKZdxAmag2lyOPPm&#10;zZuh/ebtc3sQ3/wwNn23TsyDToTv6n7TdLt18unjO1UkYpyqblMd+s6vkxc/Jm8ff//tTdM9tYcV&#10;VgGEbqRde1gn+2k6rhaL8/n8cHYP/bBbWK3d4o/u6a8/k8c5auO3TddMSDleTHXfTf55IrBVs1kn&#10;9fSsoz+wP/SnofbxmixDffWYhqr27/qhraaIuK+6zh9EV7Xg/TkR08sRmwZ5dn5IRFs9rxOL7waF&#10;K2xOoDQic5ss7mN8+UWMBWuy+jG390N/9MPU+KsMgfR88SLqcGb+oZDBj/3hRNol4lt1OKEkozXa&#10;NtM3izsFfI+HWn4Nby5mJnTLfL6JTbqINzWtx+i0x9i1aQRPMn+YBh4wq61W2ihjP+p05dzKlST+&#10;JVeYiQve1+E07iPW1+Hafb6JNYa6zs1m2keJ9IOLCt3qcy9y75vdfroJzf93aN0feozW3JdX2+22&#10;RmviON3LNjXHGDD4Gk9td/A/DxmqcfLD39e4thqf3vvuRjrOFIW88954KMX86v7x23Xyip+c4Mhg&#10;YImNds4Im2r5WqWvtUx0oozUQkuDj6KFDzDiYCSaGawqU06qUqUyE+7W+eIYwunEMS4VVirryJmA&#10;VOpyZVJpi1SkcCpELpUrlZUmXXJsblUpbZ4JA0KwK7tUS6myQlkwI8+0FCaTwMxBkjLBV6ZalHwk&#10;k0ZSzuboPtcCADkiLYUrQ1tlylRlyJrSIXOoyGhUafSSvB0TMyYnfjTKdAHPJVWinIY5Z14G6NbK&#10;PAVJTSWluTCFLDOi6zLIADPU5JS8IcZgiwtlYTC6pPqKJVlKpCJ8ABkHpUOYY2Ec9SADOgGgeTIr&#10;VSHBPwOQxVkTNYgBxtASOAVqIwwKiIuz1EFXUJiBqASWomQDQQ3VxxZaLXJJuEMlcqPyzUXd6ze5&#10;MzV40r4AWSAZmWdopMqZOxktJSbeKsPCMZFaoGfgYKlvVHYYxEgb44RoVjhMJ+lKhWHhVhtSiRqv&#10;zBKrI85XfLpj/ZhjYJpCL5djoZvr3MeUKe8YlRJl2GEJqAGZpoZqD2nn/EzL0kyiz/xKqKszScLA&#10;Z6Y9PzXmT0RUKSA2RVIbClRMLWatKQtnIliGo+C4IUx6P1w1STL7z43XpKwG+H+eODnxW6eUjB4M&#10;QY35NtxEeXiDmbj8nPNPTvxNwt/F4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eRi8nbgAAAAhAQAAGQAAAGRycy9fcmVscy9lMm9Eb2MueG1s&#10;LnJlbHOFz7FqxDAMBuC90Hcw2hslHcpR4mQ5DrKWFG41jpKYxLKxnNJ7+3rswcENGoTQ90tt/+t3&#10;9UNJXGANTVWDIrZhcrxo+B4vbydQkg1PZg9MGm4k0HevL+0X7SaXJVldFFUUFg1rzvETUexK3kgV&#10;InGZzCF5k0ubFozGbmYhfK/rD0z/DejuTDVMGtIwNaDGWyzJz+0wz87SOdjDE+cHEWgPycFf/V5Q&#10;kxbKGhxvWKqpyqGAXYt3j3V/UEsDBBQAAAAIAIdO4kADFSnaBQEAAC0CAAATAAAAW0NvbnRlbnRf&#10;VHlwZXNdLnhtbJWRwU7DMBBE70j8g+UrSpz2gBBq0gMpR0CofIBlbxKr9trymtD+PU7aXhCl4uCD&#10;vTNvRuvVeu8sGyGS8VjzRVlxBqi8NtjX/GP7XDxwRkmiltYj1PwAxNfN7c1qewhALLuRaj6kFB6F&#10;IDWAk1T6AJgnnY9OpnyNvQhS7WQPYllV90J5TICpSBODN6sWOvlpE9vs8/OxSQRLnD0dhVNWzWUI&#10;1iiZclMxov6RUpwSyuycNTSYQHe5Bhe/JkyTywEn32teTTQa2JuM6UW6XEPoSEL7L4wwln9DppaO&#10;Ct91RkHZRmqz7R3Gc6tLdFj61qv/wjez6xrb4E7ks7hCzxJnzywxf3bzDVBLAQIUABQAAAAIAIdO&#10;4kADFSnaBQEAAC0CAAATAAAAAAAAAAEAIAAAAPoIAABbQ29udGVudF9UeXBlc10ueG1sUEsBAhQA&#10;CgAAAAAAh07iQAAAAAAAAAAAAAAAAAYAAAAAAAAAAAAQAAAAxQYAAF9yZWxzL1BLAQIUABQAAAAI&#10;AIdO4kCKFGY80QAAAJQBAAALAAAAAAAAAAEAIAAAAOkGAABfcmVscy8ucmVsc1BLAQIUAAoAAAAA&#10;AIdO4kAAAAAAAAAAAAAAAAAEAAAAAAAAAAAAEAAAAAAAAABkcnMvUEsBAhQACgAAAAAAh07iQAAA&#10;AAAAAAAAAAAAAAoAAAAAAAAAAAAQAAAA4wcAAGRycy9fcmVscy9QSwECFAAUAAAACACHTuJAeRi8&#10;nbgAAAAhAQAAGQAAAAAAAAABACAAAAALCAAAZHJzL19yZWxzL2Uyb0RvYy54bWwucmVsc1BLAQIU&#10;ABQAAAAIAIdO4kB/u8vf2QAAAAgBAAAPAAAAAAAAAAEAIAAAACIAAABkcnMvZG93bnJldi54bWxQ&#10;SwECFAAUAAAACACHTuJAlVep0HYBAAAhAwAADgAAAAAAAAABACAAAAAoAQAAZHJzL2Uyb0RvYy54&#10;bWxQSwECFAAKAAAAAACHTuJAAAAAAAAAAAAAAAAACAAAAAAAAAAAABAAAADKAgAAZHJzL2luay9Q&#10;SwECFAAUAAAACACHTuJAAjvlzqcDAAB+CAAAEAAAAAAAAAABACAAAADwAgAAZHJzL2luay9pbmsx&#10;LnhtbFBLBQYAAAAACgAKAEwCAAAwCgAAAAA=&#10;">
                <v:imagedata r:id="rId7" o:title=""/>
                <o:lock v:ext="edit"/>
              </v:shape>
            </w:pict>
          </mc:Fallback>
        </mc:AlternateContent>
      </w:r>
      <w:r>
        <w:rPr>
          <w:rFonts w:ascii="Arial" w:eastAsia="Times New Roman" w:hAnsi="Arial" w:cs="Arial"/>
          <w:sz w:val="25"/>
          <w:szCs w:val="25"/>
        </w:rPr>
        <w:t>Possible topics for Concept Analysis Assignment 1</w:t>
      </w:r>
    </w:p>
    <w:p w14:paraId="49B13549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Abuse </w:t>
      </w:r>
    </w:p>
    <w:p w14:paraId="2E5603DE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Anxiety </w:t>
      </w:r>
    </w:p>
    <w:p w14:paraId="34DF2707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Autonomy</w:t>
      </w:r>
    </w:p>
    <w:p w14:paraId="6FE9070A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Attachment</w:t>
      </w:r>
    </w:p>
    <w:p w14:paraId="59C0001E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Fatigue</w:t>
      </w:r>
    </w:p>
    <w:p w14:paraId="35D177E9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Dignity</w:t>
      </w:r>
    </w:p>
    <w:p w14:paraId="3FF1E688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CFF05" wp14:editId="67300CD9">
                <wp:simplePos x="0" y="0"/>
                <wp:positionH relativeFrom="column">
                  <wp:posOffset>2464435</wp:posOffset>
                </wp:positionH>
                <wp:positionV relativeFrom="paragraph">
                  <wp:posOffset>97155</wp:posOffset>
                </wp:positionV>
                <wp:extent cx="635" cy="635"/>
                <wp:effectExtent l="95250" t="152400" r="114300" b="1524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75" style="position:absolute;left:0pt;margin-left:194.05pt;margin-top:7.65pt;height:0.05pt;width:0.05pt;z-index:251663360;mso-width-relative:page;mso-height-relative:page;" coordsize="21600,21600" o:gfxdata="UEsDBAoAAAAAAIdO4kAAAAAAAAAAAAAAAAAEAAAAZHJzL1BLAwQUAAAACACHTuJAAnYrKtcAAAAJ&#10;AQAADwAAAGRycy9kb3ducmV2LnhtbE2PzU7DMBCE70i8g7VI3Kid/kRRiNMDUiU4tFILD+DESxI1&#10;XofYadO3Z3uC4858mp0ptrPrxQXH0HnSkCwUCKTa244aDV+fu5cMRIiGrOk9oYYbBtiWjw+Fya2/&#10;0hEvp9gIDqGQGw1tjEMuZahbdCYs/IDE3rcfnYl8jo20o7lyuOvlUqlUOtMRf2jNgG8t1ufT5DTs&#10;q59w3E/xsN7cdu/zx+GcdqnS+vkpUa8gIs7xD4Z7fa4OJXeq/EQ2iF7DKssSRtnYrEAwwMISRHUX&#10;1iDLQv5fUP4CUEsDBBQAAAAIAIdO4kAThOlvcAEAABoDAAAOAAAAZHJzL2Uyb0RvYy54bWydUk1v&#10;wjAMvU/af4hyH6VsoKmi5TA0icMYh+0HhDSh0Zq4clIK/35u+SqbpklcrMROnt/z83S2syXbKvQG&#10;XMrjwZAz5STkxm1S/vnx+vDMmQ/C5aIEp1K+V57Psvu7aVMlagQFlLlCRiDOJ02V8iKEKokiLwtl&#10;hR9ApRwVNaAVga64iXIUDaHbMhoNh5OoAcwrBKm8p+z8UORZh6+1kuFda68CK1NO3EIXsYvrNkbZ&#10;VCQbFFVh5JGGuIGFFcZR0zPUXATBajS/oKyRCB50GEiwEWhtpOo0kJp4+EPNwn21SuInWWMiwQXl&#10;wkpgOM2rK9zSwpacrZs3yMkRUQfgR0QazP8GHEjPQdaW+BxcQFWKQCvgC1N5zjAxecpxkccX/m77&#10;clGwwouu5XaFrH0/5swJS5RINxu31pykL6//UiU6lv5C3Wm0rR9Elu06u/dnu9UuMEnJxwlthKR8&#10;e+hhHv6eOvTmTm2vHO7fW0q9lc6+AVBLAwQKAAAAAACHTuJAAAAAAAAAAAAAAAAACAAAAGRycy9p&#10;bmsvUEsDBBQAAAAIAIdO4kB1bz//uAEAAD8EAAAQAAAAZHJzL2luay9pbmsxLnhtbJVTwW6cMBC9&#10;V+o/WM55FwNRVaGwuUWq1KpRk0rN0TEDWIttZJuw+/cdDHhXKq2aC5gx782bNzN39yfVkTewThpd&#10;0nTPKAEtTCV1U9Kfzw+7z5Q4z3XFO6OhpGdw9P7w8cOd1EfVFfgkyKDddFJdSVvv+yJJxnHcj/ne&#10;2CbJGMuTL/r47Ss9LKgKaqmlx5RuDQmjPZz8RFbIqqTCn1j8H7mfzGAFxOspYsXlD2+5gAdjFfeR&#10;seVaQ0c0V6j7FyX+3ONBYp4GLCWKn0qa4Vti4Ts8DCjJYWZFk22Ol3dyJMGT4u/aHq3pwXoJFxtm&#10;0cvFmYj5O+ifC7HgTDdM3lHyxrsBS0oZw7Yt8tNko4A/+bCW9/EtxSyCrpUvN7FJq3leKsDRUX3s&#10;mneocwo/eRsGLGMZ27F0l2bP7LbI8yK/ncxfc80zsfK92sG1kevVXrofbmKNc12jrHwbLWL7PDp0&#10;7c8WsgXZtP4K+um/ocJ0Bkdr6ctNXdcCWxPHaSubl30EWBC4ak0H/4ZY7jzY7xec4u74CPrKupAp&#10;Grmxb2EoybJ1P6Au6U1YORKQcyBYzAhb+xEwkRT7ff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HkYvJ24AAAAIQEAABkAAABkcnMvX3JlbHMv&#10;ZTJvRG9jLnhtbC5yZWxzhc+xasQwDAbgvdB3MNobJR3KUeJkOQ6ylhRuNY6SmMSysZzSe/t67MHB&#10;DRqE0PdLbf/rd/VDSVxgDU1VgyK2YXK8aPgeL28nUJINT2YPTBpuJNB3ry/tF+0mlyVZXRRVFBYN&#10;a87xE1HsSt5IFSJxmcwheZNLmxaMxm5mIXyv6w9M/w3o7kw1TBrSMDWgxlssyc/tMM/O0jnYwxPn&#10;BxFoD8nBX/1eUJMWyhocb1iqqcqhgF2Ld491f1BLAwQUAAAACACHTuJAAxUp2gUBAAAtAgAAEwAA&#10;AFtDb250ZW50X1R5cGVzXS54bWyVkcFOwzAQRO9I/IPlK0qc9oAQatIDKUdAqHyAZW8Sq/ba8prQ&#10;/j1O2l4QpeLgg70zb0br1XrvLBshkvFY80VZcQaovDbY1/xj+1w8cEZJopbWI9T8AMTXze3NansI&#10;QCy7kWo+pBQehSA1gJNU+gCYJ52PTqZ8jb0IUu1kD2JZVfdCeUyAqUgTgzerFjr5aRPb7PPzsUkE&#10;S5w9HYVTVs1lCNYomXJTMaL+kVKcEsrsnDU0mEB3uQYXvyZMk8sBJ99rXk00GtibjOlFulxD6EhC&#10;+y+MMJZ/Q6aWjgrfdUZB2UZqs+0dxnOrS3RY+tar/8I3s+sa2+BO5LO4Qs8SZ88sMX928w1QSwEC&#10;FAAUAAAACACHTuJAAxUp2gUBAAAtAgAAEwAAAAAAAAABACAAAAADBwAAW0NvbnRlbnRfVHlwZXNd&#10;LnhtbFBLAQIUAAoAAAAAAIdO4kAAAAAAAAAAAAAAAAAGAAAAAAAAAAAAEAAAAM4EAABfcmVscy9Q&#10;SwECFAAUAAAACACHTuJAihRmPNEAAACUAQAACwAAAAAAAAABACAAAADyBAAAX3JlbHMvLnJlbHNQ&#10;SwECFAAKAAAAAACHTuJAAAAAAAAAAAAAAAAABAAAAAAAAAAAABAAAAAAAAAAZHJzL1BLAQIUAAoA&#10;AAAAAIdO4kAAAAAAAAAAAAAAAAAKAAAAAAAAAAAAEAAAAOwFAABkcnMvX3JlbHMvUEsBAhQAFAAA&#10;AAgAh07iQHkYvJ24AAAAIQEAABkAAAAAAAAAAQAgAAAAFAYAAGRycy9fcmVscy9lMm9Eb2MueG1s&#10;LnJlbHNQSwECFAAUAAAACACHTuJAAnYrKtcAAAAJAQAADwAAAAAAAAABACAAAAAiAAAAZHJzL2Rv&#10;d25yZXYueG1sUEsBAhQAFAAAAAgAh07iQBOE6W9wAQAAGgMAAA4AAAAAAAAAAQAgAAAAJgEAAGRy&#10;cy9lMm9Eb2MueG1sUEsBAhQACgAAAAAAh07iQAAAAAAAAAAAAAAAAAgAAAAAAAAAAAAQAAAAwgIA&#10;AGRycy9pbmsvUEsBAhQAFAAAAAgAh07iQHVvP/+4AQAAPwQAABAAAAAAAAAAAQAgAAAA6AIAAGRy&#10;cy9pbmsvaW5rMS54bWxQSwUGAAAAAAoACgBMAgAAOQgAAAAA&#10;">
                <v:imagedata r:id="rId9" o:title=""/>
                <o:lock v:ext="edit"/>
              </v:shape>
            </w:pict>
          </mc:Fallback>
        </mc:AlternateContent>
      </w:r>
      <w:r>
        <w:rPr>
          <w:rFonts w:ascii="Arial" w:eastAsia="Times New Roman" w:hAnsi="Arial" w:cs="Arial"/>
          <w:sz w:val="25"/>
          <w:szCs w:val="25"/>
        </w:rPr>
        <w:t>Empowerment</w:t>
      </w:r>
    </w:p>
    <w:p w14:paraId="3E25D4C9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Fear</w:t>
      </w:r>
    </w:p>
    <w:p w14:paraId="4C60F3A4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Health literacy</w:t>
      </w:r>
    </w:p>
    <w:p w14:paraId="3E6FC580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Hopelessness</w:t>
      </w:r>
    </w:p>
    <w:p w14:paraId="60F8A10E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Infant feeding response</w:t>
      </w:r>
    </w:p>
    <w:p w14:paraId="3D4782F5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Intuition</w:t>
      </w:r>
    </w:p>
    <w:p w14:paraId="7B77C7EB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Maternal attachment</w:t>
      </w:r>
    </w:p>
    <w:p w14:paraId="3D3D772F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Mutuality</w:t>
      </w:r>
    </w:p>
    <w:p w14:paraId="7A1226CE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Nursing productivity</w:t>
      </w:r>
    </w:p>
    <w:p w14:paraId="256799C9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Overconfidence</w:t>
      </w:r>
    </w:p>
    <w:p w14:paraId="12836BB2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Pain</w:t>
      </w:r>
    </w:p>
    <w:p w14:paraId="56C73D91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Pain management</w:t>
      </w:r>
    </w:p>
    <w:p w14:paraId="3491BC78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Patient advocacy</w:t>
      </w:r>
    </w:p>
    <w:p w14:paraId="55F8046F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Preceptorship</w:t>
      </w:r>
    </w:p>
    <w:p w14:paraId="26CF030C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Presence</w:t>
      </w:r>
    </w:p>
    <w:p w14:paraId="6EB4AC56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Quality of life</w:t>
      </w:r>
    </w:p>
    <w:p w14:paraId="24445C4D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Resilience</w:t>
      </w:r>
    </w:p>
    <w:p w14:paraId="6D95AF97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Role strain</w:t>
      </w:r>
    </w:p>
    <w:p w14:paraId="227E27D9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Serenity</w:t>
      </w:r>
    </w:p>
    <w:p w14:paraId="5CCB6A33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Spirituality</w:t>
      </w:r>
    </w:p>
    <w:p w14:paraId="02B6137A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Teamwork</w:t>
      </w:r>
    </w:p>
    <w:p w14:paraId="1E15E6D8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Trust</w:t>
      </w:r>
    </w:p>
    <w:p w14:paraId="4945B6CD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List derived from </w:t>
      </w:r>
    </w:p>
    <w:p w14:paraId="1282A826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Walker, L. A. &amp; Avant, K.C. (2011). </w:t>
      </w:r>
    </w:p>
    <w:p w14:paraId="39796CD5" w14:textId="77777777" w:rsidR="00EB33A9" w:rsidRDefault="00340D36">
      <w:pPr>
        <w:shd w:val="clear" w:color="auto" w:fill="F2F2F2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Strategies for theory construction in nursing </w:t>
      </w:r>
    </w:p>
    <w:p w14:paraId="0250F59C" w14:textId="77777777" w:rsidR="00EB33A9" w:rsidRDefault="00EB33A9">
      <w:pPr>
        <w:autoSpaceDE w:val="0"/>
        <w:autoSpaceDN w:val="0"/>
        <w:adjustRightInd w:val="0"/>
        <w:spacing w:after="120" w:line="240" w:lineRule="auto"/>
        <w:ind w:left="-450" w:right="-540"/>
        <w:jc w:val="center"/>
        <w:rPr>
          <w:rFonts w:ascii="Times New Roman" w:hAnsi="Times New Roman"/>
          <w:b/>
          <w:u w:val="single"/>
        </w:rPr>
      </w:pPr>
    </w:p>
    <w:p w14:paraId="76EB070F" w14:textId="77777777" w:rsidR="00EB33A9" w:rsidRDefault="00EB33A9">
      <w:pPr>
        <w:autoSpaceDE w:val="0"/>
        <w:autoSpaceDN w:val="0"/>
        <w:adjustRightInd w:val="0"/>
        <w:spacing w:after="120" w:line="240" w:lineRule="auto"/>
        <w:ind w:left="-450" w:right="-540"/>
        <w:jc w:val="center"/>
        <w:rPr>
          <w:rFonts w:ascii="Times New Roman" w:hAnsi="Times New Roman"/>
          <w:b/>
          <w:u w:val="single"/>
        </w:rPr>
      </w:pPr>
    </w:p>
    <w:p w14:paraId="317ABCCB" w14:textId="77777777" w:rsidR="00EB33A9" w:rsidRDefault="00340D36">
      <w:pPr>
        <w:autoSpaceDE w:val="0"/>
        <w:autoSpaceDN w:val="0"/>
        <w:adjustRightInd w:val="0"/>
        <w:spacing w:after="120" w:line="240" w:lineRule="auto"/>
        <w:ind w:left="-450" w:right="-54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Assignment 1: Concept Analysis Paper (20</w:t>
      </w:r>
      <w:r>
        <w:rPr>
          <w:rFonts w:ascii="Times New Roman" w:eastAsia="Times New Roman" w:hAnsi="Times New Roman"/>
          <w:b/>
          <w:u w:val="single"/>
        </w:rPr>
        <w:t xml:space="preserve"> Points)</w:t>
      </w:r>
    </w:p>
    <w:p w14:paraId="4CA98958" w14:textId="77777777" w:rsidR="00EB33A9" w:rsidRDefault="00340D36">
      <w:pPr>
        <w:spacing w:after="12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Select a concept from the </w:t>
      </w:r>
      <w:r>
        <w:rPr>
          <w:rFonts w:ascii="Times New Roman" w:eastAsia="Times New Roman" w:hAnsi="Times New Roman"/>
          <w:i/>
        </w:rPr>
        <w:t>Concept</w:t>
      </w:r>
      <w:r>
        <w:rPr>
          <w:rFonts w:ascii="Times New Roman" w:eastAsia="Times New Roman" w:hAnsi="Times New Roman"/>
        </w:rPr>
        <w:t xml:space="preserve"> list located in the Weekly Guide/Week 4 or select a concept of the student’s personal choice (with faculty approval).  In the Health Professions Division (HPD) library, perform a library search on the selected concept.  Place the selected </w:t>
      </w:r>
      <w:r>
        <w:rPr>
          <w:rFonts w:ascii="Times New Roman" w:eastAsia="Times New Roman" w:hAnsi="Times New Roman"/>
          <w:i/>
        </w:rPr>
        <w:t>concept name</w:t>
      </w:r>
      <w:r>
        <w:rPr>
          <w:rFonts w:ascii="Times New Roman" w:eastAsia="Times New Roman" w:hAnsi="Times New Roman"/>
        </w:rPr>
        <w:t xml:space="preserve"> in </w:t>
      </w:r>
      <w:r>
        <w:rPr>
          <w:rFonts w:ascii="Times New Roman" w:eastAsia="Times New Roman" w:hAnsi="Times New Roman"/>
        </w:rPr>
        <w:t xml:space="preserve">the first search box.  Then place the word </w:t>
      </w:r>
      <w:r>
        <w:rPr>
          <w:rFonts w:ascii="Times New Roman" w:eastAsia="Times New Roman" w:hAnsi="Times New Roman"/>
          <w:i/>
        </w:rPr>
        <w:t>concept analysis</w:t>
      </w:r>
      <w:r>
        <w:rPr>
          <w:rFonts w:ascii="Times New Roman" w:eastAsia="Times New Roman" w:hAnsi="Times New Roman"/>
        </w:rPr>
        <w:t xml:space="preserve"> in the second search box.  Apply the search options but do not place the five-year limiter as one of the search options. </w:t>
      </w:r>
    </w:p>
    <w:p w14:paraId="1F06C764" w14:textId="77777777" w:rsidR="00EB33A9" w:rsidRDefault="00340D36">
      <w:pPr>
        <w:spacing w:after="0" w:line="240" w:lineRule="auto"/>
        <w:ind w:left="450" w:hanging="360"/>
        <w:jc w:val="both"/>
        <w:rPr>
          <w:rFonts w:ascii="Times New Roman" w:eastAsia="Times New Roman" w:hAnsi="Times New Roman"/>
          <w:b/>
          <w:iCs/>
          <w:u w:val="single"/>
          <w:lang w:bidi="he-IL"/>
        </w:rPr>
      </w:pPr>
      <w:r>
        <w:rPr>
          <w:rFonts w:ascii="Times New Roman" w:eastAsia="Times New Roman" w:hAnsi="Times New Roman"/>
          <w:b/>
          <w:iCs/>
          <w:u w:val="single"/>
          <w:lang w:bidi="he-IL"/>
        </w:rPr>
        <w:t>Instructional Rubric</w:t>
      </w:r>
    </w:p>
    <w:p w14:paraId="621C19AC" w14:textId="77777777" w:rsidR="00EB33A9" w:rsidRDefault="00340D36">
      <w:pPr>
        <w:spacing w:after="0" w:line="240" w:lineRule="auto"/>
        <w:ind w:left="450" w:hanging="360"/>
        <w:jc w:val="both"/>
        <w:rPr>
          <w:rFonts w:ascii="Times New Roman" w:eastAsia="Times New Roman" w:hAnsi="Times New Roman"/>
          <w:iCs/>
          <w:lang w:bidi="he-IL"/>
        </w:rPr>
      </w:pPr>
      <w:r>
        <w:rPr>
          <w:rFonts w:ascii="Times New Roman" w:eastAsia="Times New Roman" w:hAnsi="Times New Roman"/>
          <w:iCs/>
          <w:lang w:bidi="he-IL"/>
        </w:rPr>
        <w:t>Develop a scholarly paper that includes the following</w:t>
      </w:r>
      <w:r>
        <w:rPr>
          <w:rFonts w:ascii="Times New Roman" w:eastAsia="Times New Roman" w:hAnsi="Times New Roman"/>
          <w:iCs/>
          <w:lang w:bidi="he-IL"/>
        </w:rPr>
        <w:t xml:space="preserve"> criteria:</w:t>
      </w:r>
    </w:p>
    <w:p w14:paraId="6B11CD39" w14:textId="77777777" w:rsidR="00EB33A9" w:rsidRDefault="00340D36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 definition of the concept utilizing various sources </w:t>
      </w:r>
      <w:r>
        <w:rPr>
          <w:rFonts w:ascii="Times New Roman" w:eastAsia="Times New Roman" w:hAnsi="Times New Roman"/>
          <w:b/>
          <w:bCs/>
        </w:rPr>
        <w:t xml:space="preserve"> </w:t>
      </w:r>
    </w:p>
    <w:p w14:paraId="24FAF992" w14:textId="77777777" w:rsidR="00EB33A9" w:rsidRDefault="00340D36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Define the criteria of the concept</w:t>
      </w:r>
    </w:p>
    <w:p w14:paraId="4B45253D" w14:textId="77777777" w:rsidR="00EB33A9" w:rsidRDefault="00340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Discuss the uses of the concept</w:t>
      </w:r>
    </w:p>
    <w:p w14:paraId="36B26EC6" w14:textId="77777777" w:rsidR="00EB33A9" w:rsidRDefault="00340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Define the attributes of the concept</w:t>
      </w:r>
    </w:p>
    <w:p w14:paraId="7650850F" w14:textId="77777777" w:rsidR="00EB33A9" w:rsidRDefault="00340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Identify antecedents and consequences </w:t>
      </w:r>
    </w:p>
    <w:p w14:paraId="0A0D7635" w14:textId="77777777" w:rsidR="00EB33A9" w:rsidRDefault="00340D36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Theoretical perspectives of the concept (theor</w:t>
      </w:r>
      <w:r>
        <w:rPr>
          <w:rFonts w:ascii="Times New Roman" w:eastAsia="Times New Roman" w:hAnsi="Times New Roman"/>
          <w:bCs/>
        </w:rPr>
        <w:t>ies that use the concept)</w:t>
      </w:r>
    </w:p>
    <w:p w14:paraId="417C7624" w14:textId="77777777" w:rsidR="00EB33A9" w:rsidRDefault="00340D36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Provide an example of the significance of the concept to nursing practice from the organizational setting</w:t>
      </w:r>
    </w:p>
    <w:p w14:paraId="5ECD2755" w14:textId="77777777" w:rsidR="00EB33A9" w:rsidRDefault="00340D36">
      <w:pPr>
        <w:numPr>
          <w:ilvl w:val="0"/>
          <w:numId w:val="1"/>
        </w:numPr>
        <w:spacing w:after="0" w:line="240" w:lineRule="auto"/>
        <w:ind w:left="45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9DD37" wp14:editId="2D584E8A">
                <wp:simplePos x="0" y="0"/>
                <wp:positionH relativeFrom="column">
                  <wp:posOffset>2011045</wp:posOffset>
                </wp:positionH>
                <wp:positionV relativeFrom="paragraph">
                  <wp:posOffset>86995</wp:posOffset>
                </wp:positionV>
                <wp:extent cx="153670" cy="35560"/>
                <wp:effectExtent l="95250" t="152400" r="113665" b="1549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53360" cy="3564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75" style="position:absolute;left:0pt;margin-left:158.35pt;margin-top:6.85pt;height:2.8pt;width:12.1pt;z-index:251659264;mso-width-relative:page;mso-height-relative:page;" coordsize="21600,21600" o:gfxdata="UEsDBAoAAAAAAIdO4kAAAAAAAAAAAAAAAAAEAAAAZHJzL1BLAwQUAAAACACHTuJAom+6ENkAAAAJ&#10;AQAADwAAAGRycy9kb3ducmV2LnhtbE2PQU/DMAyF70j8h8hIXBBLStFYS9OJMUDiyDahccsa01Y0&#10;TtWk6/j3mBOcLPs9PX+vWJ5cJ444hNaThmSmQCBV3rZUa9htn68XIEI0ZE3nCTV8Y4BleX5WmNz6&#10;id7wuIm14BAKudHQxNjnUoaqQWfCzPdIrH36wZnI61BLO5iJw10nb5SaS2da4g+N6fGxweprMzoN&#10;+PKUyd3H+DB5tK/v6/3qar9eaX15kah7EBFP8c8Mv/iMDiUzHfxINohOQ5rM79jKQsqTDemtykAc&#10;+JClIMtC/m9Q/gBQSwMEFAAAAAgAh07iQPzUSul0AQAAHwMAAA4AAABkcnMvZTJvRG9jLnhtbJ1S&#10;y2rDMBC8F/oPQvfGcV4UEyeHhkIOTXNoP0CRpVjU0pqVHDt/37XzbimFXBZWY8/O7Ox03tiC7RR6&#10;Ay7lca/PmXISMuO2Kf/8eH165swH4TJRgFMp3yvP57PHh2ldJmoAORSZQkYkzid1mfI8hDKJIi9z&#10;ZYXvQakcgRrQikAtbqMMRU3stogG/f4kqgGzEkEq7+l1cQD5rOPXWsnwrrVXgRUpJ22hq9jVTVuj&#10;2VQkWxRlbuRRhrhDhRXG0dAz1UIEwSo0v6iskQgedOhJsBFobaTqPJCbuP/DzdJ9tU7ikawwkeCC&#10;cmEtMJz21QH3jLAFZ5v6DTJKRFQB+JGRFvN/AAfRC5CVJT2HFFAVItAJ+NyUnjNMTJZyXGbxRb/b&#10;vVwcrPHia7VbI2u/jzlzwpIk8s3iNpqT9dXtv4RER+gv1kajbfMgsazp4t6f41ZNYJIe4/FwOKGj&#10;kAQNx5NRdw0n4gPBqbtaPs2+ifm6b3Vd3fXsG1BLAwQKAAAAAACHTuJAAAAAAAAAAAAAAAAACAAA&#10;AGRycy9pbmsvUEsDBBQAAAAIAIdO4kAaiDjZLwIAAEEFAAAQAAAAZHJzL2luay9pbmsxLnhtbJVT&#10;UW/bIBB+n7T/gOhDX0wMOE07q07fKk3atKrtpO3RdUiMYkMEpEn//Q6wcaZl0/qADcfdd999d9ze&#10;HfsOvQpjpVYVZjOKkVCNXkm1qfD353tyg5F1tVrVnVaiwm/C4rvlxw+3Um37roQvAgRl/a7vKtw6&#10;tyvz/HA4zA7FTJtNzikt8s9q+/ULXg5RK7GWSjpIaUdTo5UTR+fBSrmqcOOONPkD9pPem0aka28x&#10;zeThTN2Ie2362iXEtlZKdEjVPfD+gZF728FGQp6NMBj19bHCHP4SCiew2QMlC5l7nJ/H+PlOjDxo&#10;Uv6d24PRO2GcFJMMkfRw8YaaeA78YyFGWN3tvXYYvdbdHkpilELbBvosP1PAn3hQy/vwhmIGQqfM&#10;h5vUpFE8J3sBo9PvUtecBZ7e/ORMGDBOOSWUEcaf6bzk1yVbePHHXHEmRrwXs7dtwnoxU/fDTaox&#10;1nWQK9cmieisSAqd6nMushVy07qT0MV/hza60zBaQ18u1ut1A61J43Qum5O7FGBEA09t04l/h5ja&#10;OmG+TXF9bbcPQp1IFzIlIc+8tzCUaHh1j2Jd4Yvw5FCIjIYgMUM32SW9ZBlmmGaEIZr5RWH9dvAG&#10;Shhc+BUd0hnsBSoyRgEMuh0c2BVaZIRzaH5EHOwTEGQCGwcw8OWQ7hOJrsTbrwKDyRtQA8L4j3SA&#10;I0vwPozNCfPUGboOXGMxAEeKjBeEFcBpjuDnCykgIeFoPk5kUC3JChO//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eRi8nbgAAAAhAQAAGQAA&#10;AGRycy9fcmVscy9lMm9Eb2MueG1sLnJlbHOFz7FqxDAMBuC90Hcw2hslHcpR4mQ5DrKWFG41jpKY&#10;xLKxnNJ7+3rswcENGoTQ90tt/+t39UNJXGANTVWDIrZhcrxo+B4vbydQkg1PZg9MGm4k0HevL+0X&#10;7SaXJVldFFUUFg1rzvETUexK3kgVInGZzCF5k0ubFozGbmYhfK/rD0z/DejuTDVMGtIwNaDGWyzJ&#10;z+0wz87SOdjDE+cHEWgPycFf/V5QkxbKGhxvWKqpyqGAXYt3j3V/UEsDBBQAAAAIAIdO4kADFSna&#10;BQEAAC0CAAATAAAAW0NvbnRlbnRfVHlwZXNdLnhtbJWRwU7DMBBE70j8g+UrSpz2gBBq0gMpR0Co&#10;fIBlbxKr9trymtD+PU7aXhCl4uCDvTNvRuvVeu8sGyGS8VjzRVlxBqi8NtjX/GP7XDxwRkmiltYj&#10;1PwAxNfN7c1qewhALLuRaj6kFB6FIDWAk1T6AJgnnY9OpnyNvQhS7WQPYllV90J5TICpSBODN6sW&#10;OvlpE9vs8/OxSQRLnD0dhVNWzWUI1iiZclMxov6RUpwSyuycNTSYQHe5Bhe/JkyTywEn32teTTQa&#10;2JuM6UW6XEPoSEL7L4wwln9DppaOCt91RkHZRmqz7R3Gc6tLdFj61qv/wjez6xrb4E7ks7hCzxJn&#10;zywxf3bzDVBLAQIUABQAAAAIAIdO4kADFSnaBQEAAC0CAAATAAAAAAAAAAEAIAAAAIAHAABbQ29u&#10;dGVudF9UeXBlc10ueG1sUEsBAhQACgAAAAAAh07iQAAAAAAAAAAAAAAAAAYAAAAAAAAAAAAQAAAA&#10;SwUAAF9yZWxzL1BLAQIUABQAAAAIAIdO4kCKFGY80QAAAJQBAAALAAAAAAAAAAEAIAAAAG8FAABf&#10;cmVscy8ucmVsc1BLAQIUAAoAAAAAAIdO4kAAAAAAAAAAAAAAAAAEAAAAAAAAAAAAEAAAAAAAAABk&#10;cnMvUEsBAhQACgAAAAAAh07iQAAAAAAAAAAAAAAAAAoAAAAAAAAAAAAQAAAAaQYAAGRycy9fcmVs&#10;cy9QSwECFAAUAAAACACHTuJAeRi8nbgAAAAhAQAAGQAAAAAAAAABACAAAACRBgAAZHJzL19yZWxz&#10;L2Uyb0RvYy54bWwucmVsc1BLAQIUABQAAAAIAIdO4kCib7oQ2QAAAAkBAAAPAAAAAAAAAAEAIAAA&#10;ACIAAABkcnMvZG93bnJldi54bWxQSwECFAAUAAAACACHTuJA/NRK6XQBAAAfAwAADgAAAAAAAAAB&#10;ACAAAAAoAQAAZHJzL2Uyb0RvYy54bWxQSwECFAAKAAAAAACHTuJAAAAAAAAAAAAAAAAACAAAAAAA&#10;AAAAABAAAADIAgAAZHJzL2luay9QSwECFAAUAAAACACHTuJAGog42S8CAABBBQAAEAAAAAAAAAAB&#10;ACAAAADuAgAAZHJzL2luay9pbmsxLnhtbFBLBQYAAAAACgAKAEwCAAC2CAAAAAA=&#10;">
                <v:imagedata r:id="rId11" o:title=""/>
                <o:lock v:ext="edit"/>
              </v:shape>
            </w:pict>
          </mc:Fallback>
        </mc:AlternateContent>
      </w:r>
      <w:r>
        <w:rPr>
          <w:rFonts w:ascii="Times New Roman" w:eastAsia="Times New Roman" w:hAnsi="Times New Roman"/>
        </w:rPr>
        <w:t xml:space="preserve">The scholarly paper should be 5-6 pages excluding the title and reference pages. </w:t>
      </w:r>
    </w:p>
    <w:p w14:paraId="7F6AC310" w14:textId="77777777" w:rsidR="00EB33A9" w:rsidRDefault="00340D36">
      <w:pPr>
        <w:numPr>
          <w:ilvl w:val="0"/>
          <w:numId w:val="1"/>
        </w:numPr>
        <w:spacing w:after="0" w:line="240" w:lineRule="auto"/>
        <w:ind w:left="45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9C985" wp14:editId="6B44AE6F">
                <wp:simplePos x="0" y="0"/>
                <wp:positionH relativeFrom="column">
                  <wp:posOffset>1721485</wp:posOffset>
                </wp:positionH>
                <wp:positionV relativeFrom="paragraph">
                  <wp:posOffset>85090</wp:posOffset>
                </wp:positionV>
                <wp:extent cx="1541780" cy="31115"/>
                <wp:effectExtent l="76200" t="133350" r="115570" b="17907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541880" cy="3096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75" style="position:absolute;left:0pt;margin-left:135.55pt;margin-top:6.7pt;height:2.45pt;width:121.4pt;z-index:251660288;mso-width-relative:page;mso-height-relative:page;" coordsize="21600,21600" o:gfxdata="UEsDBAoAAAAAAIdO4kAAAAAAAAAAAAAAAAAEAAAAZHJzL1BLAwQUAAAACACHTuJA7Q9YQtgAAAAJ&#10;AQAADwAAAGRycy9kb3ducmV2LnhtbE2Py07DQAxF90j8w8hI7OhkGihtmkmlIiFE2w0tH+AmbhI1&#10;44ky0wd8PWYFS/seXR/ni6vr1JmG0Hq2YEYJKOLSVy3XFj53rw9TUCEiV9h5JgtfFGBR3N7kmFX+&#10;wh903sZaSQmHDC00MfaZ1qFsyGEY+Z5YsoMfHEYZh1pXA16k3HV6nCQT7bBludBgTy8NlcftyVnY&#10;rN5NXB83+m2Szmj5HbBc7lbW3t+ZZA4q0jX+wfCrL+pQiNPen7gKqrMwfjZGUAnSR1ACPJl0Bmov&#10;i2kKusj1/w+KH1BLAwQUAAAACACHTuJA/RXM33YBAAAgAwAADgAAAGRycy9lMm9Eb2MueG1snVLL&#10;bsIwELxX6j9YvpcklCIakXAoqsShlEP7AcaxidXYG60Ngb/vJrxbVZW4rLSeZHZmZ8eTra3YRqE3&#10;4DKe9GLOlJNQGLfK+OfH68OIMx+EK0QFTmV8pzyf5Pd346ZOVR9KqAqFjEicT5s642UIdRpFXpbK&#10;Ct+DWjkCNaAVgVpcRQWKhthtFfXjeBg1gEWNIJX39Drdgzzv+LVWMrxr7VVgVcZJW+gqdnXZ1igf&#10;i3SFoi6NPMgQN6iwwjgaeqKaiiDYGs0vKmskggcdehJsBFobqToP5CaJf7iZua/WSTKQa0wluKBc&#10;WAgMx311wC0jbMXZsnmDghIR6wD8wEiL+T+AvegpyLUlPfsUUFUi0An40tSeM0xNkXGcFclZv9u8&#10;nB0s8Oxrvlkga7/vc+aEJUnkm/XbaI7W59f/EhIdoL9YtxptmweJZdsu7t0pbrUNTNJj8jRIRiO6&#10;CknYY/w87M7hyLxnOHYX26fhVzlf9q2wi8POvwFQSwMECgAAAAAAh07iQAAAAAAAAAAAAAAAAAgA&#10;AABkcnMvaW5rL1BLAwQUAAAACACHTuJAj3PT6IICAACkBQAAEAAAAGRycy9pbmsvaW5rMS54bWyV&#10;U8tu2zAQvBfoPxDMIRfRIqmXbUTOLUCBFg2SFGiPikzbhCXKoOjY+fsOJVk2ULdoDqLI5c7s7IN3&#10;98e6Im/KtroxORUTTokyZbPUZp3THy8PbEpJ6wqzLKrGqJy+q5beLz5/utNmW1dzrAQMpvW7usrp&#10;xrndPAwPh8PkEE0auw4l51H4xWy/faWLAbVUK220Q8j2ZCob49TRebK5Xua0dEc++oP7udnbUo3X&#10;3mLLs4ezRakeGlsXbmTcFMaoipiihu6flLj3HTYacdbKUlIXx5xK/DUSZ9jsIalF5JqG1zl+fZAj&#10;7Goy/7u2R9vslHVancvQix4u3knZnzv9fSJWtU2197Wj5K2o9khJcI62DfJFeCWBP/mQy8f4hmQG&#10;QZfKh5uxSafiOV0rjE69G7vmWuj05mdnuwGTXHLGBRPyhcdzmc1l4ot/itXPxInv1e7bzcj1as/d&#10;727GHPu8DnrpNmOJ+CQaK3RZn2vIjdLrjbuApv8NLZuqwWgNfblZrVYlWjOO07VoTu9GgFUlntq6&#10;Uv+G2KJ1yn4/4+qi3T4qc1G6LtJYyCvvrRtKMry6J7XK6U335EiH7A1diTkRwW2c3sqACiqDKCGz&#10;gMUxywIWSZYEYiaJxEFEGZMyECwKRIKFSYbTNMHKRDIDKvILE0IyweEnsMclx8Z/3pClLA0wzQR8&#10;s4SAJPJ4kMAZaxxIQTjCJyQFeoa9nCJWNGUihnNMBKITqBRwSLj3FTLtcbgRyIVlOHKAZOSRyIBF&#10;HKEGmAiiLCUwxjIF3GfvURIeGVTEnlJ6ij4BHDtFnXqfcOYJZQwGb/dwr8LD4tRHR6w+V+E1oGre&#10;KDIiT0PfNWbsHB7V4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eRi8nbgAAAAhAQAAGQAAAGRycy9fcmVscy9lMm9Eb2MueG1sLnJlbHOFz7Fq&#10;xDAMBuC90Hcw2hslHcpR4mQ5DrKWFG41jpKYxLKxnNJ7+3rswcENGoTQ90tt/+t39UNJXGANTVWD&#10;IrZhcrxo+B4vbydQkg1PZg9MGm4k0HevL+0X7SaXJVldFFUUFg1rzvETUexK3kgVInGZzCF5k0ub&#10;FozGbmYhfK/rD0z/DejuTDVMGtIwNaDGWyzJz+0wz87SOdjDE+cHEWgPycFf/V5QkxbKGhxvWKqp&#10;yqGAXYt3j3V/UEsDBBQAAAAIAIdO4kADFSnaBQEAAC0CAAATAAAAW0NvbnRlbnRfVHlwZXNdLnht&#10;bJWRwU7DMBBE70j8g+UrSpz2gBBq0gMpR0CofIBlbxKr9trymtD+PU7aXhCl4uCDvTNvRuvVeu8s&#10;GyGS8VjzRVlxBqi8NtjX/GP7XDxwRkmiltYj1PwAxNfN7c1qewhALLuRaj6kFB6FIDWAk1T6AJgn&#10;nY9OpnyNvQhS7WQPYllV90J5TICpSBODN6sWOvlpE9vs8/OxSQRLnD0dhVNWzWUI1iiZclMxov6R&#10;UpwSyuycNTSYQHe5Bhe/JkyTywEn32teTTQa2JuM6UW6XEPoSEL7L4wwln9DppaOCt91RkHZRmqz&#10;7R3Gc6tLdFj61qv/wjez6xrb4E7ks7hCzxJnzywxf3bzDVBLAQIUABQAAAAIAIdO4kADFSnaBQEA&#10;AC0CAAATAAAAAAAAAAEAIAAAANQHAABbQ29udGVudF9UeXBlc10ueG1sUEsBAhQACgAAAAAAh07i&#10;QAAAAAAAAAAAAAAAAAYAAAAAAAAAAAAQAAAAnwUAAF9yZWxzL1BLAQIUABQAAAAIAIdO4kCKFGY8&#10;0QAAAJQBAAALAAAAAAAAAAEAIAAAAMMFAABfcmVscy8ucmVsc1BLAQIUAAoAAAAAAIdO4kAAAAAA&#10;AAAAAAAAAAAEAAAAAAAAAAAAEAAAAAAAAABkcnMvUEsBAhQACgAAAAAAh07iQAAAAAAAAAAAAAAA&#10;AAoAAAAAAAAAAAAQAAAAvQYAAGRycy9fcmVscy9QSwECFAAUAAAACACHTuJAeRi8nbgAAAAhAQAA&#10;GQAAAAAAAAABACAAAADlBgAAZHJzL19yZWxzL2Uyb0RvYy54bWwucmVsc1BLAQIUABQAAAAIAIdO&#10;4kDtD1hC2AAAAAkBAAAPAAAAAAAAAAEAIAAAACIAAABkcnMvZG93bnJldi54bWxQSwECFAAUAAAA&#10;CACHTuJA/RXM33YBAAAgAwAADgAAAAAAAAABACAAAAAnAQAAZHJzL2Uyb0RvYy54bWxQSwECFAAK&#10;AAAAAACHTuJAAAAAAAAAAAAAAAAACAAAAAAAAAAAABAAAADJAgAAZHJzL2luay9QSwECFAAUAAAA&#10;CACHTuJAj3PT6IICAACkBQAAEAAAAAAAAAABACAAAADvAgAAZHJzL2luay9pbmsxLnhtbFBLBQYA&#10;AAAACgAKAEwCAAAKCQAAAAA=&#10;">
                <v:imagedata r:id="rId13" o:title=""/>
                <o:lock v:ext="edit"/>
              </v:shape>
            </w:pict>
          </mc:Fallback>
        </mc:AlternateContent>
      </w:r>
      <w:r>
        <w:rPr>
          <w:rFonts w:ascii="Times New Roman" w:eastAsia="Times New Roman" w:hAnsi="Times New Roman"/>
        </w:rPr>
        <w:t>The paper should include level 1 and level 2 headings.</w:t>
      </w:r>
    </w:p>
    <w:p w14:paraId="3DCA3F30" w14:textId="77777777" w:rsidR="00EB33A9" w:rsidRDefault="00340D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4BE3A" wp14:editId="1662921C">
                <wp:simplePos x="0" y="0"/>
                <wp:positionH relativeFrom="column">
                  <wp:posOffset>2121535</wp:posOffset>
                </wp:positionH>
                <wp:positionV relativeFrom="paragraph">
                  <wp:posOffset>15240</wp:posOffset>
                </wp:positionV>
                <wp:extent cx="3245485" cy="208280"/>
                <wp:effectExtent l="95250" t="133350" r="107950" b="17272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245400" cy="20844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75" style="position:absolute;left:0pt;margin-left:167.05pt;margin-top:1.2pt;height:16.4pt;width:255.55pt;z-index:251661312;mso-width-relative:page;mso-height-relative:page;" coordsize="21600,21600" o:gfxdata="UEsDBAoAAAAAAIdO4kAAAAAAAAAAAAAAAAAEAAAAZHJzL1BLAwQUAAAACACHTuJAdYjna9YAAAAI&#10;AQAADwAAAGRycy9kb3ducmV2LnhtbE2PTWvDMAyG74P9B6PBLmN1vtqVNE4Pg7HboGlhVyfWktBY&#10;Drabdv9+2mk7CfG8vHpU7W92Egv6MDpSkK4SEEidMyP1Ck7Ht+ctiBA1GT05QgXfGGBf399VujTu&#10;SgdcmtgLLqFQagVDjHMpZegGtDqs3IzE7Mt5qyOvvpfG6yuX20lmSbKRVo/EFwY94+uA3bm5WAWt&#10;odNTnx+a5dhs3t1nYfzHi1Hq8SFNdiAi3uJfGH71WR1qdmrdhUwQk4I8L1KOKsgKEMy3xToD0TLg&#10;KetK/n+g/gFQSwMEFAAAAAgAh07iQEIk+xZ2AQAAIQMAAA4AAABkcnMvZTJvRG9jLnhtbJ1Sy07D&#10;MBC8I/EPlu80aRoQipr2QIXUA6UH+ADXsRuL2Butnab9ezbpG4SQellpPcnszM6Op1tbsY1Cb8Dl&#10;fDiIOVNOQmHcOuefH68Pz5z5IFwhKnAq5zvl+XRyfzdu60wlUEJVKGRE4nzW1jkvQ6izKPKyVFb4&#10;AdTKEagBrQjU4joqULTEbqsoieOnqAUsagSpvKfX2R7kk55fayXDu9ZeBVblnLSFvmJfV12NJmOR&#10;rVHUpZEHGeIGFVYYR0NPVDMRBGvQ/KKyRiJ40GEgwUagtZGq90BuhvEPN3P31TkZprLBTIILyoWl&#10;wHDcVw/cMsJWnK3aNygoEdEE4AdGWsz/AexFz0A2lvTsU0BViUAn4EtTe84wM0XOcV4Mz/rd5uXs&#10;YIlnX4vNEln3/YgzJyxJIt9s1EVztL64/peQ6AD9xbrVaLs8SCzb9nHvTnGrbWCSHkdJ+pjGdBWS&#10;sCR+TtP+Ho7Ue4pjd7F+mn4V9GXfKbu47Mk3UEsDBAoAAAAAAIdO4kAAAAAAAAAAAAAAAAAIAAAA&#10;ZHJzL2luay9QSwMEFAAAAAgAh07iQFOiP1tRAwAARAcAABAAAABkcnMvaW5rL2luazEueG1slVTL&#10;jts4ELwvsP9AcA65kGM+JEoyxpNbgABZbJBkgexRkWlbGD0MiY5n/n6rKVkeYJ0gOdDmq6urqpt6&#10;ePvcNuy7H8a67zZc3yvOfFf127rbb/g/X97JnLMxlN22bPrOb/iLH/nbxz//eKi7p7ZZ45cBoRtp&#10;1jYbfgjhuF6tzufz/dne98N+ZZSyq/fd018f+OMctfW7uqsDUo6Xrarvgn8OBLautxtehWe13Af2&#10;5/40VH45pp2hut4IQ1n5d/3QlmFBPJRd5xvWlS14f+UsvBwxqZFn7wfO2vJ5ww3+awiXmJxAaUTm&#10;lq9uY/z7mxir6Mn6x9w+Dv3RD6H2Vxsm0vPBC6umdeQ/CRn82Dcn8o6z72VzgiStFMo209erGwL+&#10;jwctv4c3i5kJvWY+nyxFupgX6tajddrjUrUwgidtfw5DbDCjjJJKS22+qGRtsrXVZP4l19QTF7xv&#10;w2k8LFjfhmv148micdJ1rrfhsFik7u3i0Gt/bkUefL0/hFeh7pdDq77p0VpzXe52u12F0iztdCtb&#10;qI9LwOArPLV9438eMpRj8MPf17i2HJ8++u6VdTHTYuSN9xabks2v7pPfbfhdfHIsRk4b0WLNdGHE&#10;G1O8kU5wxY0wThqBkjEj0lymQrNEKAyXMK2EtoqZTEiTJNLgULFUYAs7SS61FYlhOU4LAAglLYYW&#10;iUxEznQEVSJ3QJZapdgBljAFRVuNS4mLKRzFaKSWKVNCFhbU6GYBFtI6mYOTisiEruZ5hrmjAKcJ&#10;UCeOyCdI7EAuA7ylbIYVAMlwlhtwlynaE4wt5AibEPncIF9aYJoV4GgyKw1oWJuTjpQWWkObhc48&#10;YWkmMjAuIF0CWuuCmXxhJwEvdEYnBoq1AH/YpJgl7wAbJVqUYVaCjBorYcgQg4EbRqAc2FcJwmCd&#10;A3ENc20hM5HABNzSFr4ClDApXtGI9lyBae1gIhJQBG5EQEhCXXPmCmQlIrKAP1YYYBngwKUCbGJX&#10;QEikTXliFeb/qPOS83JAAJMBcUJXwQCJUT2MWOeZPZpruqpAhobGd8NRfTIGpzVqIAwVwIA6KmTo&#10;Otx3OdoPlghUBzWQDo2CpCgzdEyJrl6Q18SRlEcWOsGO1HD48lGKD2d5WfjoPf4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HkYvJ24AAAAIQEA&#10;ABkAAABkcnMvX3JlbHMvZTJvRG9jLnhtbC5yZWxzhc+xasQwDAbgvdB3MNobJR3KUeJkOQ6ylhRu&#10;NY6SmMSysZzSe/t67MHBDRqE0PdLbf/rd/VDSVxgDU1VgyK2YXK8aPgeL28nUJINT2YPTBpuJNB3&#10;ry/tF+0mlyVZXRRVFBYNa87xE1HsSt5IFSJxmcwheZNLmxaMxm5mIXyv6w9M/w3o7kw1TBrSMDWg&#10;xlssyc/tMM/O0jnYwxPnBxFoD8nBX/1eUJMWyhocb1iqqcqhgF2Ld491f1BLAwQUAAAACACHTuJA&#10;AxUp2gUBAAAtAgAAEwAAAFtDb250ZW50X1R5cGVzXS54bWyVkcFOwzAQRO9I/IPlK0qc9oAQatID&#10;KUdAqHyAZW8Sq/ba8prQ/j1O2l4QpeLgg70zb0br1XrvLBshkvFY80VZcQaovDbY1/xj+1w8cEZJ&#10;opbWI9T8AMTXze3NansIQCy7kWo+pBQehSA1gJNU+gCYJ52PTqZ8jb0IUu1kD2JZVfdCeUyAqUgT&#10;gzerFjr5aRPb7PPzsUkES5w9HYVTVs1lCNYomXJTMaL+kVKcEsrsnDU0mEB3uQYXvyZMk8sBJ99r&#10;Xk00GtibjOlFulxD6EhC+y+MMJZ/Q6aWjgrfdUZB2UZqs+0dxnOrS3RY+tar/8I3s+sa2+BO5LO4&#10;Qs8SZ88sMX928w1QSwECFAAUAAAACACHTuJAAxUp2gUBAAAtAgAAEwAAAAAAAAABACAAAAChCAAA&#10;W0NvbnRlbnRfVHlwZXNdLnhtbFBLAQIUAAoAAAAAAIdO4kAAAAAAAAAAAAAAAAAGAAAAAAAAAAAA&#10;EAAAAGwGAABfcmVscy9QSwECFAAUAAAACACHTuJAihRmPNEAAACUAQAACwAAAAAAAAABACAAAACQ&#10;BgAAX3JlbHMvLnJlbHNQSwECFAAKAAAAAACHTuJAAAAAAAAAAAAAAAAABAAAAAAAAAAAABAAAAAA&#10;AAAAZHJzL1BLAQIUAAoAAAAAAIdO4kAAAAAAAAAAAAAAAAAKAAAAAAAAAAAAEAAAAIoHAABkcnMv&#10;X3JlbHMvUEsBAhQAFAAAAAgAh07iQHkYvJ24AAAAIQEAABkAAAAAAAAAAQAgAAAAsgcAAGRycy9f&#10;cmVscy9lMm9Eb2MueG1sLnJlbHNQSwECFAAUAAAACACHTuJAdYjna9YAAAAIAQAADwAAAAAAAAAB&#10;ACAAAAAiAAAAZHJzL2Rvd25yZXYueG1sUEsBAhQAFAAAAAgAh07iQEIk+xZ2AQAAIQMAAA4AAAAA&#10;AAAAAQAgAAAAJQEAAGRycy9lMm9Eb2MueG1sUEsBAhQACgAAAAAAh07iQAAAAAAAAAAAAAAAAAgA&#10;AAAAAAAAAAAQAAAAxwIAAGRycy9pbmsvUEsBAhQAFAAAAAgAh07iQFOiP1tRAwAARAcAABAAAAAA&#10;AAAAAQAgAAAA7QIAAGRycy9pbmsvaW5rMS54bWxQSwUGAAAAAAoACgBMAgAA1wkAAAAA&#10;">
                <v:imagedata r:id="rId15" o:title=""/>
                <o:lock v:ext="edit"/>
              </v:shape>
            </w:pict>
          </mc:Fallback>
        </mc:AlternateContent>
      </w:r>
      <w:r>
        <w:rPr>
          <w:rFonts w:ascii="Times New Roman" w:eastAsia="Times New Roman" w:hAnsi="Times New Roman"/>
        </w:rPr>
        <w:t>The paper should begin with an introductory paragraph that includes the purpose statement.  The introductory paragrap</w:t>
      </w:r>
      <w:r>
        <w:rPr>
          <w:rFonts w:ascii="Times New Roman" w:eastAsia="Times New Roman" w:hAnsi="Times New Roman"/>
        </w:rPr>
        <w:t>h and purpose statement allow the reader to understand what the paper/assignment is going to address.</w:t>
      </w:r>
    </w:p>
    <w:p w14:paraId="12E6F061" w14:textId="77777777" w:rsidR="00EB33A9" w:rsidRDefault="00340D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>The paper should include a conclusion.</w:t>
      </w:r>
    </w:p>
    <w:bookmarkEnd w:id="0"/>
    <w:p w14:paraId="40A067D8" w14:textId="77777777" w:rsidR="00EB33A9" w:rsidRDefault="00340D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>Write the paper in third person, not first or second person (meaning do not use ‘we’ or ‘I’ or “you”).</w:t>
      </w:r>
    </w:p>
    <w:p w14:paraId="64BCA28E" w14:textId="77777777" w:rsidR="00EB33A9" w:rsidRDefault="00340D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C0A3F" wp14:editId="3D71F711">
                <wp:simplePos x="0" y="0"/>
                <wp:positionH relativeFrom="column">
                  <wp:posOffset>1538605</wp:posOffset>
                </wp:positionH>
                <wp:positionV relativeFrom="paragraph">
                  <wp:posOffset>46355</wp:posOffset>
                </wp:positionV>
                <wp:extent cx="1106805" cy="50800"/>
                <wp:effectExtent l="95250" t="133350" r="17145" b="15938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107000" cy="5076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75" style="position:absolute;left:0pt;margin-left:121.15pt;margin-top:3.65pt;height:4pt;width:87.15pt;z-index:251662336;mso-width-relative:page;mso-height-relative:page;" coordsize="21600,21600" o:gfxdata="UEsDBAoAAAAAAIdO4kAAAAAAAAAAAAAAAAAEAAAAZHJzL1BLAwQUAAAACACHTuJAfVxA6dgAAAAI&#10;AQAADwAAAGRycy9kb3ducmV2LnhtbE2PwU7DMAyG70i8Q2QkLogl7bqCStMJIXFAXNhA2zVrTFut&#10;caom3crbY07jZFn/p9+fy/XsenHCMXSeNCQLBQKp9rajRsPX5+v9I4gQDVnTe0INPxhgXV1flaaw&#10;/kwbPG1jI7iEQmE0tDEOhZShbtGZsPADEmfffnQm8jo20o7mzOWul6lSuXSmI77QmgFfWqyP28lp&#10;eHMTJne7vZ+zd2XnZ/o4blaN1rc3iXoCEXGOFxj+9FkdKnY6+IlsEL2GNEuXjGp44MF5luQ5iAOD&#10;qyXIqpT/H6h+AVBLAwQUAAAACACHTuJAM/Pt+3UBAAAgAwAADgAAAGRycy9lMm9Eb2MueG1snVJB&#10;bsIwELxX6h8s30sSRKGKSDgUVeJQyqF9gHFsYjX2RmuHwO+7CVCgVVWJy0rrSWZndnY629mKbRV6&#10;Ay7jySDmTDkJhXGbjH+8vzw8ceaDcIWowKmM75Xns/z+btrWqRpCCVWhkBGJ82lbZ7wMoU6jyMtS&#10;WeEHUCtHoAa0IlCLm6hA0RK7raJhHI+jFrCoEaTynl7nB5DnPb/WSoY3rb0KrMo4aQt9xb6uuxrl&#10;U5FuUNSlkUcZ4gYVVhhHQ7+p5iII1qD5RWWNRPCgw0CCjUBrI1Xvgdwk8Q83C/fZOUlGssFUggvK&#10;hZXAcNpXD9wywlacrdtXKCgR0QTgR0ZazP8BHETPQTaW9BxSQFWJQCfgS1N7zjA1RcZxUSRn/W77&#10;fHawwrOv5XaFrPt+xJkTliSRbzbqojlZX17/S0h0hP5i3Wm0XR4klu36uPffcatdYJIekySexDFd&#10;hSTsMZ6M+3M4MR8YTt3F9mn4Vc6XfSfs4rDzL1BLAwQKAAAAAACHTuJAAAAAAAAAAAAAAAAACAAA&#10;AGRycy9pbmsvUEsDBBQAAAAIAIdO4kCut85nmAIAAAsGAAAQAAAAZHJzL2luay9pbmsxLnhtbJVT&#10;X2/bIBB/n7TvgOhDXyAGbBMnatq3SpM2bVo7aXt0HZJYtXGESZN++91hh2RaOq0PxvYdvz93HDd3&#10;h7YhL8b1dWcXVE4EJcZW3bK26wX98XjPC0p6X9pl2XTWLOir6end7ccPN7V9bps5rAQYbI9fbbOg&#10;G++38yTZ7/eTfTrp3DpRQqTJJ/v85TO9HVFLs6pt7UGyP4aqznpz8Eg2r5cLWvmDiPuB+6HbucrE&#10;NEZcddrhXVmZ+861pY+Mm9Ja0xBbtuD7JyX+dQsfNeisjaOkLQ8LquBdQ+EcPnZgqQflliaXOX69&#10;kyMJPZm/7e2b67bG+dqc2jCYHhOvpBr+g/+hEGf6rtlh7yh5KZsdlCSFgGMb7cvkQgF/80Et7+Mb&#10;ixkNnTsfM/GQjs3zdWtgdNptPDXfg08MP3gXBkwJJbiQXKpHkc3VdJ5JbP5Ra5iJI9+T2/WbyPXk&#10;TqcfMrHGoa59vfSb2CIxSWOHzvtzCbkx9Xrjz6D6v6FV13QwWuO5XK1WqwqOJo7TJTVfbyPAmQqu&#10;2rox/4a4svfGfT3h2rJ//mbsWeuCUmzkhfsWhpKMt+67WS3oVbhyJCCHQGixIDKT7Frqa8GonCq4&#10;KoxLUcBL5VwzPpOkYKrgKRMhBUuacikZ1zMiCyaJAAAskkgm/vjhGICNMTsG0pRkTAIRMmaCZ8M2&#10;jZthWAAAcYkLWMhYWhDYChCdkynjuSA5rAVkuA56GjAyRQvTDKMwdugFBSAoMIvJ8JZsBt9aoy8Q&#10;TFEMVUFQIzZVEEPIEZpB5RzY82DyrWoFU+i+QFpsBJ8h4/CnWI6pjCjwPQNb0GEVRMdSA1QjgusU&#10;5XQKgICeovEcqxifgTP4G8oK3R00M5Id71Y4/zggcHdv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eRi8nbgAAAAhAQAAGQAAAGRycy9fcmVs&#10;cy9lMm9Eb2MueG1sLnJlbHOFz7FqxDAMBuC90Hcw2hslHcpR4mQ5DrKWFG41jpKYxLKxnNJ7+3rs&#10;wcENGoTQ90tt/+t39UNJXGANTVWDIrZhcrxo+B4vbydQkg1PZg9MGm4k0HevL+0X7SaXJVldFFUU&#10;Fg1rzvETUexK3kgVInGZzCF5k0ubFozGbmYhfK/rD0z/DejuTDVMGtIwNaDGWyzJz+0wz87SOdjD&#10;E+cHEWgPycFf/V5QkxbKGhxvWKqpyqGAXYt3j3V/UEsDBBQAAAAIAIdO4kADFSnaBQEAAC0CAAAT&#10;AAAAW0NvbnRlbnRfVHlwZXNdLnhtbJWRwU7DMBBE70j8g+UrSpz2gBBq0gMpR0CofIBlbxKr9try&#10;mtD+PU7aXhCl4uCDvTNvRuvVeu8sGyGS8VjzRVlxBqi8NtjX/GP7XDxwRkmiltYj1PwAxNfN7c1q&#10;ewhALLuRaj6kFB6FIDWAk1T6AJgnnY9OpnyNvQhS7WQPYllV90J5TICpSBODN6sWOvlpE9vs8/Ox&#10;SQRLnD0dhVNWzWUI1iiZclMxov6RUpwSyuycNTSYQHe5Bhe/JkyTywEn32teTTQa2JuM6UW6XEPo&#10;SEL7L4wwln9DppaOCt91RkHZRmqz7R3Gc6tLdFj61qv/wjez6xrb4E7ks7hCzxJnzywxf3bzDVBL&#10;AQIUABQAAAAIAIdO4kADFSnaBQEAAC0CAAATAAAAAAAAAAEAIAAAAOkHAABbQ29udGVudF9UeXBl&#10;c10ueG1sUEsBAhQACgAAAAAAh07iQAAAAAAAAAAAAAAAAAYAAAAAAAAAAAAQAAAAtAUAAF9yZWxz&#10;L1BLAQIUABQAAAAIAIdO4kCKFGY80QAAAJQBAAALAAAAAAAAAAEAIAAAANgFAABfcmVscy8ucmVs&#10;c1BLAQIUAAoAAAAAAIdO4kAAAAAAAAAAAAAAAAAEAAAAAAAAAAAAEAAAAAAAAABkcnMvUEsBAhQA&#10;CgAAAAAAh07iQAAAAAAAAAAAAAAAAAoAAAAAAAAAAAAQAAAA0gYAAGRycy9fcmVscy9QSwECFAAU&#10;AAAACACHTuJAeRi8nbgAAAAhAQAAGQAAAAAAAAABACAAAAD6BgAAZHJzL19yZWxzL2Uyb0RvYy54&#10;bWwucmVsc1BLAQIUABQAAAAIAIdO4kB9XEDp2AAAAAgBAAAPAAAAAAAAAAEAIAAAACIAAABkcnMv&#10;ZG93bnJldi54bWxQSwECFAAUAAAACACHTuJAM/Pt+3UBAAAgAwAADgAAAAAAAAABACAAAAAnAQAA&#10;ZHJzL2Uyb0RvYy54bWxQSwECFAAKAAAAAACHTuJAAAAAAAAAAAAAAAAACAAAAAAAAAAAABAAAADI&#10;AgAAZHJzL2luay9QSwECFAAUAAAACACHTuJArrfOZ5gCAAALBgAAEAAAAAAAAAABACAAAADuAgAA&#10;ZHJzL2luay9pbmsxLnhtbFBLBQYAAAAACgAKAEwCAAAfCQAAAAA=&#10;">
                <v:imagedata r:id="rId17" o:title=""/>
                <o:lock v:ext="edit"/>
              </v:shape>
            </w:pict>
          </mc:Fallback>
        </mc:AlternateContent>
      </w:r>
      <w:r>
        <w:rPr>
          <w:rFonts w:ascii="Times New Roman" w:eastAsia="Times New Roman" w:hAnsi="Times New Roman"/>
        </w:rPr>
        <w:t>Include a m</w:t>
      </w:r>
      <w:r>
        <w:rPr>
          <w:rFonts w:ascii="Times New Roman" w:eastAsia="Times New Roman" w:hAnsi="Times New Roman"/>
        </w:rPr>
        <w:t>inimum of three (3) references from professional peer-reviewed nursing journals (review in Ulrich Periodical Directory) to support the paper. Students may use the course textbook in</w:t>
      </w:r>
      <w:r>
        <w:rPr>
          <w:rFonts w:ascii="Times New Roman" w:eastAsia="Times New Roman" w:hAnsi="Times New Roman"/>
          <w:b/>
        </w:rPr>
        <w:t xml:space="preserve"> addition</w:t>
      </w:r>
      <w:r>
        <w:rPr>
          <w:rFonts w:ascii="Times New Roman" w:eastAsia="Times New Roman" w:hAnsi="Times New Roman"/>
        </w:rPr>
        <w:t xml:space="preserve"> to scholarly journals. </w:t>
      </w:r>
      <w:r>
        <w:rPr>
          <w:rFonts w:ascii="Times New Roman" w:eastAsia="Times New Roman" w:hAnsi="Times New Roman"/>
          <w:b/>
        </w:rPr>
        <w:t xml:space="preserve">***Historical references may be used as </w:t>
      </w:r>
      <w:r>
        <w:rPr>
          <w:rFonts w:ascii="Times New Roman" w:eastAsia="Times New Roman" w:hAnsi="Times New Roman"/>
          <w:b/>
        </w:rPr>
        <w:t>appropriate. (Definition of historical reference: reference to a well-known person, place event or literary work that adds meaning to the paper.)</w:t>
      </w:r>
    </w:p>
    <w:p w14:paraId="33B520AA" w14:textId="77777777" w:rsidR="00EB33A9" w:rsidRDefault="00340D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>APA format is required (attention to spelling/grammar, a title page, a reference page, and in-text citations).</w:t>
      </w:r>
      <w:r>
        <w:rPr>
          <w:rFonts w:ascii="Times New Roman" w:eastAsia="Times New Roman" w:hAnsi="Times New Roman"/>
        </w:rPr>
        <w:t xml:space="preserve"> </w:t>
      </w:r>
    </w:p>
    <w:p w14:paraId="46B2F5FF" w14:textId="77777777" w:rsidR="00EB33A9" w:rsidRDefault="00340D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Submit the assignment to through the Canvas assignment link to Turnitin prior to the final submission, review the originality report, and make any needed changes. </w:t>
      </w:r>
    </w:p>
    <w:p w14:paraId="5A94021D" w14:textId="77777777" w:rsidR="00EB33A9" w:rsidRDefault="00340D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>Review the originality report and make any needed changes.</w:t>
      </w:r>
    </w:p>
    <w:p w14:paraId="7B220180" w14:textId="77777777" w:rsidR="00EB33A9" w:rsidRDefault="00340D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Submit to Canvas by the posted </w:t>
      </w:r>
      <w:r>
        <w:rPr>
          <w:rFonts w:ascii="Times New Roman" w:eastAsia="Times New Roman" w:hAnsi="Times New Roman"/>
        </w:rPr>
        <w:t>due date.</w:t>
      </w:r>
    </w:p>
    <w:p w14:paraId="62A08C13" w14:textId="77777777" w:rsidR="00EB33A9" w:rsidRDefault="00340D36">
      <w:pPr>
        <w:spacing w:after="0" w:line="240" w:lineRule="auto"/>
        <w:ind w:left="-450" w:right="-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442AA96A" w14:textId="77777777" w:rsidR="00EB33A9" w:rsidRDefault="00340D36">
      <w:pPr>
        <w:autoSpaceDE w:val="0"/>
        <w:autoSpaceDN w:val="0"/>
        <w:adjustRightInd w:val="0"/>
        <w:spacing w:after="0" w:line="240" w:lineRule="auto"/>
        <w:ind w:left="-450" w:right="-54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Assignment: Concept Analysis Paper (20 points)</w:t>
      </w:r>
    </w:p>
    <w:tbl>
      <w:tblPr>
        <w:tblpPr w:leftFromText="180" w:rightFromText="180" w:vertAnchor="text" w:horzAnchor="margin" w:tblpXSpec="center" w:tblpY="39"/>
        <w:tblW w:w="128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5"/>
        <w:gridCol w:w="3201"/>
        <w:gridCol w:w="3038"/>
        <w:gridCol w:w="2388"/>
        <w:gridCol w:w="2330"/>
      </w:tblGrid>
      <w:tr w:rsidR="00EB33A9" w14:paraId="21868FCA" w14:textId="77777777">
        <w:trPr>
          <w:trHeight w:val="282"/>
          <w:tblCellSpacing w:w="0" w:type="dxa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bottom"/>
          </w:tcPr>
          <w:p w14:paraId="33B232A8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Assignment Criteria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564E2721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points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0F3FFD80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points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24ECC92E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4.5 points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2AEEAD99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 to 4 points</w:t>
            </w:r>
          </w:p>
        </w:tc>
      </w:tr>
      <w:tr w:rsidR="00EB33A9" w14:paraId="006DD082" w14:textId="77777777">
        <w:trPr>
          <w:trHeight w:val="1001"/>
          <w:tblCellSpacing w:w="0" w:type="dxa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6FD9E" w14:textId="77777777" w:rsidR="00EB33A9" w:rsidRDefault="00EB3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C69F2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All topics/criteria addressed and all questions fully answered. 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930B3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All topics/criteria addressed and most questions fully answered.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DF6F4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All topics/criteria addressed, and most questions partially answered.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7C3C2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One or more topics/criteria not addressed or completely answered. </w:t>
            </w:r>
          </w:p>
        </w:tc>
      </w:tr>
      <w:tr w:rsidR="00EB33A9" w14:paraId="42619551" w14:textId="77777777">
        <w:trPr>
          <w:trHeight w:val="326"/>
          <w:tblCellSpacing w:w="0" w:type="dxa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0FE4B56A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Quality/Accuracy of Information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54106119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points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1369ED44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points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61BFF828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4.5 points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1CA0080D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 to 4 points</w:t>
            </w:r>
          </w:p>
        </w:tc>
      </w:tr>
      <w:tr w:rsidR="00EB33A9" w14:paraId="0A5C13CB" w14:textId="77777777">
        <w:trPr>
          <w:trHeight w:val="1242"/>
          <w:tblCellSpacing w:w="0" w:type="dxa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A1FEA" w14:textId="77777777" w:rsidR="00EB33A9" w:rsidRDefault="00EB3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72587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Information clearly relates to the main topic/criteria. It includes several supporting details and/or examples. 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79DDC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Information clearly relates to the main topic/criteria. It provides supporting details and/or examples.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FD777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Information clearly relates to the mai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topic/criteria. A few details and/or examples are given. 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9C233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Information has little or nothing to do with the main topic/criteria. </w:t>
            </w:r>
          </w:p>
        </w:tc>
      </w:tr>
      <w:tr w:rsidR="00EB33A9" w14:paraId="1981A4DE" w14:textId="77777777">
        <w:trPr>
          <w:trHeight w:val="233"/>
          <w:tblCellSpacing w:w="0" w:type="dxa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09701091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2B383889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points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26DD998B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3.4 points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1E581EB3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 points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359E6B28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 to 2 points</w:t>
            </w:r>
          </w:p>
        </w:tc>
      </w:tr>
      <w:tr w:rsidR="00EB33A9" w14:paraId="45D0BA5F" w14:textId="77777777">
        <w:trPr>
          <w:trHeight w:val="837"/>
          <w:tblCellSpacing w:w="0" w:type="dxa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E8921" w14:textId="77777777" w:rsidR="00EB33A9" w:rsidRDefault="00EB3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F7E78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Information is very organized with well-constructed paragraphs and levels of heading. 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3A660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Information organized with well-constructed paragraphs and levels of heading.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2701D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There is an attempt at organization but errors exist. No levels of heading.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3EE11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 informatio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or overall structure appears disorganized. </w:t>
            </w:r>
          </w:p>
        </w:tc>
      </w:tr>
      <w:tr w:rsidR="00EB33A9" w14:paraId="4EAABF49" w14:textId="77777777">
        <w:trPr>
          <w:trHeight w:val="251"/>
          <w:tblCellSpacing w:w="0" w:type="dxa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738AB131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E2EFD9" w:themeFill="accent6" w:themeFillTint="33"/>
              </w:rPr>
              <w:t>ources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2ABC871C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points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1D97FCA3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3.4 points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6AC3CD48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 point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74A73BB7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 to 2 points</w:t>
            </w:r>
          </w:p>
        </w:tc>
      </w:tr>
      <w:tr w:rsidR="00EB33A9" w14:paraId="0B3331E0" w14:textId="77777777">
        <w:trPr>
          <w:trHeight w:val="1355"/>
          <w:tblCellSpacing w:w="0" w:type="dxa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92B44" w14:textId="77777777" w:rsidR="00EB33A9" w:rsidRDefault="00EB3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D77B7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All references are from a relevant professional peer-reviewed scholarly journal, within a 5-year timeframe, or a classic/ historical source.   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6812C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 majority of references are from a relevant professional peer-reviewed scholarly journal, within a 5-year tim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eframe or a classic/historical source.  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638B7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Some references are from non-peer-reviewed scholarly sources or older than 5 years.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ACC7A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Majority of references are from non-peer-reviewed scholarly sources or older than 5 years.</w:t>
            </w:r>
          </w:p>
        </w:tc>
      </w:tr>
      <w:tr w:rsidR="00EB33A9" w14:paraId="045750EC" w14:textId="77777777">
        <w:trPr>
          <w:trHeight w:val="405"/>
          <w:tblCellSpacing w:w="0" w:type="dxa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460D11C7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Earned Points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FC9FE" w14:textId="77777777" w:rsidR="00EB33A9" w:rsidRDefault="00EB3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51926" w14:textId="77777777" w:rsidR="00EB33A9" w:rsidRDefault="00EB3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294A7" w14:textId="77777777" w:rsidR="00EB33A9" w:rsidRDefault="00EB3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DC04F" w14:textId="77777777" w:rsidR="00EB33A9" w:rsidRDefault="00EB3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33A9" w14:paraId="2D753D5E" w14:textId="77777777">
        <w:trPr>
          <w:trHeight w:val="298"/>
          <w:tblCellSpacing w:w="0" w:type="dxa"/>
        </w:trPr>
        <w:tc>
          <w:tcPr>
            <w:tcW w:w="128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24C82662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Up to 10% of the assigned points (total points of assignment) can be deducted from the earned points for errors in APA style [title page, introduction, purpose statement, level heading, conclusion, references, citations, and format], spelling, and/or gramm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ar. </w:t>
            </w:r>
          </w:p>
        </w:tc>
      </w:tr>
      <w:tr w:rsidR="00EB33A9" w14:paraId="1CD42C88" w14:textId="77777777">
        <w:trPr>
          <w:trHeight w:val="298"/>
          <w:tblCellSpacing w:w="0" w:type="dxa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05C008BB" w14:textId="77777777" w:rsidR="00EB33A9" w:rsidRDefault="0034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Final Total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BAFA6" w14:textId="77777777" w:rsidR="00EB33A9" w:rsidRDefault="00EB3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E323F" w14:textId="77777777" w:rsidR="00EB33A9" w:rsidRDefault="00EB3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A648B" w14:textId="77777777" w:rsidR="00EB33A9" w:rsidRDefault="00EB3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FF12D" w14:textId="77777777" w:rsidR="00EB33A9" w:rsidRDefault="00EB3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2BD2770" w14:textId="77777777" w:rsidR="00EB33A9" w:rsidRDefault="00EB33A9">
      <w:pPr>
        <w:spacing w:after="120" w:line="240" w:lineRule="auto"/>
        <w:ind w:left="-450" w:right="-540"/>
        <w:jc w:val="center"/>
        <w:rPr>
          <w:rFonts w:ascii="Times New Roman" w:eastAsia="Times New Roman" w:hAnsi="Times New Roman"/>
          <w:b/>
          <w:u w:val="single"/>
        </w:rPr>
      </w:pPr>
    </w:p>
    <w:p w14:paraId="7D9EB8D8" w14:textId="77777777" w:rsidR="00EB33A9" w:rsidRDefault="00EB33A9"/>
    <w:sectPr w:rsidR="00EB33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3F67"/>
    <w:multiLevelType w:val="multilevel"/>
    <w:tmpl w:val="24883F6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FE"/>
    <w:rsid w:val="002508FE"/>
    <w:rsid w:val="00340D36"/>
    <w:rsid w:val="0089075A"/>
    <w:rsid w:val="00992AC5"/>
    <w:rsid w:val="00DC20A1"/>
    <w:rsid w:val="00E66C7E"/>
    <w:rsid w:val="00EB33A9"/>
    <w:rsid w:val="3E07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2C7D1D3"/>
  <w15:docId w15:val="{B1E1E4F5-8FCD-40E1-9A28-57981669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customXml" Target="ink/ink6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customXml" Target="ink/ink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12T04:33:3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10331 240,'-4'0,"0"-1,0 0,1 0,-1 0,0 0,1-1,-1 1,1-1,-1 0,-5-3,-9-4,5 3,1 0,-1 0,0 1,-1 1,1 0,-1 1,-11-1,-34 2,-23 3,11 1,-436-14,284 4,-18 6,-39-2,147 0,-162-9,265 11,0-2,-27-7,-58-20,-9-2,49 15,23 6,0 1,-15 1,40 9,0 1,0 1,0 2,1 1,-3 1,-60 7,-6-2,29-2,-16-2,-194-5,144-2,-53-4,10-1,107 7,-38 6,-116 6,-1-12,107-2,73 3,-30 6,67-7,-160 22,64-7,0 4,-46 18,95-20,35-11,0 0,0-2,-1 0,0-1,-140 11,-2 0,109-7,-87 11,91-13,-3 4,13-3,0-2,-13 0,-13-1,-56 11,-11 2,59-8,44-5,-22 2,0 3,-15 6,-47 13,84-23,0-1,-1-1,-1-1,-32-3,-38-5,-18-2,-114 7,123 1,73 2,-11 2,-26 1,32-5,1-2,-7-2,10 1,0 2,0 1,0 2,0 2,-13-1,-32-2,-18 0,3 11,65-9,-6 0,-18 0,22-3,1 2,-5 2,13-1,0-1,-1-1,1-1,-11-3,21 1,0-2,1 0,-1-1,-1-1,-11-3,10 4,-1 0,0 1,0 1,-1 1,1 1,-13 0,0 2,-17 2,31-2,0-1,-1-1,1 0,0-1,-5-2,-12-2,-14 3,36 3,0-1,1 0,-1 0,0-1,-1-1,-4-1,-1 0,0 1,-15 0,15 2,0-1,0-1,-13-4,3-1,0 2,-1 0,0 2,0 1,-25 1,-145 3,191-1,1 1,-1 0,1 0,-1 1,1 0,-1 0,1 1,-6 3,-9 5,1 1,-3 2,8-3,9-8,0 1,0-1,0-1,0 1,-1-1,1 0,-1-1,1 0,-1 0,-7 0,1-2,0 1,1-1,0-1,-1-1,-10-3,20 5,0 0,1 0,-1 0,1-1,-1 0,1 1,0-1,0-1,-1 1,1 0,1-1,-1 1,0-1,1 0,-1 0,1 0,-2-5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12T04:33:3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12T04:27:1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8,'0'1,"1"0,-1 0,1 0,0 0,-1 0,1 0,0 0,0 0,0-1,0 1,0 0,0 0,0-1,0 1,0-1,3 3,10 8,1-1,0 0,15 6,-22-12,1 0,0-1,0 0,0 0,0-1,0 0,1-1,2 0,15 2,-19-2,1 0,-1-1,5 0,-10 0,0-1,0 1,0-1,0 1,0-1,0 0,0-1,-1 1,1 0,0-1,1-1,14-10,-11 7,0 1,1 0,0 1,5-3,23-13,-24 13,0 1,3-2,-2 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12T04:27:2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1,'46'2,"1"2,35 9,-44-7,-32-5,192 27,-137-22,1-3,15-3,-2-2,185-2,-159 9,39 9,-112-10,1-1,-1-2,0-1,0-1,1-1,76-6,100 7,-95 3,-35-2,85-1,-85-4,21 0,-45 6,-19 0,28-3,38-14,-34 13,1 2,31 6,50 0,-126-4,21 3,11 1,-7-4,0-3,23-3,3-5,-30 3,1 2,31 1,376 5,-426 0,0 1,1 1,2 3,7-1,4 0,-27-4,1-1,-1 0,1 0,-1-1,7-2,17-5,-24 5,1 0,0 1,0 0,4 0,46 1,-30 1,1-1,10-3,-13 1,-17 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12T04:27:3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1 192,'29'-6,"0"2,26-2,-12 2,58-5,1 4,0 4,64 10,130 27,-244-25,10 5,30 7,-48-13,42 8,-29-12,0-3,0-1,4-4,8 1,-12 0,86 2,-105 1,0 2,29 7,-31-4,46 10,16-1,41-5,-5 0,-93-6,0 2,9 4,-36-8,1 0,0-1,0-1,0 0,0-1,7-1,65 0,61 7,-146-5,148 16,-47-4,3 2,22 9,-37-5,82 5,-51-18,-34-2,34 8,-82-6,59 8,79 1,273-20,-338-4,85-20,110-33,-284 57,76-19,42-9,-119 28,0-1,0-1,-1-1,17-9,-25 11,36-13,0 3,10 0,-5 0,-31 11,0 0,0 1,11 1,21-4,2-4,-5 2,12 1,104 3,-106 5,1-3,39-7,40-14,-136 23,1 0,-1 1,0 1,0-1,0 1,0 0,0 1,0-1,6 4,11 4,-1 1,4 3,-5-2,138 69,21 11,-97-53,2 0,20 15,-91-42,-12-9,0 0,-1 0,1 0,0 0,1 0,-1-1,0 1,0-1,1 0,0 0,2 0,-1-1,1 0,-1 0,1-1,-1 0,0 0,6-1,40-14,-14 1,-1-1,0-2,0-2,101-65,-57 33,13-2,28-4,2 4,82-21,-184 68,30-10,38-19,-60 20,-22 11,1 0,0 1,0 1,0-1,5 0,0 1,1 1,-1 0,14 0,-15 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12T04:27:4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0 141,'16'0,"172"-2,-108-2,25-6,-91 8,28-3,0-2,-1-2,33-11,-69 18,1 0,-1 0,1 1,0 0,-1 0,1 1,0-1,0 1,-1 0,1 1,0-1,0 1,33 4,1-2,0-2,40-4,0 1,-60 1,1-1,-1-2,11-2,25-4,38 2,0 4,65 7,-50 5,-58-4,-6 0,-16-1,13 0,174-4,-202 1,0-2,0 0,0-1,1 0,1-1,1 1,9 0,66 1,-60 3,-1-1,1-2,16-4,-32 3,0-1,0 0,0-1,4-3,-13 5,0 1,1 0,-1 0,1 1,0 0,-1 0,1 0,20 1,8 1,-1 1,-9-2,1 1,-1 2,5 1,84 25,-90-22,-2-1,1-1,-1-2,20 1,69-2,-63-3,-63 1,1 1,-7 0,15 0,0 0,0 0,1 1,-1-1,0 1,1 0,-1 0,-1 1,-4 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2020-01-15T18:42:00Z</dcterms:created>
  <dcterms:modified xsi:type="dcterms:W3CDTF">2020-01-15T18:42:00Z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