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2D" w:rsidRDefault="00DB1E2D" w:rsidP="00DB1E2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DB1E2D" w:rsidRDefault="00DB1E2D" w:rsidP="00DB1E2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Your essays should be about 1,000- 1,500 words. You can work on this essay ahead of time and just cut and paste it into the exam. The Question: Identify and describe both formally and conceptually two works of art by Sandro </w:t>
      </w:r>
      <w:proofErr w:type="gramStart"/>
      <w:r>
        <w:rPr>
          <w:rFonts w:ascii="Arial" w:hAnsi="Arial" w:cs="Arial"/>
          <w:color w:val="54657E"/>
          <w:sz w:val="23"/>
          <w:szCs w:val="23"/>
        </w:rPr>
        <w:t>Botticelli .</w:t>
      </w:r>
      <w:proofErr w:type="gramEnd"/>
      <w:r>
        <w:rPr>
          <w:rFonts w:ascii="Arial" w:hAnsi="Arial" w:cs="Arial"/>
          <w:color w:val="54657E"/>
          <w:sz w:val="23"/>
          <w:szCs w:val="23"/>
        </w:rPr>
        <w:t xml:space="preserve"> Next talk about how that artist has influenced other artists or styles and who may have influenced that artist. Then conclude as to why you choice this particular artist. This is not a research paper so you do not need to give me when the artist was born and when they died. I’m’ looking for your viewpoint and impressions of this artist so do not copy information from the Internet. Your essays should be about 1,000- 1,500 words.</w:t>
      </w:r>
    </w:p>
    <w:p w:rsidR="005B18E5" w:rsidRPr="00DB1E2D" w:rsidRDefault="005B18E5">
      <w:pPr>
        <w:rPr>
          <w:rFonts w:ascii="Times New Roman" w:hAnsi="Times New Roman" w:cs="Times New Roman"/>
          <w:sz w:val="24"/>
          <w:szCs w:val="24"/>
        </w:rPr>
      </w:pPr>
      <w:bookmarkStart w:id="0" w:name="_GoBack"/>
      <w:bookmarkEnd w:id="0"/>
    </w:p>
    <w:sectPr w:rsidR="005B18E5" w:rsidRPr="00DB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D"/>
    <w:rsid w:val="005B18E5"/>
    <w:rsid w:val="00DB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C07-C472-4DC3-83E6-C640BCA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5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2020-01-25T11:15:00Z</dcterms:created>
  <dcterms:modified xsi:type="dcterms:W3CDTF">2020-01-25T11:23:00Z</dcterms:modified>
</cp:coreProperties>
</file>