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3CF5" w14:textId="77777777" w:rsidR="00EF34A4" w:rsidRDefault="00EF34A4" w:rsidP="00EF34A4">
      <w:pPr>
        <w:rPr>
          <w:rFonts w:ascii="Times New Roman" w:hAnsi="Times New Roman" w:cs="Times New Roman"/>
          <w:sz w:val="24"/>
          <w:szCs w:val="24"/>
        </w:rPr>
      </w:pPr>
      <w:r w:rsidRPr="00EF34A4">
        <w:rPr>
          <w:rFonts w:ascii="Times New Roman" w:hAnsi="Times New Roman" w:cs="Times New Roman"/>
          <w:sz w:val="24"/>
          <w:szCs w:val="24"/>
        </w:rPr>
        <w:t xml:space="preserve">Language Awareness Academic </w:t>
      </w:r>
      <w:proofErr w:type="gramStart"/>
      <w:r w:rsidRPr="00EF34A4">
        <w:rPr>
          <w:rFonts w:ascii="Times New Roman" w:hAnsi="Times New Roman" w:cs="Times New Roman"/>
          <w:sz w:val="24"/>
          <w:szCs w:val="24"/>
        </w:rPr>
        <w:t>Level :</w:t>
      </w:r>
      <w:proofErr w:type="gramEnd"/>
      <w:r w:rsidRPr="00EF34A4">
        <w:rPr>
          <w:rFonts w:ascii="Times New Roman" w:hAnsi="Times New Roman" w:cs="Times New Roman"/>
          <w:sz w:val="24"/>
          <w:szCs w:val="24"/>
        </w:rPr>
        <w:t xml:space="preserve"> Bachelor Paper details There are three main parts to the essay; this is a more developed description of what to do. There should be balance between these parts; there is no need for exact division but if one part is very short it will be seen as undeveloped. Please create your own title based on the focus of your essay. As always you’ll need an introduction, and a conclusion unless you decide the third part replaces that</w:t>
      </w:r>
      <w:proofErr w:type="gramStart"/>
      <w:r w:rsidRPr="00EF34A4">
        <w:rPr>
          <w:rFonts w:ascii="Times New Roman" w:hAnsi="Times New Roman" w:cs="Times New Roman"/>
          <w:sz w:val="24"/>
          <w:szCs w:val="24"/>
        </w:rPr>
        <w:t>. .</w:t>
      </w:r>
      <w:proofErr w:type="gramEnd"/>
      <w:r w:rsidRPr="00EF34A4">
        <w:rPr>
          <w:rFonts w:ascii="Times New Roman" w:hAnsi="Times New Roman" w:cs="Times New Roman"/>
          <w:sz w:val="24"/>
          <w:szCs w:val="24"/>
        </w:rPr>
        <w:t xml:space="preserve"> </w:t>
      </w:r>
      <w:r w:rsidRPr="00EF34A4">
        <w:rPr>
          <w:rFonts w:ascii="Times New Roman" w:hAnsi="Times New Roman" w:cs="Times New Roman"/>
          <w:sz w:val="24"/>
          <w:szCs w:val="24"/>
        </w:rPr>
        <w:t> First, you will discuss the concept of language awareness and the aspects of language use and knowledge that are affected by differences in context, time and users. You should make good use of the literature in this part. In this first part we are looking for a wide-ranging exploration of what language awareness is – you could begin with definitions, discuss its different meanings according to different authors and perspectives, provide and comment on some definitions, and make it very clear how you understand and are using the term in this essay. After this, your job is to explain how some of the aspects given in this module (</w:t>
      </w:r>
      <w:proofErr w:type="spellStart"/>
      <w:r w:rsidRPr="00EF34A4">
        <w:rPr>
          <w:rFonts w:ascii="Times New Roman" w:hAnsi="Times New Roman" w:cs="Times New Roman"/>
          <w:sz w:val="24"/>
          <w:szCs w:val="24"/>
        </w:rPr>
        <w:t>eg</w:t>
      </w:r>
      <w:proofErr w:type="spellEnd"/>
      <w:r w:rsidRPr="00EF34A4">
        <w:rPr>
          <w:rFonts w:ascii="Times New Roman" w:hAnsi="Times New Roman" w:cs="Times New Roman"/>
          <w:sz w:val="24"/>
          <w:szCs w:val="24"/>
        </w:rPr>
        <w:t xml:space="preserve"> context, time, users, medium, attitudes) influence how we think about and use language. Language is not fixed, it changes, it varies, and different people have different perspectives on it (remember Arndt et </w:t>
      </w:r>
      <w:proofErr w:type="spellStart"/>
      <w:r w:rsidRPr="00EF34A4">
        <w:rPr>
          <w:rFonts w:ascii="Times New Roman" w:hAnsi="Times New Roman" w:cs="Times New Roman"/>
          <w:sz w:val="24"/>
          <w:szCs w:val="24"/>
        </w:rPr>
        <w:t>al’s</w:t>
      </w:r>
      <w:proofErr w:type="spellEnd"/>
      <w:r w:rsidRPr="00EF34A4">
        <w:rPr>
          <w:rFonts w:ascii="Times New Roman" w:hAnsi="Times New Roman" w:cs="Times New Roman"/>
          <w:sz w:val="24"/>
          <w:szCs w:val="24"/>
        </w:rPr>
        <w:t xml:space="preserve"> circle diagram from the first session). Becoming aware of the variability of language, reasons for variability, and results of variability is a necessity for a language teacher.</w:t>
      </w:r>
    </w:p>
    <w:p w14:paraId="07CD1889" w14:textId="5A8DC451" w:rsidR="00EA66D8" w:rsidRPr="00EF34A4" w:rsidRDefault="00EF34A4" w:rsidP="00EF34A4">
      <w:pPr>
        <w:rPr>
          <w:rFonts w:ascii="Times New Roman" w:hAnsi="Times New Roman" w:cs="Times New Roman"/>
          <w:sz w:val="24"/>
          <w:szCs w:val="24"/>
        </w:rPr>
      </w:pPr>
      <w:r w:rsidRPr="00EF34A4">
        <w:rPr>
          <w:rFonts w:ascii="Times New Roman" w:hAnsi="Times New Roman" w:cs="Times New Roman"/>
          <w:sz w:val="24"/>
          <w:szCs w:val="24"/>
        </w:rPr>
        <w:t xml:space="preserve"> </w:t>
      </w:r>
      <w:r w:rsidRPr="00EF34A4">
        <w:rPr>
          <w:rFonts w:ascii="Times New Roman" w:hAnsi="Times New Roman" w:cs="Times New Roman"/>
          <w:sz w:val="24"/>
          <w:szCs w:val="24"/>
        </w:rPr>
        <w:t> Second, focusing on one of the 4 areas that were in the module (lexis, phonology, grammar and discourse), you should give an in-depth explanation of how that area is affected by one or more of the aspects that you discussed in part 1. You will need to use some literature in this part too but it will be more specifically on the language area. Here, provide a more focused and specific exploration of just one of the 4 language areas. You sho</w:t>
      </w:r>
      <w:bookmarkStart w:id="0" w:name="_GoBack"/>
      <w:bookmarkEnd w:id="0"/>
      <w:r w:rsidRPr="00EF34A4">
        <w:rPr>
          <w:rFonts w:ascii="Times New Roman" w:hAnsi="Times New Roman" w:cs="Times New Roman"/>
          <w:sz w:val="24"/>
          <w:szCs w:val="24"/>
        </w:rPr>
        <w:t xml:space="preserve">uld not be repeating the content of part 1 but you can follow the same structure if you like. Always use your own examples in this part, not from the book, if possible. That shows us that you have thought deeply about how the aspects of awareness can be revealed in your chosen language area. </w:t>
      </w:r>
      <w:r w:rsidRPr="00EF34A4">
        <w:rPr>
          <w:rFonts w:ascii="Times New Roman" w:hAnsi="Times New Roman" w:cs="Times New Roman"/>
          <w:sz w:val="24"/>
          <w:szCs w:val="24"/>
        </w:rPr>
        <w:t> The third part of the essay is a personal reflection on your own language awareness development in relation to you as a language user and teacher. In this third part you should include some reflection on how the poster research task helped in your language awareness development. It doesn’t matter if your essay is a different topic or language area from your poster. The point is not so much the product of the poster, but the process of exploring language awareness. The reference to the poster task is one small part however; you should write this part very clearly from your own experience and understanding. You are unlikely to need any literature in this part. This is not an essay that you can do just from class notes. It is essential that you do some reading on the topic. Essays that get good marks show thinking about the area, consideration of what it is and how other writers explain it. In all parts, your ability to discuss (I also use the word ‘explore’, meaning writing about a topic in depth and showing that it has varying perspectives) and to reflect (again show your thinking about what you write) are important for doing well in this task.</w:t>
      </w:r>
    </w:p>
    <w:sectPr w:rsidR="00EA66D8" w:rsidRPr="00EF3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AF"/>
    <w:rsid w:val="00C661AF"/>
    <w:rsid w:val="00DD719C"/>
    <w:rsid w:val="00EA66D8"/>
    <w:rsid w:val="00EF34A4"/>
    <w:rsid w:val="00F4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2581"/>
  <w15:chartTrackingRefBased/>
  <w15:docId w15:val="{2F53D8B2-3600-4920-8AF8-F575156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2020-01-17T08:28:00Z</dcterms:created>
  <dcterms:modified xsi:type="dcterms:W3CDTF">2020-01-17T08:28:00Z</dcterms:modified>
</cp:coreProperties>
</file>