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A68F4" w14:textId="77777777" w:rsidR="008B073E" w:rsidRDefault="008B073E" w:rsidP="007B08D4">
      <w:r w:rsidRPr="008B073E">
        <w:t xml:space="preserve">Unit 2 Essay Exam You will answer FOUR Questions. Please copy the question before answering the question. This exam will not be proctored (no testing center or Proctor U). Note that there are FIVE CHAPTERS, but only four questions. That means you will not answer a question from one of the chapters. 1) This exam should be completed in Word format. Please save your exam using this template: a. JohnSmithUnit2Essay1493Fall19----Note: John Smith is a generic name, use your name. 2) Attach your exam in an email which you will return to me 3) if you need more time, please contact me so I will know when to expect your submission. I actually don’t mind you taking a bit more time, but it is cutting into the time you should be reading/working towards the Unit 3 Exam. 4) Each response should be a minimum of 400 words long (this does not include the copied question or the citation). 5) Each response should include 1 quote from a primary source not used in your text. A primary source would be one that was alive during the time period we are studying. It could be a politician, philosopher, educated slave, newspaper article from that era, and so forth, it cannot be a historian from the 50s or a Wikipedia article or any kind of summary of the event. Please cite your primary source. https://owl.english.purdue.edu 6) If you copy/paste anything, I will give you a zero and will contact your academic department head, your high school counselor, and anyone else I can think of to let them preach at you and give consequences for doing something which you should know better than to do by now. 7) A good rule of thumb is that 80% should be your original words, with no more than 20% coming from an outside, well-cited source. 8) The 400 words is a minimum, it is what one would need to cover the most important and relevant facts related to most of these questions. If you are aiming for the high B or A quality, you should engage in some analysis of your own and this would naturally entail a few more words. 9) You will see some of the main topics that I will be looking for you to have addressed in your answers in parentheses after each question. </w:t>
      </w:r>
    </w:p>
    <w:p w14:paraId="3CE7AC4D" w14:textId="4FA00EF3" w:rsidR="003E667E" w:rsidRPr="007B08D4" w:rsidRDefault="008B073E" w:rsidP="007B08D4">
      <w:r w:rsidRPr="008B073E">
        <w:t xml:space="preserve">Chapter 20: American Empire 1) What were the reasons for American expansionism at the turn of the 20th century? How did it play out? 2) What were some factors that led to Theodore Roosevelt’s climb to the presidency of the United States? 3) What was Mahan’s theory of sea power, and who were its </w:t>
      </w:r>
      <w:proofErr w:type="spellStart"/>
      <w:r w:rsidRPr="008B073E">
        <w:t>adherants</w:t>
      </w:r>
      <w:proofErr w:type="spellEnd"/>
      <w:r w:rsidRPr="008B073E">
        <w:t xml:space="preserve">, and when and where was it put into use? Ch 21: The Progressive Era 1) To what extent were the progressives a unified group in the early 20th century, and why? What similarities and differences exist between the early 20th century progressives and our modern day ‘progressives’? 2) Who were the muckrakers and what impact did they have on American society? What about them was new? 3) Why did progressivism arise when it did? What long- and short- term factors set the stage for the birth and death of the movement? Ch 22: The Great War 1) Discuss Wilson’s Fourteen Points, describing not only the details, but the philosophy behind them. 2) In what ways was the Great War the first “modern war,” and how did combat during the Great War differ from previous conflicts? (I am aware that this author also makes the argument that the Civil War was in many ways the first “modern war”, work with it as you see fit. Your enlightened opinion is worth much.) 3) Trace America’s attempt at neutrality prior to its entry into the Great War. Why did Wilson not seem to see a paradox between declaring neutrality and providing military assistance to warring nations? (Another angle to consider: how neutral was America even from the beginning?) 4) Why did the reservationists and irreconcilables oppose the Treaty of Versailles? How effective was their opposition? Ch 23: A Clash of Cultures 1. Define what the phrase “The Modernist Revolt” means. 2. Discuss the meaning and significance of the Harlem Renaissance. 3. How did the scientific work of Albert Einstein, Max Plank, and Werner Heisenberg influence American thought? Ch 24: The Reactionary Twenties 1. Discuss how corruption during the Harding administration got so widespread. 2. Evaluate the factors that contributed to the onset of the </w:t>
      </w:r>
      <w:bookmarkStart w:id="0" w:name="_GoBack"/>
      <w:bookmarkEnd w:id="0"/>
      <w:r w:rsidRPr="008B073E">
        <w:t xml:space="preserve">Great Depression. 3. Why </w:t>
      </w:r>
      <w:r w:rsidRPr="008B073E">
        <w:lastRenderedPageBreak/>
        <w:t>did progressivism see a decline and the Ku Klux Klan a rebirth in the 1920s? Were the two trends related?</w:t>
      </w:r>
    </w:p>
    <w:sectPr w:rsidR="003E667E" w:rsidRPr="007B0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345A"/>
    <w:multiLevelType w:val="multilevel"/>
    <w:tmpl w:val="2180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315E2"/>
    <w:multiLevelType w:val="multilevel"/>
    <w:tmpl w:val="757A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D2E4D"/>
    <w:multiLevelType w:val="multilevel"/>
    <w:tmpl w:val="EC44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B5EC4"/>
    <w:multiLevelType w:val="multilevel"/>
    <w:tmpl w:val="869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B22AC"/>
    <w:multiLevelType w:val="multilevel"/>
    <w:tmpl w:val="B450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0A"/>
    <w:rsid w:val="00047AE3"/>
    <w:rsid w:val="0038793B"/>
    <w:rsid w:val="003E667E"/>
    <w:rsid w:val="00496767"/>
    <w:rsid w:val="00714F1E"/>
    <w:rsid w:val="007B08D4"/>
    <w:rsid w:val="008B073E"/>
    <w:rsid w:val="008D4CA2"/>
    <w:rsid w:val="00AD0A96"/>
    <w:rsid w:val="00FA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BCBD"/>
  <w15:chartTrackingRefBased/>
  <w15:docId w15:val="{A9447644-F3CB-4557-ACB8-51A97DDB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948309">
      <w:bodyDiv w:val="1"/>
      <w:marLeft w:val="0"/>
      <w:marRight w:val="0"/>
      <w:marTop w:val="0"/>
      <w:marBottom w:val="0"/>
      <w:divBdr>
        <w:top w:val="none" w:sz="0" w:space="0" w:color="auto"/>
        <w:left w:val="none" w:sz="0" w:space="0" w:color="auto"/>
        <w:bottom w:val="none" w:sz="0" w:space="0" w:color="auto"/>
        <w:right w:val="none" w:sz="0" w:space="0" w:color="auto"/>
      </w:divBdr>
    </w:div>
    <w:div w:id="20859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2020-02-19T07:38:00Z</dcterms:created>
  <dcterms:modified xsi:type="dcterms:W3CDTF">2020-02-19T07:38:00Z</dcterms:modified>
</cp:coreProperties>
</file>