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329" w:rsidRDefault="002A2329">
      <w:r w:rsidRPr="002A2329">
        <w:t xml:space="preserve">Career Counseling Project: The purpose of this assignment is to develop practical experience in applying career development theory, utilizing career counseling activities, interpreting assessment tools and using career information. Students will interview an individual for two sessions regarding his or her career related background, current realities and ambitions. </w:t>
      </w:r>
    </w:p>
    <w:p w:rsidR="00FA7F68" w:rsidRDefault="002A2329">
      <w:r w:rsidRPr="002A2329">
        <w:t>Students will utilize career counseling assessment tools and activities to assist the interviewees in their own career development and provide them with internet-based occupational information to aid in their career decision making. A final report will be prepared summarizing and analyzing each session and its final outcome.</w:t>
      </w:r>
      <w:bookmarkStart w:id="0" w:name="_GoBack"/>
      <w:bookmarkEnd w:id="0"/>
    </w:p>
    <w:sectPr w:rsidR="00FA7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29"/>
    <w:rsid w:val="002A2329"/>
    <w:rsid w:val="00FA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5B8A2-F645-4F5F-ABBF-09FC6092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2020-02-01T07:45:00Z</dcterms:created>
  <dcterms:modified xsi:type="dcterms:W3CDTF">2020-02-01T07:51:00Z</dcterms:modified>
</cp:coreProperties>
</file>