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2C74" w14:textId="77777777" w:rsidR="00427B06" w:rsidRDefault="00BF7562">
      <w:pPr>
        <w:pStyle w:val="Body"/>
        <w:spacing w:after="120" w:line="240" w:lineRule="auto"/>
        <w:jc w:val="center"/>
        <w:rPr>
          <w:rFonts w:ascii="Times New Roman" w:eastAsia="Times New Roman" w:hAnsi="Times New Roman" w:cs="Times New Roman"/>
          <w:b/>
          <w:bCs/>
          <w:smallCaps/>
          <w:sz w:val="28"/>
          <w:szCs w:val="28"/>
        </w:rPr>
      </w:pPr>
      <w:bookmarkStart w:id="0" w:name="_GoBack"/>
      <w:r>
        <w:rPr>
          <w:rFonts w:ascii="Times New Roman" w:hAnsi="Times New Roman"/>
          <w:b/>
          <w:bCs/>
          <w:smallCaps/>
          <w:sz w:val="28"/>
          <w:szCs w:val="28"/>
        </w:rPr>
        <w:t>PSYC 520 Research Paper Instructions</w:t>
      </w:r>
    </w:p>
    <w:p w14:paraId="42534564" w14:textId="77777777" w:rsidR="00427B06" w:rsidRDefault="00BF7562">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Description: </w:t>
      </w:r>
      <w:r>
        <w:rPr>
          <w:rFonts w:ascii="Times New Roman" w:hAnsi="Times New Roman"/>
          <w:sz w:val="24"/>
          <w:szCs w:val="24"/>
        </w:rPr>
        <w:t xml:space="preserve">This assignment requires you to use empirical research to evaluate and explore an </w:t>
      </w:r>
      <w:r>
        <w:rPr>
          <w:rFonts w:ascii="Times New Roman" w:hAnsi="Times New Roman"/>
          <w:i/>
          <w:iCs/>
          <w:sz w:val="24"/>
          <w:szCs w:val="24"/>
        </w:rPr>
        <w:t>area of interest (</w:t>
      </w:r>
      <w:r>
        <w:rPr>
          <w:rFonts w:ascii="Times New Roman" w:hAnsi="Times New Roman"/>
          <w:sz w:val="24"/>
          <w:szCs w:val="24"/>
        </w:rPr>
        <w:t>Personality)</w:t>
      </w:r>
      <w:r>
        <w:rPr>
          <w:rFonts w:ascii="Times New Roman" w:hAnsi="Times New Roman"/>
          <w:i/>
          <w:iCs/>
          <w:sz w:val="24"/>
          <w:szCs w:val="24"/>
        </w:rPr>
        <w:t xml:space="preserve"> </w:t>
      </w:r>
      <w:r>
        <w:rPr>
          <w:rFonts w:ascii="Times New Roman" w:hAnsi="Times New Roman"/>
          <w:sz w:val="24"/>
          <w:szCs w:val="24"/>
        </w:rPr>
        <w:t xml:space="preserve">within the realm of integrating Psychology and Christianity. </w:t>
      </w:r>
    </w:p>
    <w:p w14:paraId="0F99F2B6" w14:textId="77777777" w:rsidR="00427B06" w:rsidRDefault="00427B06">
      <w:pPr>
        <w:pStyle w:val="Body"/>
        <w:spacing w:after="0" w:line="240" w:lineRule="auto"/>
        <w:rPr>
          <w:rFonts w:ascii="Times New Roman" w:eastAsia="Times New Roman" w:hAnsi="Times New Roman" w:cs="Times New Roman"/>
          <w:b/>
          <w:bCs/>
          <w:i/>
          <w:iCs/>
        </w:rPr>
      </w:pPr>
    </w:p>
    <w:p w14:paraId="2000DA61" w14:textId="77777777" w:rsidR="00427B06" w:rsidRDefault="00BF7562">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rPr>
        <w:t>Purpose:</w:t>
      </w:r>
      <w:r>
        <w:rPr>
          <w:rFonts w:ascii="Times New Roman" w:hAnsi="Times New Roman"/>
          <w:sz w:val="24"/>
          <w:szCs w:val="24"/>
        </w:rPr>
        <w:t xml:space="preserve"> Throughout this course, you have been learning the importance of integration and building upon a topic of your choosing (Personality) via the annotated bibliography. You will now be sy</w:t>
      </w:r>
      <w:r>
        <w:rPr>
          <w:rFonts w:ascii="Times New Roman" w:hAnsi="Times New Roman"/>
          <w:sz w:val="24"/>
          <w:szCs w:val="24"/>
        </w:rPr>
        <w:t>nthesizing the information learned into a focused research paper demonstrating both the conceptualization of integrating Psychology and Christianity, and practical research being done currently.</w:t>
      </w:r>
    </w:p>
    <w:p w14:paraId="5BC67FCC" w14:textId="77777777" w:rsidR="00427B06" w:rsidRDefault="00427B06">
      <w:pPr>
        <w:pStyle w:val="Body"/>
        <w:spacing w:after="0" w:line="240" w:lineRule="auto"/>
        <w:rPr>
          <w:rFonts w:ascii="Times New Roman" w:eastAsia="Times New Roman" w:hAnsi="Times New Roman" w:cs="Times New Roman"/>
          <w:sz w:val="24"/>
          <w:szCs w:val="24"/>
        </w:rPr>
      </w:pPr>
    </w:p>
    <w:p w14:paraId="692196AA" w14:textId="77777777" w:rsidR="00427B06" w:rsidRDefault="00427B06">
      <w:pPr>
        <w:pStyle w:val="Body"/>
        <w:spacing w:before="40" w:after="0" w:line="240" w:lineRule="auto"/>
        <w:rPr>
          <w:rFonts w:ascii="Times New Roman" w:eastAsia="Times New Roman" w:hAnsi="Times New Roman" w:cs="Times New Roman"/>
          <w:sz w:val="24"/>
          <w:szCs w:val="24"/>
        </w:rPr>
      </w:pPr>
    </w:p>
    <w:p w14:paraId="489DE4A1" w14:textId="77777777" w:rsidR="00427B06" w:rsidRDefault="00427B06">
      <w:pPr>
        <w:pStyle w:val="Body"/>
        <w:spacing w:after="0" w:line="240" w:lineRule="auto"/>
        <w:rPr>
          <w:rFonts w:ascii="Times New Roman" w:eastAsia="Times New Roman" w:hAnsi="Times New Roman" w:cs="Times New Roman"/>
          <w:sz w:val="24"/>
          <w:szCs w:val="24"/>
        </w:rPr>
      </w:pPr>
    </w:p>
    <w:p w14:paraId="6C58CB67" w14:textId="77777777" w:rsidR="00427B06" w:rsidRDefault="00BF7562">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Format:</w:t>
      </w:r>
    </w:p>
    <w:p w14:paraId="2580233C" w14:textId="77777777" w:rsidR="00427B06" w:rsidRDefault="00BF7562">
      <w:pPr>
        <w:pStyle w:val="ListParagraph"/>
        <w:numPr>
          <w:ilvl w:val="0"/>
          <w:numId w:val="2"/>
        </w:numPr>
        <w:spacing w:before="120" w:after="0" w:line="240" w:lineRule="auto"/>
        <w:rPr>
          <w:rFonts w:ascii="Times New Roman" w:hAnsi="Times New Roman"/>
          <w:sz w:val="24"/>
          <w:szCs w:val="24"/>
        </w:rPr>
      </w:pPr>
      <w:r>
        <w:rPr>
          <w:rFonts w:ascii="Times New Roman" w:hAnsi="Times New Roman"/>
          <w:sz w:val="24"/>
          <w:szCs w:val="24"/>
        </w:rPr>
        <w:t>Include a title page, abstract, references page, a</w:t>
      </w:r>
      <w:r>
        <w:rPr>
          <w:rFonts w:ascii="Times New Roman" w:hAnsi="Times New Roman"/>
          <w:sz w:val="24"/>
          <w:szCs w:val="24"/>
        </w:rPr>
        <w:t xml:space="preserve">nd </w:t>
      </w:r>
      <w:r>
        <w:rPr>
          <w:rFonts w:ascii="Times New Roman" w:hAnsi="Times New Roman"/>
          <w:i/>
          <w:iCs/>
          <w:sz w:val="24"/>
          <w:szCs w:val="24"/>
        </w:rPr>
        <w:t>8 pages of content</w:t>
      </w:r>
      <w:r>
        <w:rPr>
          <w:rFonts w:ascii="Times New Roman" w:hAnsi="Times New Roman"/>
          <w:sz w:val="24"/>
          <w:szCs w:val="24"/>
        </w:rPr>
        <w:t>.</w:t>
      </w:r>
    </w:p>
    <w:p w14:paraId="3FD46F2B" w14:textId="77777777" w:rsidR="00427B06" w:rsidRDefault="00BF7562">
      <w:pPr>
        <w:pStyle w:val="ListParagraph"/>
        <w:numPr>
          <w:ilvl w:val="0"/>
          <w:numId w:val="2"/>
        </w:numPr>
        <w:spacing w:before="40" w:after="0" w:line="240" w:lineRule="auto"/>
        <w:rPr>
          <w:rFonts w:ascii="Times New Roman" w:hAnsi="Times New Roman"/>
          <w:sz w:val="24"/>
          <w:szCs w:val="24"/>
        </w:rPr>
      </w:pPr>
      <w:r>
        <w:rPr>
          <w:rFonts w:ascii="Times New Roman" w:hAnsi="Times New Roman"/>
          <w:sz w:val="24"/>
          <w:szCs w:val="24"/>
        </w:rPr>
        <w:t>Use Times New Roman 12-point font, double spacing, and 1</w:t>
      </w:r>
      <w:r>
        <w:rPr>
          <w:rFonts w:ascii="Times New Roman" w:hAnsi="Times New Roman"/>
          <w:sz w:val="24"/>
          <w:szCs w:val="24"/>
        </w:rPr>
        <w:t xml:space="preserve">” </w:t>
      </w:r>
      <w:r>
        <w:rPr>
          <w:rFonts w:ascii="Times New Roman" w:hAnsi="Times New Roman"/>
          <w:sz w:val="24"/>
          <w:szCs w:val="24"/>
        </w:rPr>
        <w:t>margins.</w:t>
      </w:r>
    </w:p>
    <w:p w14:paraId="53B98B34" w14:textId="77777777" w:rsidR="00427B06" w:rsidRDefault="00BF7562">
      <w:pPr>
        <w:pStyle w:val="ListParagraph"/>
        <w:numPr>
          <w:ilvl w:val="0"/>
          <w:numId w:val="2"/>
        </w:numPr>
        <w:spacing w:before="40" w:after="0" w:line="240" w:lineRule="auto"/>
        <w:rPr>
          <w:rFonts w:ascii="Times New Roman" w:hAnsi="Times New Roman"/>
          <w:sz w:val="24"/>
          <w:szCs w:val="24"/>
        </w:rPr>
      </w:pPr>
      <w:r>
        <w:rPr>
          <w:rFonts w:ascii="Times New Roman" w:hAnsi="Times New Roman"/>
          <w:sz w:val="24"/>
          <w:szCs w:val="24"/>
        </w:rPr>
        <w:t>For the introduction, be sure to set up the importance of this particular topic, situating it briefly in context. At the end of the introduction should be a thesis st</w:t>
      </w:r>
      <w:r>
        <w:rPr>
          <w:rFonts w:ascii="Times New Roman" w:hAnsi="Times New Roman"/>
          <w:sz w:val="24"/>
          <w:szCs w:val="24"/>
        </w:rPr>
        <w:t>atement that guides the following synthesis of research.</w:t>
      </w:r>
    </w:p>
    <w:p w14:paraId="101E27C7" w14:textId="77777777" w:rsidR="00427B06" w:rsidRDefault="00BF7562">
      <w:pPr>
        <w:pStyle w:val="ListParagraph"/>
        <w:numPr>
          <w:ilvl w:val="0"/>
          <w:numId w:val="2"/>
        </w:numPr>
        <w:spacing w:before="40" w:after="0" w:line="240" w:lineRule="auto"/>
        <w:rPr>
          <w:rFonts w:ascii="Times New Roman" w:hAnsi="Times New Roman"/>
          <w:sz w:val="24"/>
          <w:szCs w:val="24"/>
        </w:rPr>
      </w:pPr>
      <w:r>
        <w:rPr>
          <w:rFonts w:ascii="Times New Roman" w:hAnsi="Times New Roman"/>
          <w:sz w:val="24"/>
          <w:szCs w:val="24"/>
        </w:rPr>
        <w:t>For the body, be sure to include an overview of the how this topic intersects integration of Psychology and Christianity, empirical details of this topic, themes, etc.  You will then synthesize the f</w:t>
      </w:r>
      <w:r>
        <w:rPr>
          <w:rFonts w:ascii="Times New Roman" w:hAnsi="Times New Roman"/>
          <w:sz w:val="24"/>
          <w:szCs w:val="24"/>
        </w:rPr>
        <w:t xml:space="preserve">indings into a coherent narrative. </w:t>
      </w:r>
    </w:p>
    <w:p w14:paraId="6FE8C79F" w14:textId="77777777" w:rsidR="00427B06" w:rsidRDefault="00BF7562">
      <w:pPr>
        <w:pStyle w:val="ListParagraph"/>
        <w:numPr>
          <w:ilvl w:val="0"/>
          <w:numId w:val="2"/>
        </w:numPr>
        <w:spacing w:before="40" w:after="0" w:line="240" w:lineRule="auto"/>
        <w:rPr>
          <w:rFonts w:ascii="Times New Roman" w:hAnsi="Times New Roman"/>
          <w:sz w:val="24"/>
          <w:szCs w:val="24"/>
        </w:rPr>
      </w:pPr>
      <w:r>
        <w:rPr>
          <w:rFonts w:ascii="Times New Roman" w:hAnsi="Times New Roman"/>
          <w:sz w:val="24"/>
          <w:szCs w:val="24"/>
        </w:rPr>
        <w:t>For the conclusion, summarize your analysis and note the practical implications/applications. Note areas of further exploration that will be important to study.</w:t>
      </w:r>
    </w:p>
    <w:p w14:paraId="503EFFCB" w14:textId="77777777" w:rsidR="00427B06" w:rsidRDefault="00BF7562">
      <w:pPr>
        <w:pStyle w:val="ListParagraph"/>
        <w:numPr>
          <w:ilvl w:val="0"/>
          <w:numId w:val="2"/>
        </w:numPr>
        <w:spacing w:before="40" w:after="0" w:line="240" w:lineRule="auto"/>
        <w:rPr>
          <w:rFonts w:ascii="Times New Roman" w:hAnsi="Times New Roman"/>
          <w:sz w:val="24"/>
          <w:szCs w:val="24"/>
        </w:rPr>
      </w:pPr>
      <w:r>
        <w:rPr>
          <w:rFonts w:ascii="Times New Roman" w:hAnsi="Times New Roman"/>
          <w:sz w:val="24"/>
          <w:szCs w:val="24"/>
        </w:rPr>
        <w:t>Avoid first and second person pronouns and be sure to use p</w:t>
      </w:r>
      <w:r>
        <w:rPr>
          <w:rFonts w:ascii="Times New Roman" w:hAnsi="Times New Roman"/>
          <w:sz w:val="24"/>
          <w:szCs w:val="24"/>
        </w:rPr>
        <w:t>ast tense when describing completed research.</w:t>
      </w:r>
    </w:p>
    <w:p w14:paraId="1BE7F148" w14:textId="77777777" w:rsidR="00427B06" w:rsidRDefault="00BF7562">
      <w:pPr>
        <w:pStyle w:val="ListParagraph"/>
        <w:numPr>
          <w:ilvl w:val="0"/>
          <w:numId w:val="2"/>
        </w:numPr>
        <w:spacing w:before="40" w:after="0" w:line="240" w:lineRule="auto"/>
        <w:rPr>
          <w:rFonts w:ascii="Times New Roman" w:hAnsi="Times New Roman"/>
          <w:sz w:val="24"/>
          <w:szCs w:val="24"/>
        </w:rPr>
      </w:pPr>
      <w:r>
        <w:rPr>
          <w:rFonts w:ascii="Times New Roman" w:hAnsi="Times New Roman"/>
          <w:sz w:val="24"/>
          <w:szCs w:val="24"/>
        </w:rPr>
        <w:t>Current APA format must be followed.</w:t>
      </w:r>
      <w:bookmarkEnd w:id="0"/>
    </w:p>
    <w:sectPr w:rsidR="00427B0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0989" w14:textId="77777777" w:rsidR="00BF7562" w:rsidRDefault="00BF7562">
      <w:r>
        <w:separator/>
      </w:r>
    </w:p>
  </w:endnote>
  <w:endnote w:type="continuationSeparator" w:id="0">
    <w:p w14:paraId="687E6995" w14:textId="77777777" w:rsidR="00BF7562" w:rsidRDefault="00BF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3368" w14:textId="77777777" w:rsidR="00427B06" w:rsidRDefault="00427B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3709" w14:textId="77777777" w:rsidR="00BF7562" w:rsidRDefault="00BF7562">
      <w:r>
        <w:separator/>
      </w:r>
    </w:p>
  </w:footnote>
  <w:footnote w:type="continuationSeparator" w:id="0">
    <w:p w14:paraId="0B299FC2" w14:textId="77777777" w:rsidR="00BF7562" w:rsidRDefault="00BF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E6D5" w14:textId="77777777" w:rsidR="00427B06" w:rsidRDefault="00BF7562">
    <w:pPr>
      <w:pStyle w:val="Header"/>
      <w:tabs>
        <w:tab w:val="clear" w:pos="9360"/>
        <w:tab w:val="right" w:pos="9340"/>
      </w:tabs>
      <w:jc w:val="right"/>
    </w:pPr>
    <w:r>
      <w:rPr>
        <w:rFonts w:ascii="Times New Roman" w:hAnsi="Times New Roman"/>
        <w:sz w:val="20"/>
        <w:szCs w:val="20"/>
      </w:rPr>
      <w:t>PSYC 525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D67"/>
    <w:multiLevelType w:val="hybridMultilevel"/>
    <w:tmpl w:val="B546D0F0"/>
    <w:numStyleLink w:val="ImportedStyle2"/>
  </w:abstractNum>
  <w:abstractNum w:abstractNumId="1" w15:restartNumberingAfterBreak="0">
    <w:nsid w:val="6AD2508C"/>
    <w:multiLevelType w:val="hybridMultilevel"/>
    <w:tmpl w:val="B546D0F0"/>
    <w:styleLink w:val="ImportedStyle2"/>
    <w:lvl w:ilvl="0" w:tplc="0DCA4F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E880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A477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D00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C636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81BB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407C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BABE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80D5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06"/>
    <w:rsid w:val="00427B06"/>
    <w:rsid w:val="00495F84"/>
    <w:rsid w:val="00B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08CC"/>
  <w15:docId w15:val="{C9247BE7-C819-4C96-8D5F-2F671790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2020-02-27T13:00:00Z</dcterms:created>
  <dcterms:modified xsi:type="dcterms:W3CDTF">2020-02-27T13:00:00Z</dcterms:modified>
</cp:coreProperties>
</file>