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27" w:rsidRDefault="00735C27" w:rsidP="00735C27">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735C27" w:rsidRDefault="00735C27" w:rsidP="00735C27">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Assignment 2: Leading and Managing the HR Project Due Week 4 and worth 145 points </w:t>
      </w:r>
      <w:proofErr w:type="gramStart"/>
      <w:r>
        <w:rPr>
          <w:rFonts w:ascii="Arial" w:hAnsi="Arial" w:cs="Arial"/>
          <w:color w:val="54657E"/>
          <w:sz w:val="23"/>
          <w:szCs w:val="23"/>
        </w:rPr>
        <w:t>Continuing</w:t>
      </w:r>
      <w:proofErr w:type="gramEnd"/>
      <w:r>
        <w:rPr>
          <w:rFonts w:ascii="Arial" w:hAnsi="Arial" w:cs="Arial"/>
          <w:color w:val="54657E"/>
          <w:sz w:val="23"/>
          <w:szCs w:val="23"/>
        </w:rPr>
        <w:t xml:space="preserve"> from the previous assignment, it is now important to consider your approach to leading and managing your HR project. Tightly structured projects tend to restrict cross-organizational communication. As such, objectives originate at the top of the project, and are subdivided as they are passed down, resulting in little opportunity for creative contributions. Effective leadership and managing of the project can greatly improve communication and team contributions. Write a five to six (5-6) page paper in which you: Review and understand the types of project manager power listed and defined in the textbook and select and define any two (2) you feel would be relevant to your current project and explain why. Be specific</w:t>
      </w:r>
      <w:bookmarkStart w:id="0" w:name="_GoBack"/>
      <w:bookmarkEnd w:id="0"/>
      <w:r>
        <w:rPr>
          <w:rFonts w:ascii="Arial" w:hAnsi="Arial" w:cs="Arial"/>
          <w:color w:val="54657E"/>
          <w:sz w:val="23"/>
          <w:szCs w:val="23"/>
        </w:rPr>
        <w:t xml:space="preserve">. Identify and briefly discuss a minimum of four (4) outcomes (possible issues) resulting from managing projects and address how you might resolve the issues. Be clear with your rationale. Discuss some increased challenges a project manager may face when leading virtual or global project teams. Recommend a few strategies to deal with the challenges. Identify and explain your overall plan for communication management during the project. The plan must be comprehensive and at a minimum address (1) structure, (2) purpose, (3) method, and (4) timing. Go to http://research.strayer.edu to locate at least three (3) quality academic (peer-reviewed) resources in this assignment. Your assignment must: Be typed, double spaced, using Times New Roman font (size 12), </w:t>
      </w:r>
      <w:proofErr w:type="gramStart"/>
      <w:r>
        <w:rPr>
          <w:rFonts w:ascii="Arial" w:hAnsi="Arial" w:cs="Arial"/>
          <w:color w:val="54657E"/>
          <w:sz w:val="23"/>
          <w:szCs w:val="23"/>
        </w:rPr>
        <w:t>with</w:t>
      </w:r>
      <w:proofErr w:type="gramEnd"/>
      <w:r>
        <w:rPr>
          <w:rFonts w:ascii="Arial" w:hAnsi="Arial" w:cs="Arial"/>
          <w:color w:val="54657E"/>
          <w:sz w:val="23"/>
          <w:szCs w:val="23"/>
        </w:rPr>
        <w:t xml:space="preserve"> one-inch margins on all sides; citations and references must follow APA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Assess organizational strategies that contribute to effective project management of human resources. Use technology and information resources to research issues in managing human resource projects. Write clearly and concisely about managing human resource projects using proper writing mechanics.</w:t>
      </w:r>
    </w:p>
    <w:p w:rsidR="00F26C41" w:rsidRDefault="00F26C41"/>
    <w:sectPr w:rsidR="00F2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12"/>
    <w:rsid w:val="000C7F36"/>
    <w:rsid w:val="00735C27"/>
    <w:rsid w:val="00A166F9"/>
    <w:rsid w:val="00A17512"/>
    <w:rsid w:val="00A82C9D"/>
    <w:rsid w:val="00F2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3421F-F23A-4050-99DE-B76408A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7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4450">
      <w:bodyDiv w:val="1"/>
      <w:marLeft w:val="0"/>
      <w:marRight w:val="0"/>
      <w:marTop w:val="0"/>
      <w:marBottom w:val="0"/>
      <w:divBdr>
        <w:top w:val="none" w:sz="0" w:space="0" w:color="auto"/>
        <w:left w:val="none" w:sz="0" w:space="0" w:color="auto"/>
        <w:bottom w:val="none" w:sz="0" w:space="0" w:color="auto"/>
        <w:right w:val="none" w:sz="0" w:space="0" w:color="auto"/>
      </w:divBdr>
    </w:div>
    <w:div w:id="578173395">
      <w:bodyDiv w:val="1"/>
      <w:marLeft w:val="0"/>
      <w:marRight w:val="0"/>
      <w:marTop w:val="0"/>
      <w:marBottom w:val="0"/>
      <w:divBdr>
        <w:top w:val="none" w:sz="0" w:space="0" w:color="auto"/>
        <w:left w:val="none" w:sz="0" w:space="0" w:color="auto"/>
        <w:bottom w:val="none" w:sz="0" w:space="0" w:color="auto"/>
        <w:right w:val="none" w:sz="0" w:space="0" w:color="auto"/>
      </w:divBdr>
    </w:div>
    <w:div w:id="1189105619">
      <w:bodyDiv w:val="1"/>
      <w:marLeft w:val="0"/>
      <w:marRight w:val="0"/>
      <w:marTop w:val="0"/>
      <w:marBottom w:val="0"/>
      <w:divBdr>
        <w:top w:val="none" w:sz="0" w:space="0" w:color="auto"/>
        <w:left w:val="none" w:sz="0" w:space="0" w:color="auto"/>
        <w:bottom w:val="none" w:sz="0" w:space="0" w:color="auto"/>
        <w:right w:val="none" w:sz="0" w:space="0" w:color="auto"/>
      </w:divBdr>
    </w:div>
    <w:div w:id="17679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2020-02-01T13:57:00Z</dcterms:created>
  <dcterms:modified xsi:type="dcterms:W3CDTF">2020-02-01T13:57:00Z</dcterms:modified>
</cp:coreProperties>
</file>