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45D" w:rsidRDefault="0082045D">
      <w:pPr>
        <w:jc w:val="center"/>
      </w:pPr>
      <w:r>
        <w:t>IONA COLLEGE</w:t>
      </w:r>
    </w:p>
    <w:p w:rsidR="0082045D" w:rsidRDefault="0082045D">
      <w:pPr>
        <w:jc w:val="center"/>
      </w:pPr>
      <w:r>
        <w:t>WINTERSESSION</w:t>
      </w:r>
    </w:p>
    <w:p w:rsidR="0082045D" w:rsidRDefault="0082045D">
      <w:pPr>
        <w:jc w:val="center"/>
      </w:pPr>
      <w:r>
        <w:t>FIN490</w:t>
      </w:r>
      <w:r w:rsidR="00D277BC">
        <w:t xml:space="preserve"> DL</w:t>
      </w:r>
    </w:p>
    <w:p w:rsidR="0082045D" w:rsidRDefault="0082045D">
      <w:pPr>
        <w:jc w:val="center"/>
        <w:rPr>
          <w:sz w:val="20"/>
        </w:rPr>
      </w:pPr>
    </w:p>
    <w:p w:rsidR="0082045D" w:rsidRDefault="0082045D">
      <w:bookmarkStart w:id="0" w:name="_GoBack"/>
      <w:r>
        <w:t>To all students involved with FIN490: Option Pricing and Computer Applications</w:t>
      </w:r>
    </w:p>
    <w:p w:rsidR="0082045D" w:rsidRDefault="0082045D">
      <w:pPr>
        <w:rPr>
          <w:sz w:val="20"/>
        </w:rPr>
      </w:pPr>
    </w:p>
    <w:p w:rsidR="0082045D" w:rsidRDefault="0082045D">
      <w:r>
        <w:t xml:space="preserve">The following six explanations of course requirements are included: </w:t>
      </w:r>
    </w:p>
    <w:p w:rsidR="0082045D" w:rsidRDefault="0082045D">
      <w:pPr>
        <w:numPr>
          <w:ilvl w:val="0"/>
          <w:numId w:val="1"/>
        </w:numPr>
      </w:pPr>
      <w:r>
        <w:t>a discussion of the current homepage</w:t>
      </w:r>
    </w:p>
    <w:p w:rsidR="0082045D" w:rsidRDefault="0082045D">
      <w:pPr>
        <w:numPr>
          <w:ilvl w:val="0"/>
          <w:numId w:val="1"/>
        </w:numPr>
      </w:pPr>
      <w:r>
        <w:t>a schedule of the course required readings, assignments and meeting times</w:t>
      </w:r>
    </w:p>
    <w:p w:rsidR="0082045D" w:rsidRDefault="0082045D">
      <w:pPr>
        <w:numPr>
          <w:ilvl w:val="0"/>
          <w:numId w:val="1"/>
        </w:numPr>
      </w:pPr>
      <w:r>
        <w:t>a set of required readings from on-line sources</w:t>
      </w:r>
    </w:p>
    <w:p w:rsidR="00D7596B" w:rsidRDefault="00D7596B" w:rsidP="00B644AC">
      <w:pPr>
        <w:numPr>
          <w:ilvl w:val="0"/>
          <w:numId w:val="19"/>
        </w:numPr>
      </w:pPr>
      <w:r>
        <w:t>REVIEW: Part One (Investopedia), Part Two (Demonstrate)</w:t>
      </w:r>
    </w:p>
    <w:p w:rsidR="00B644AC" w:rsidRDefault="00B644AC" w:rsidP="00B644AC">
      <w:pPr>
        <w:numPr>
          <w:ilvl w:val="0"/>
          <w:numId w:val="19"/>
        </w:numPr>
      </w:pPr>
      <w:r>
        <w:t>ACCESS</w:t>
      </w:r>
      <w:r w:rsidR="00D7596B">
        <w:t>: Getting Started – two papers</w:t>
      </w:r>
    </w:p>
    <w:p w:rsidR="00B644AC" w:rsidRDefault="00B644AC" w:rsidP="00B644AC">
      <w:pPr>
        <w:numPr>
          <w:ilvl w:val="0"/>
          <w:numId w:val="19"/>
        </w:numPr>
      </w:pPr>
      <w:r>
        <w:t xml:space="preserve">READ: Part One </w:t>
      </w:r>
      <w:r w:rsidR="00D7596B">
        <w:t xml:space="preserve">(CBOE – paper) </w:t>
      </w:r>
      <w:r>
        <w:t>&amp; Part Two</w:t>
      </w:r>
      <w:r w:rsidR="00D7596B">
        <w:t xml:space="preserve"> (Tutorials – proof)</w:t>
      </w:r>
      <w:r w:rsidR="00E011C2">
        <w:t xml:space="preserve"> &amp; Part Three</w:t>
      </w:r>
      <w:r w:rsidR="00D7596B">
        <w:t xml:space="preserve"> (Tools – 4 documents)</w:t>
      </w:r>
    </w:p>
    <w:p w:rsidR="00B644AC" w:rsidRDefault="00B644AC" w:rsidP="00B644AC">
      <w:pPr>
        <w:numPr>
          <w:ilvl w:val="0"/>
          <w:numId w:val="19"/>
        </w:numPr>
      </w:pPr>
      <w:r>
        <w:t xml:space="preserve">USE: </w:t>
      </w:r>
      <w:r w:rsidR="00D7596B">
        <w:t>Part One (Merger) &amp; Part Two (services)</w:t>
      </w:r>
    </w:p>
    <w:p w:rsidR="0082045D" w:rsidRDefault="0082045D">
      <w:pPr>
        <w:numPr>
          <w:ilvl w:val="0"/>
          <w:numId w:val="1"/>
        </w:numPr>
      </w:pPr>
      <w:r>
        <w:t>a set of instructions concerning alternative on-line web page readings</w:t>
      </w:r>
    </w:p>
    <w:p w:rsidR="0082045D" w:rsidRDefault="0082045D">
      <w:pPr>
        <w:numPr>
          <w:ilvl w:val="0"/>
          <w:numId w:val="1"/>
        </w:numPr>
      </w:pPr>
      <w:r>
        <w:t>directions concerning WIMBA</w:t>
      </w:r>
    </w:p>
    <w:p w:rsidR="0082045D" w:rsidRDefault="0082045D">
      <w:pPr>
        <w:numPr>
          <w:ilvl w:val="0"/>
          <w:numId w:val="1"/>
        </w:numPr>
      </w:pPr>
      <w:r>
        <w:t>e-mail addresses</w:t>
      </w:r>
    </w:p>
    <w:p w:rsidR="0082045D" w:rsidRDefault="0082045D">
      <w:pPr>
        <w:rPr>
          <w:sz w:val="20"/>
        </w:rPr>
      </w:pPr>
    </w:p>
    <w:p w:rsidR="0082045D" w:rsidRDefault="0082045D">
      <w:pPr>
        <w:numPr>
          <w:ilvl w:val="0"/>
          <w:numId w:val="2"/>
        </w:numPr>
        <w:rPr>
          <w:b/>
          <w:u w:val="single"/>
        </w:rPr>
      </w:pPr>
      <w:r>
        <w:rPr>
          <w:b/>
          <w:u w:val="single"/>
        </w:rPr>
        <w:t>Currently Available Homepage</w:t>
      </w:r>
    </w:p>
    <w:p w:rsidR="0082045D" w:rsidRDefault="0082045D">
      <w:pPr>
        <w:rPr>
          <w:b/>
          <w:u w:val="single"/>
        </w:rPr>
      </w:pPr>
      <w:r>
        <w:rPr>
          <w:b/>
          <w:u w:val="single"/>
        </w:rPr>
        <w:t xml:space="preserve">Please use the FIN 490 Blackboard Course Container </w:t>
      </w:r>
      <w:r w:rsidR="00056A10">
        <w:rPr>
          <w:b/>
          <w:u w:val="single"/>
        </w:rPr>
        <w:t xml:space="preserve">for </w:t>
      </w:r>
      <w:r>
        <w:rPr>
          <w:b/>
          <w:u w:val="single"/>
        </w:rPr>
        <w:t>course preparation.</w:t>
      </w:r>
    </w:p>
    <w:p w:rsidR="0082045D" w:rsidRDefault="0041048C" w:rsidP="00912C2D">
      <w:pPr>
        <w:jc w:val="both"/>
      </w:pPr>
      <w:r>
        <w:t>If necessary, i</w:t>
      </w:r>
      <w:r w:rsidR="0082045D">
        <w:t xml:space="preserve">n addition to being posted to the FIN 490 Blackboard container, instructions for accessing Blackboard </w:t>
      </w:r>
      <w:r>
        <w:t xml:space="preserve">may be sent upon request as an </w:t>
      </w:r>
      <w:r w:rsidR="0082045D">
        <w:t>attach</w:t>
      </w:r>
      <w:r>
        <w:t>ment</w:t>
      </w:r>
      <w:r w:rsidR="0082045D">
        <w:t xml:space="preserve"> to </w:t>
      </w:r>
      <w:r w:rsidR="00056A10">
        <w:t>an</w:t>
      </w:r>
      <w:r w:rsidR="0082045D">
        <w:t xml:space="preserve"> email.  On Blackboard, you will find the Course Syllabus, Course Outline, Class </w:t>
      </w:r>
      <w:r w:rsidR="00912C2D">
        <w:t>Lectures/Folders</w:t>
      </w:r>
      <w:r w:rsidR="0082045D">
        <w:t>, a Practice Final Exam and a page with several addresses (and hot keys) to recommended sites.</w:t>
      </w:r>
    </w:p>
    <w:p w:rsidR="0082045D" w:rsidRDefault="0082045D">
      <w:pPr>
        <w:rPr>
          <w:sz w:val="20"/>
        </w:rPr>
      </w:pPr>
    </w:p>
    <w:p w:rsidR="0082045D" w:rsidRDefault="0082045D">
      <w:r>
        <w:rPr>
          <w:b/>
        </w:rPr>
        <w:t>Warning</w:t>
      </w:r>
      <w:r>
        <w:t xml:space="preserve">: The FIN 490 homepage is set up as if this </w:t>
      </w:r>
      <w:r w:rsidR="0041048C">
        <w:t>is</w:t>
      </w:r>
      <w:r>
        <w:t xml:space="preserve"> the normal </w:t>
      </w:r>
      <w:r w:rsidR="00912C2D">
        <w:t>in-class</w:t>
      </w:r>
      <w:r>
        <w:t xml:space="preserve"> </w:t>
      </w:r>
      <w:r w:rsidR="00D277BC">
        <w:t>January inter</w:t>
      </w:r>
      <w:r>
        <w:t xml:space="preserve">session program, </w:t>
      </w:r>
      <w:r w:rsidR="00912C2D">
        <w:t xml:space="preserve">but the calendar is provided </w:t>
      </w:r>
      <w:r w:rsidR="00D277BC">
        <w:t xml:space="preserve">to facilitate </w:t>
      </w:r>
      <w:r>
        <w:t xml:space="preserve">this special “independent study” distance learning approach. As you use the </w:t>
      </w:r>
      <w:r w:rsidR="00D277BC">
        <w:t xml:space="preserve">Blackboard FIN 490 </w:t>
      </w:r>
      <w:r w:rsidR="00912C2D">
        <w:t xml:space="preserve">course </w:t>
      </w:r>
      <w:r w:rsidR="00D277BC">
        <w:t>container</w:t>
      </w:r>
      <w:r>
        <w:t xml:space="preserve">, additions and adjustments will be made to fit our current needs. But as Distance Learners, you may progress through the learning at your own pace, except for </w:t>
      </w:r>
      <w:r w:rsidR="00912C2D">
        <w:t>any</w:t>
      </w:r>
      <w:r>
        <w:t xml:space="preserve"> required times scheduled to meet through some on-line mechanism (such as WIMBA).</w:t>
      </w:r>
    </w:p>
    <w:bookmarkEnd w:id="0"/>
    <w:p w:rsidR="0082045D" w:rsidRDefault="0082045D">
      <w:pPr>
        <w:rPr>
          <w:sz w:val="20"/>
        </w:rPr>
      </w:pPr>
    </w:p>
    <w:p w:rsidR="0082045D" w:rsidRDefault="0082045D">
      <w:pPr>
        <w:numPr>
          <w:ilvl w:val="0"/>
          <w:numId w:val="3"/>
        </w:numPr>
        <w:rPr>
          <w:b/>
          <w:u w:val="single"/>
        </w:rPr>
      </w:pPr>
      <w:r>
        <w:rPr>
          <w:b/>
          <w:u w:val="single"/>
        </w:rPr>
        <w:t>Schedule for the special web-based FIN 490 course:</w:t>
      </w:r>
    </w:p>
    <w:p w:rsidR="00E74761" w:rsidRPr="008E1925" w:rsidRDefault="0082045D" w:rsidP="00E74761">
      <w:r>
        <w:t xml:space="preserve">TWO WEEK </w:t>
      </w:r>
      <w:r w:rsidR="00D277BC">
        <w:t xml:space="preserve">DISTANCE LEARNING </w:t>
      </w:r>
      <w:r>
        <w:t xml:space="preserve">COURSE entirely on-line; optional meeting times may be announced either by Dr. </w:t>
      </w:r>
      <w:proofErr w:type="spellStart"/>
      <w:r>
        <w:t>Calluzzo</w:t>
      </w:r>
      <w:proofErr w:type="spellEnd"/>
      <w:r>
        <w:t xml:space="preserve"> or Dr. Manley as time allows and need arises.</w:t>
      </w:r>
      <w:r w:rsidR="00056A10">
        <w:t xml:space="preserve">  This is an </w:t>
      </w:r>
      <w:r w:rsidR="00056A10" w:rsidRPr="00E74761">
        <w:rPr>
          <w:b/>
          <w:u w:val="single"/>
        </w:rPr>
        <w:t>artificial calendar</w:t>
      </w:r>
      <w:r w:rsidR="00056A10">
        <w:t xml:space="preserve"> meant only to provide guidance.</w:t>
      </w:r>
      <w:r w:rsidR="00E74761">
        <w:t xml:space="preserve">  </w:t>
      </w:r>
      <w:r w:rsidR="00E74761">
        <w:rPr>
          <w:b/>
        </w:rPr>
        <w:t xml:space="preserve">If you are a late admit to the course, please email both Dr. Manley and Dr. </w:t>
      </w:r>
      <w:proofErr w:type="spellStart"/>
      <w:r w:rsidR="00E74761">
        <w:rPr>
          <w:b/>
        </w:rPr>
        <w:t>Calluzzo</w:t>
      </w:r>
      <w:proofErr w:type="spellEnd"/>
      <w:r w:rsidR="00E74761">
        <w:rPr>
          <w:b/>
        </w:rPr>
        <w:t xml:space="preserve"> </w:t>
      </w:r>
      <w:r w:rsidR="00E74761" w:rsidRPr="008E1925">
        <w:t xml:space="preserve">to affirm your participation in the class, receipt of documents and access to Blackboard </w:t>
      </w:r>
      <w:r w:rsidR="008E1925" w:rsidRPr="008E1925">
        <w:t xml:space="preserve">(BB) </w:t>
      </w:r>
      <w:r w:rsidR="00E74761" w:rsidRPr="008E1925">
        <w:t>&amp; web.</w:t>
      </w:r>
    </w:p>
    <w:p w:rsidR="0082045D" w:rsidRPr="008E1925" w:rsidRDefault="0082045D">
      <w:pPr>
        <w:rPr>
          <w:sz w:val="20"/>
        </w:rPr>
      </w:pPr>
    </w:p>
    <w:p w:rsidR="00E74761" w:rsidRPr="00AE500B" w:rsidRDefault="0082045D" w:rsidP="00E74761">
      <w:pPr>
        <w:rPr>
          <w:b/>
        </w:rPr>
      </w:pPr>
      <w:r w:rsidRPr="00AE500B">
        <w:rPr>
          <w:b/>
        </w:rPr>
        <w:t>Student course preparation</w:t>
      </w:r>
      <w:r w:rsidR="00AE500B">
        <w:rPr>
          <w:b/>
        </w:rPr>
        <w:t xml:space="preserve"> using an artificial calendar for guidance</w:t>
      </w:r>
      <w:r w:rsidRPr="00AE500B">
        <w:rPr>
          <w:b/>
        </w:rPr>
        <w:t>:</w:t>
      </w:r>
      <w:r w:rsidR="00E74761" w:rsidRPr="00AE500B">
        <w:rPr>
          <w:b/>
        </w:rPr>
        <w:t xml:space="preserve"> </w:t>
      </w:r>
    </w:p>
    <w:p w:rsidR="003F49FA" w:rsidRDefault="00D277BC" w:rsidP="00670E73">
      <w:r w:rsidRPr="00AE500B">
        <w:rPr>
          <w:b/>
          <w:u w:val="single"/>
        </w:rPr>
        <w:t xml:space="preserve">Jan. </w:t>
      </w:r>
      <w:r w:rsidR="00C236A7">
        <w:rPr>
          <w:b/>
          <w:u w:val="single"/>
        </w:rPr>
        <w:t>2nd</w:t>
      </w:r>
      <w:r w:rsidR="0082045D">
        <w:t>: Students read pre-class notes sent via email</w:t>
      </w:r>
      <w:r w:rsidR="008E1925">
        <w:t xml:space="preserve"> as attachment</w:t>
      </w:r>
      <w:r w:rsidR="0082045D">
        <w:t xml:space="preserve">, as well as </w:t>
      </w:r>
      <w:r w:rsidR="00C96F4A">
        <w:rPr>
          <w:b/>
          <w:i/>
        </w:rPr>
        <w:t xml:space="preserve">Course </w:t>
      </w:r>
      <w:r w:rsidR="0082045D" w:rsidRPr="008E1925">
        <w:rPr>
          <w:b/>
          <w:i/>
        </w:rPr>
        <w:t>O</w:t>
      </w:r>
      <w:r w:rsidR="00E74761" w:rsidRPr="008E1925">
        <w:rPr>
          <w:b/>
          <w:i/>
        </w:rPr>
        <w:t>utline</w:t>
      </w:r>
      <w:r w:rsidR="00EB1A54" w:rsidRPr="008E1925">
        <w:rPr>
          <w:b/>
          <w:i/>
        </w:rPr>
        <w:t xml:space="preserve"> </w:t>
      </w:r>
      <w:r w:rsidR="008E1925">
        <w:t xml:space="preserve">and </w:t>
      </w:r>
      <w:r w:rsidR="008E1925" w:rsidRPr="008E1925">
        <w:rPr>
          <w:b/>
          <w:i/>
        </w:rPr>
        <w:t>Preliminary Notes</w:t>
      </w:r>
      <w:r w:rsidR="008E1925">
        <w:t xml:space="preserve"> </w:t>
      </w:r>
      <w:r w:rsidR="00EB1A54">
        <w:t>posted on-line in B</w:t>
      </w:r>
      <w:r w:rsidR="008E1925">
        <w:t>B (Blackboard)</w:t>
      </w:r>
      <w:r w:rsidR="00E74761">
        <w:t>.</w:t>
      </w:r>
      <w:r w:rsidR="008E1925">
        <w:t xml:space="preserve"> </w:t>
      </w:r>
      <w:r w:rsidR="0041048C">
        <w:t xml:space="preserve">If not done so already, </w:t>
      </w:r>
      <w:r w:rsidR="004E0A12">
        <w:rPr>
          <w:b/>
        </w:rPr>
        <w:t xml:space="preserve">Email Dr. Manley to affirm your participation in the class, receipt of </w:t>
      </w:r>
      <w:r w:rsidR="00C96F4A">
        <w:rPr>
          <w:b/>
        </w:rPr>
        <w:t xml:space="preserve">any </w:t>
      </w:r>
      <w:r w:rsidR="004E0A12">
        <w:rPr>
          <w:b/>
        </w:rPr>
        <w:t>documents and access to Blackboard &amp; web.</w:t>
      </w:r>
    </w:p>
    <w:p w:rsidR="00EB1A54" w:rsidRDefault="0082045D" w:rsidP="008E1925">
      <w:r w:rsidRPr="00AE500B">
        <w:rPr>
          <w:b/>
          <w:u w:val="single"/>
        </w:rPr>
        <w:lastRenderedPageBreak/>
        <w:t>Night 1:</w:t>
      </w:r>
      <w:r w:rsidR="003F49FA" w:rsidRPr="00AE500B">
        <w:rPr>
          <w:b/>
          <w:u w:val="single"/>
        </w:rPr>
        <w:t xml:space="preserve"> </w:t>
      </w:r>
      <w:r w:rsidR="00D277BC" w:rsidRPr="00AE500B">
        <w:rPr>
          <w:b/>
          <w:u w:val="single"/>
        </w:rPr>
        <w:t xml:space="preserve">Jan. </w:t>
      </w:r>
      <w:r w:rsidR="001F1A1A">
        <w:rPr>
          <w:b/>
          <w:u w:val="single"/>
        </w:rPr>
        <w:t>2</w:t>
      </w:r>
      <w:r w:rsidR="001F1A1A" w:rsidRPr="001F1A1A">
        <w:rPr>
          <w:b/>
          <w:u w:val="single"/>
          <w:vertAlign w:val="superscript"/>
        </w:rPr>
        <w:t>nd</w:t>
      </w:r>
      <w:r w:rsidR="00D277BC">
        <w:t xml:space="preserve">, </w:t>
      </w:r>
      <w:r w:rsidR="00EB1A54">
        <w:t xml:space="preserve">First Night: </w:t>
      </w:r>
      <w:r w:rsidR="008E1925">
        <w:t xml:space="preserve">READ all documents under </w:t>
      </w:r>
      <w:r w:rsidR="00AE6B66" w:rsidRPr="00AE6B66">
        <w:rPr>
          <w:b/>
          <w:i/>
        </w:rPr>
        <w:t>Preliminary Notes</w:t>
      </w:r>
      <w:r w:rsidR="00AE6B66">
        <w:t xml:space="preserve">, </w:t>
      </w:r>
      <w:r w:rsidR="008E1925" w:rsidRPr="008E1925">
        <w:rPr>
          <w:b/>
          <w:i/>
        </w:rPr>
        <w:t>Options Basics</w:t>
      </w:r>
      <w:r w:rsidR="008E1925">
        <w:t xml:space="preserve">, and </w:t>
      </w:r>
      <w:r w:rsidR="00AE6B66">
        <w:t>Lectures (ten). B</w:t>
      </w:r>
      <w:r w:rsidR="008E1925">
        <w:t>egin</w:t>
      </w:r>
      <w:r w:rsidR="00AE6B66">
        <w:t xml:space="preserve"> with</w:t>
      </w:r>
      <w:r w:rsidR="003954F1">
        <w:t xml:space="preserve"> </w:t>
      </w:r>
      <w:r w:rsidR="00EB1A54" w:rsidRPr="008E1925">
        <w:rPr>
          <w:b/>
          <w:i/>
        </w:rPr>
        <w:t>Lecture</w:t>
      </w:r>
      <w:r w:rsidR="008E1925" w:rsidRPr="008E1925">
        <w:rPr>
          <w:b/>
          <w:i/>
        </w:rPr>
        <w:t>s</w:t>
      </w:r>
      <w:r w:rsidR="00EB1A54" w:rsidRPr="008E1925">
        <w:rPr>
          <w:b/>
          <w:i/>
        </w:rPr>
        <w:t xml:space="preserve"> 1, 2,</w:t>
      </w:r>
      <w:r w:rsidR="003954F1">
        <w:rPr>
          <w:b/>
          <w:i/>
        </w:rPr>
        <w:t xml:space="preserve"> </w:t>
      </w:r>
      <w:r w:rsidRPr="008E1925">
        <w:rPr>
          <w:b/>
          <w:i/>
        </w:rPr>
        <w:t xml:space="preserve">3 </w:t>
      </w:r>
      <w:r w:rsidR="00EB1A54" w:rsidRPr="008E1925">
        <w:rPr>
          <w:b/>
          <w:i/>
        </w:rPr>
        <w:t>&amp; 4</w:t>
      </w:r>
      <w:r w:rsidR="00EB1A54">
        <w:t xml:space="preserve"> </w:t>
      </w:r>
      <w:r>
        <w:t xml:space="preserve">on </w:t>
      </w:r>
      <w:r w:rsidR="008E1925">
        <w:t>BB (</w:t>
      </w:r>
      <w:r>
        <w:t>Blackboard</w:t>
      </w:r>
      <w:r w:rsidR="008E1925">
        <w:t xml:space="preserve">), especially </w:t>
      </w:r>
      <w:r w:rsidR="00E74761">
        <w:t>Lecture 3 &amp; 4 on B</w:t>
      </w:r>
      <w:r w:rsidR="008E1925">
        <w:t>B</w:t>
      </w:r>
      <w:r w:rsidR="0073588A">
        <w:t>, having read lec</w:t>
      </w:r>
      <w:r w:rsidR="00C96F4A">
        <w:t>t</w:t>
      </w:r>
      <w:r w:rsidR="0073588A">
        <w:t xml:space="preserve">ures 1 &amp; 2 prior.  Begin, and possibly complete, the </w:t>
      </w:r>
      <w:r w:rsidR="0073588A" w:rsidRPr="0073588A">
        <w:rPr>
          <w:b/>
          <w:i/>
        </w:rPr>
        <w:t>REVIEW</w:t>
      </w:r>
      <w:r w:rsidR="0073588A">
        <w:t xml:space="preserve"> section.</w:t>
      </w:r>
    </w:p>
    <w:p w:rsidR="003F49FA" w:rsidRDefault="0073588A" w:rsidP="00EB1A54">
      <w:r w:rsidRPr="0073588A">
        <w:rPr>
          <w:b/>
          <w:i/>
        </w:rPr>
        <w:t>REVIEW</w:t>
      </w:r>
      <w:r>
        <w:t xml:space="preserve">: </w:t>
      </w:r>
      <w:r w:rsidR="00E74761">
        <w:t>Visit</w:t>
      </w:r>
      <w:r w:rsidR="001F3071">
        <w:t xml:space="preserve"> the</w:t>
      </w:r>
      <w:r w:rsidR="00E74761">
        <w:t xml:space="preserve"> on-line web </w:t>
      </w:r>
      <w:r w:rsidR="001F3071">
        <w:t>s</w:t>
      </w:r>
      <w:r w:rsidR="00E74761">
        <w:t>ites</w:t>
      </w:r>
      <w:r w:rsidR="001F3071">
        <w:t xml:space="preserve"> for </w:t>
      </w:r>
      <w:r w:rsidR="00E74761" w:rsidRPr="00EB1A54">
        <w:rPr>
          <w:b/>
          <w:i/>
        </w:rPr>
        <w:t>Investopedi</w:t>
      </w:r>
      <w:r w:rsidR="00EB1A54" w:rsidRPr="00EB1A54">
        <w:rPr>
          <w:b/>
          <w:i/>
        </w:rPr>
        <w:t>a</w:t>
      </w:r>
      <w:r w:rsidR="00E74761">
        <w:t xml:space="preserve"> to follow instructions associated with each site.  (See: </w:t>
      </w:r>
      <w:r w:rsidR="00E74761" w:rsidRPr="00554092">
        <w:rPr>
          <w:b/>
          <w:i/>
        </w:rPr>
        <w:t>Required Readings</w:t>
      </w:r>
      <w:r w:rsidR="00554092">
        <w:rPr>
          <w:b/>
        </w:rPr>
        <w:t xml:space="preserve"> below</w:t>
      </w:r>
      <w:r w:rsidR="003F49FA">
        <w:t xml:space="preserve"> </w:t>
      </w:r>
      <w:r w:rsidR="00E74761">
        <w:t xml:space="preserve">SEE: </w:t>
      </w:r>
      <w:r>
        <w:rPr>
          <w:b/>
          <w:i/>
        </w:rPr>
        <w:t>A. REVIEW</w:t>
      </w:r>
      <w:r w:rsidR="00E74761">
        <w:rPr>
          <w:b/>
          <w:i/>
        </w:rPr>
        <w:t>: Investopedia: Assignment</w:t>
      </w:r>
      <w:r w:rsidR="00F64CF0">
        <w:rPr>
          <w:b/>
          <w:i/>
        </w:rPr>
        <w:t xml:space="preserve"> </w:t>
      </w:r>
      <w:r w:rsidR="00E74761">
        <w:rPr>
          <w:b/>
          <w:i/>
        </w:rPr>
        <w:t xml:space="preserve">One </w:t>
      </w:r>
      <w:r w:rsidR="00E74761" w:rsidRPr="00143619">
        <w:t xml:space="preserve">and </w:t>
      </w:r>
      <w:r w:rsidR="00E74761">
        <w:rPr>
          <w:b/>
          <w:i/>
        </w:rPr>
        <w:t>Assignment Two: Options Basics</w:t>
      </w:r>
      <w:r w:rsidR="00E74761">
        <w:t>.</w:t>
      </w:r>
      <w:r w:rsidR="003F49FA">
        <w:t xml:space="preserve"> </w:t>
      </w:r>
    </w:p>
    <w:p w:rsidR="003F49FA" w:rsidRDefault="0082045D" w:rsidP="003F49FA">
      <w:pPr>
        <w:rPr>
          <w:b/>
        </w:rPr>
      </w:pPr>
      <w:r w:rsidRPr="00AE500B">
        <w:rPr>
          <w:b/>
          <w:u w:val="single"/>
        </w:rPr>
        <w:t>Night 2:</w:t>
      </w:r>
      <w:r w:rsidR="003F49FA" w:rsidRPr="00AE500B">
        <w:rPr>
          <w:b/>
          <w:u w:val="single"/>
        </w:rPr>
        <w:t xml:space="preserve"> </w:t>
      </w:r>
      <w:r w:rsidR="00D277BC" w:rsidRPr="00AE500B">
        <w:rPr>
          <w:b/>
          <w:u w:val="single"/>
        </w:rPr>
        <w:t xml:space="preserve">Jan. </w:t>
      </w:r>
      <w:r w:rsidR="001F1A1A">
        <w:rPr>
          <w:b/>
          <w:u w:val="single"/>
        </w:rPr>
        <w:t>3</w:t>
      </w:r>
      <w:r w:rsidR="001F1A1A" w:rsidRPr="001F1A1A">
        <w:rPr>
          <w:b/>
          <w:u w:val="single"/>
          <w:vertAlign w:val="superscript"/>
        </w:rPr>
        <w:t>rd</w:t>
      </w:r>
      <w:r w:rsidR="001F1A1A">
        <w:rPr>
          <w:b/>
          <w:u w:val="single"/>
        </w:rPr>
        <w:t xml:space="preserve"> </w:t>
      </w:r>
      <w:r w:rsidR="00D277BC">
        <w:t xml:space="preserve">- </w:t>
      </w:r>
      <w:r w:rsidR="00E74761">
        <w:t xml:space="preserve">Visit MARKETWATCH to complete </w:t>
      </w:r>
      <w:r w:rsidR="002F75E5">
        <w:t>a</w:t>
      </w:r>
      <w:r w:rsidR="00E74761">
        <w:t xml:space="preserve">ssignment </w:t>
      </w:r>
      <w:r w:rsidR="00E74761" w:rsidRPr="00EB1A54">
        <w:rPr>
          <w:b/>
          <w:i/>
        </w:rPr>
        <w:t>ACCESS</w:t>
      </w:r>
      <w:r w:rsidR="003954F1">
        <w:rPr>
          <w:b/>
          <w:i/>
        </w:rPr>
        <w:t>.</w:t>
      </w:r>
    </w:p>
    <w:p w:rsidR="003F49FA" w:rsidRDefault="00E74761" w:rsidP="003F49FA">
      <w:r>
        <w:t xml:space="preserve">(See: </w:t>
      </w:r>
      <w:r w:rsidRPr="00EB1A54">
        <w:rPr>
          <w:b/>
          <w:i/>
        </w:rPr>
        <w:t>Required Readings</w:t>
      </w:r>
      <w:r w:rsidR="00EB1A54" w:rsidRPr="00EB1A54">
        <w:rPr>
          <w:b/>
          <w:i/>
        </w:rPr>
        <w:t>: Access</w:t>
      </w:r>
      <w:r>
        <w:t>)</w:t>
      </w:r>
      <w:r w:rsidR="003F49FA">
        <w:t>.  USE</w:t>
      </w:r>
      <w:r>
        <w:t xml:space="preserve"> </w:t>
      </w:r>
      <w:hyperlink r:id="rId7" w:history="1">
        <w:r w:rsidRPr="009F578B">
          <w:rPr>
            <w:rStyle w:val="Hyperlink"/>
          </w:rPr>
          <w:t>http://www.marketwatch.com/</w:t>
        </w:r>
      </w:hyperlink>
      <w:r>
        <w:t xml:space="preserve"> </w:t>
      </w:r>
      <w:r w:rsidR="0097193E">
        <w:t xml:space="preserve">to visit the </w:t>
      </w:r>
      <w:r w:rsidR="00075235">
        <w:t>site.</w:t>
      </w:r>
      <w:r w:rsidR="0097193E">
        <w:t xml:space="preserve"> GETTING STARTED</w:t>
      </w:r>
      <w:r w:rsidR="00075235">
        <w:t>: on the site,</w:t>
      </w:r>
      <w:r w:rsidR="004464CA">
        <w:t xml:space="preserve"> click on INVESTING. </w:t>
      </w:r>
      <w:r w:rsidR="002F75E5">
        <w:t>Th</w:t>
      </w:r>
      <w:r w:rsidR="00096D87">
        <w:t>erein</w:t>
      </w:r>
      <w:r w:rsidR="0097193E">
        <w:t xml:space="preserve">, </w:t>
      </w:r>
      <w:r w:rsidR="00096D87">
        <w:t xml:space="preserve">although you may visit any sites you choose </w:t>
      </w:r>
      <w:r w:rsidR="00EB1A54">
        <w:t>f</w:t>
      </w:r>
      <w:r w:rsidR="00096D87">
        <w:t xml:space="preserve">or your own learning, </w:t>
      </w:r>
      <w:r w:rsidR="00075235">
        <w:t xml:space="preserve">you will see “Getting Started” as a choice across the top bar; </w:t>
      </w:r>
      <w:r w:rsidR="0097193E">
        <w:t xml:space="preserve">visit </w:t>
      </w:r>
      <w:r w:rsidR="00096D87">
        <w:t>these SIX sites</w:t>
      </w:r>
      <w:r w:rsidR="00075235">
        <w:t xml:space="preserve"> HOW TO BUY:</w:t>
      </w:r>
      <w:r w:rsidR="00096D87">
        <w:t xml:space="preserve"> ETFs, </w:t>
      </w:r>
      <w:r w:rsidR="0097193E">
        <w:t>OPTIONS</w:t>
      </w:r>
      <w:r w:rsidR="00096D87">
        <w:t>, FUTURES, HEDGE FUNDS, COMMODITIES, and CURRENCY</w:t>
      </w:r>
      <w:r w:rsidR="003F49FA">
        <w:t xml:space="preserve">.  </w:t>
      </w:r>
      <w:r w:rsidR="004464CA">
        <w:t>ALSO, on the INVESTING page, click on these four links: Options, Commodities, Currencies, and Futures.</w:t>
      </w:r>
    </w:p>
    <w:p w:rsidR="003F49FA" w:rsidRDefault="00096D87" w:rsidP="003F49FA">
      <w:r>
        <w:t xml:space="preserve">For two of these sites, OPTIONS and FUTURES, follow </w:t>
      </w:r>
      <w:r w:rsidR="0097193E">
        <w:t xml:space="preserve">to read the </w:t>
      </w:r>
      <w:r>
        <w:t xml:space="preserve">three links </w:t>
      </w:r>
      <w:r w:rsidR="003F49FA">
        <w:tab/>
      </w:r>
      <w:r>
        <w:t>a</w:t>
      </w:r>
      <w:r w:rsidR="0097193E">
        <w:t>s</w:t>
      </w:r>
      <w:r>
        <w:t xml:space="preserve">sociated with 1) the complete story, 2) the regulator, CBOE or Commodity </w:t>
      </w:r>
      <w:r w:rsidR="003F49FA">
        <w:tab/>
      </w:r>
      <w:r>
        <w:t xml:space="preserve">Futures Trading Commission, and 3) the industry association, Options Industry </w:t>
      </w:r>
      <w:r w:rsidR="003F49FA">
        <w:tab/>
      </w:r>
      <w:r>
        <w:t>Council or National Futures Association</w:t>
      </w:r>
      <w:r w:rsidR="00EB1A54">
        <w:t xml:space="preserve"> (SEE: </w:t>
      </w:r>
      <w:r w:rsidR="00EB1A54" w:rsidRPr="00EB1A54">
        <w:rPr>
          <w:b/>
          <w:i/>
        </w:rPr>
        <w:t>Required Readings: Access</w:t>
      </w:r>
      <w:r w:rsidR="00EB1A54">
        <w:t>)</w:t>
      </w:r>
      <w:r>
        <w:t xml:space="preserve">.  </w:t>
      </w:r>
    </w:p>
    <w:p w:rsidR="003F49FA" w:rsidRDefault="00387732" w:rsidP="003F49FA">
      <w:r>
        <w:t>After visiting</w:t>
      </w:r>
      <w:r w:rsidR="00096D87">
        <w:t xml:space="preserve"> all pages at</w:t>
      </w:r>
      <w:r>
        <w:t xml:space="preserve"> both OPTIONS and FUTURES, write a </w:t>
      </w:r>
      <w:r w:rsidR="00096D87">
        <w:t>two</w:t>
      </w:r>
      <w:r>
        <w:t xml:space="preserve"> to t</w:t>
      </w:r>
      <w:r w:rsidR="00096D87">
        <w:t>hree</w:t>
      </w:r>
      <w:r>
        <w:t xml:space="preserve"> page paper </w:t>
      </w:r>
      <w:r w:rsidR="003F49FA">
        <w:tab/>
      </w:r>
      <w:r>
        <w:t>on what you learned from those pages</w:t>
      </w:r>
      <w:r w:rsidR="00096D87">
        <w:t xml:space="preserve">; </w:t>
      </w:r>
      <w:r w:rsidR="003F49FA">
        <w:t xml:space="preserve">follow this with </w:t>
      </w:r>
      <w:r w:rsidR="00096D87">
        <w:t xml:space="preserve">a one to two page paper </w:t>
      </w:r>
      <w:r w:rsidR="003F49FA">
        <w:tab/>
      </w:r>
      <w:r w:rsidR="00096D87">
        <w:t>on what</w:t>
      </w:r>
      <w:r w:rsidR="003F49FA">
        <w:t xml:space="preserve"> </w:t>
      </w:r>
      <w:r w:rsidR="00096D87">
        <w:t>you learned from all of the other four sites</w:t>
      </w:r>
      <w:r w:rsidR="003F49FA">
        <w:t xml:space="preserve"> visited.</w:t>
      </w:r>
    </w:p>
    <w:p w:rsidR="00D624D0" w:rsidRDefault="00387732">
      <w:r>
        <w:t>T</w:t>
      </w:r>
      <w:r w:rsidR="0082045D">
        <w:t xml:space="preserve">he Glossary </w:t>
      </w:r>
      <w:r w:rsidR="00AF43A7">
        <w:t xml:space="preserve">provided by MARKETWATCH </w:t>
      </w:r>
      <w:r w:rsidR="0082045D">
        <w:t xml:space="preserve">is also a good source of explanations as an </w:t>
      </w:r>
      <w:r w:rsidR="003F49FA">
        <w:tab/>
      </w:r>
      <w:r w:rsidR="0082045D">
        <w:t>alternative to Investopedia</w:t>
      </w:r>
      <w:r w:rsidR="00AF43A7">
        <w:t>.</w:t>
      </w:r>
      <w:r>
        <w:t xml:space="preserve"> </w:t>
      </w:r>
      <w:hyperlink r:id="rId8" w:history="1">
        <w:r w:rsidR="00D624D0" w:rsidRPr="00AA073C">
          <w:rPr>
            <w:rStyle w:val="Hyperlink"/>
          </w:rPr>
          <w:t>http://www.marketwatch.com/getting-started</w:t>
        </w:r>
      </w:hyperlink>
    </w:p>
    <w:p w:rsidR="0082045D" w:rsidRDefault="0082045D">
      <w:r w:rsidRPr="00AE500B">
        <w:rPr>
          <w:b/>
          <w:u w:val="single"/>
        </w:rPr>
        <w:t>Night 3:</w:t>
      </w:r>
      <w:r w:rsidR="003F49FA" w:rsidRPr="00AE500B">
        <w:rPr>
          <w:b/>
          <w:u w:val="single"/>
        </w:rPr>
        <w:t xml:space="preserve"> </w:t>
      </w:r>
      <w:r w:rsidR="00D277BC" w:rsidRPr="00AE500B">
        <w:rPr>
          <w:b/>
          <w:u w:val="single"/>
        </w:rPr>
        <w:t xml:space="preserve">Jan. </w:t>
      </w:r>
      <w:r w:rsidR="001F1A1A">
        <w:rPr>
          <w:b/>
          <w:u w:val="single"/>
        </w:rPr>
        <w:t>4</w:t>
      </w:r>
      <w:r w:rsidR="001F1A1A" w:rsidRPr="001F1A1A">
        <w:rPr>
          <w:b/>
          <w:u w:val="single"/>
          <w:vertAlign w:val="superscript"/>
        </w:rPr>
        <w:t>th</w:t>
      </w:r>
      <w:r w:rsidR="001F1A1A">
        <w:rPr>
          <w:b/>
          <w:u w:val="single"/>
        </w:rPr>
        <w:t xml:space="preserve"> </w:t>
      </w:r>
      <w:r w:rsidR="00D277BC">
        <w:t xml:space="preserve">- </w:t>
      </w:r>
      <w:r>
        <w:t xml:space="preserve">Lectures </w:t>
      </w:r>
      <w:r w:rsidR="008504A8">
        <w:t>include</w:t>
      </w:r>
      <w:r>
        <w:t xml:space="preserve"> instructions </w:t>
      </w:r>
      <w:r w:rsidR="008504A8">
        <w:t xml:space="preserve">that must </w:t>
      </w:r>
      <w:r>
        <w:t>vary from year to</w:t>
      </w:r>
      <w:r w:rsidR="00EA57F6">
        <w:t xml:space="preserve"> </w:t>
      </w:r>
      <w:r>
        <w:t xml:space="preserve">year based </w:t>
      </w:r>
      <w:r w:rsidR="006C73AC">
        <w:tab/>
      </w:r>
      <w:r>
        <w:t>on what is available from free sources; as such, you may receive</w:t>
      </w:r>
      <w:r w:rsidR="00EA57F6">
        <w:t xml:space="preserve"> </w:t>
      </w:r>
      <w:r>
        <w:t>emails from Dr.</w:t>
      </w:r>
      <w:r w:rsidR="00EA57F6">
        <w:tab/>
      </w:r>
      <w:proofErr w:type="spellStart"/>
      <w:r>
        <w:t>Calluzzo</w:t>
      </w:r>
      <w:proofErr w:type="spellEnd"/>
      <w:r>
        <w:t xml:space="preserve"> </w:t>
      </w:r>
      <w:r w:rsidR="0041048C">
        <w:t xml:space="preserve">or Dr. Manley </w:t>
      </w:r>
      <w:r>
        <w:t>rather than postings to Blackboard</w:t>
      </w:r>
      <w:r w:rsidR="008504A8">
        <w:t xml:space="preserve"> </w:t>
      </w:r>
      <w:r w:rsidR="00F64CF0">
        <w:t>for</w:t>
      </w:r>
      <w:r w:rsidR="0041048C">
        <w:t xml:space="preserve"> any</w:t>
      </w:r>
      <w:r w:rsidR="00F64CF0">
        <w:t xml:space="preserve"> </w:t>
      </w:r>
      <w:r w:rsidR="008504A8">
        <w:t>lecture</w:t>
      </w:r>
      <w:r w:rsidR="0041048C">
        <w:t>.</w:t>
      </w:r>
    </w:p>
    <w:p w:rsidR="00EA57F6" w:rsidRDefault="0082045D">
      <w:r>
        <w:t xml:space="preserve">Spreadsheet Basics (either with email or </w:t>
      </w:r>
      <w:r>
        <w:rPr>
          <w:b/>
          <w:i/>
        </w:rPr>
        <w:t>Lecture 2</w:t>
      </w:r>
      <w:r w:rsidR="00EA57F6">
        <w:t xml:space="preserve"> on the homepage); Data Collection,</w:t>
      </w:r>
    </w:p>
    <w:p w:rsidR="0082045D" w:rsidRDefault="00EA57F6">
      <w:r>
        <w:tab/>
      </w:r>
      <w:r w:rsidR="0082045D">
        <w:t xml:space="preserve">Input, Analysis </w:t>
      </w:r>
      <w:r>
        <w:t xml:space="preserve">and Project Requirements </w:t>
      </w:r>
      <w:r w:rsidR="0082045D">
        <w:t xml:space="preserve">(either with email or </w:t>
      </w:r>
      <w:r w:rsidR="0082045D">
        <w:rPr>
          <w:b/>
          <w:i/>
        </w:rPr>
        <w:t>Lecture 3</w:t>
      </w:r>
      <w:r w:rsidR="0082045D">
        <w:t>)</w:t>
      </w:r>
      <w:r>
        <w:t>.</w:t>
      </w:r>
    </w:p>
    <w:p w:rsidR="00E011C2" w:rsidRDefault="00EA57F6">
      <w:r>
        <w:t>Begin and possibly c</w:t>
      </w:r>
      <w:r w:rsidR="001F3071">
        <w:t xml:space="preserve">omplete </w:t>
      </w:r>
      <w:r w:rsidR="001F3071" w:rsidRPr="001F3071">
        <w:rPr>
          <w:b/>
          <w:i/>
        </w:rPr>
        <w:t>READ: PART ONE &amp; TWO: CBOE</w:t>
      </w:r>
      <w:r w:rsidR="001F3071">
        <w:t xml:space="preserve">; follow all </w:t>
      </w:r>
      <w:r>
        <w:tab/>
      </w:r>
      <w:r w:rsidR="001F3071">
        <w:t xml:space="preserve">instructions (SEE: </w:t>
      </w:r>
      <w:r w:rsidR="001F3071" w:rsidRPr="001F3071">
        <w:rPr>
          <w:b/>
        </w:rPr>
        <w:t>Required Readings</w:t>
      </w:r>
      <w:r w:rsidR="001F3071">
        <w:t xml:space="preserve">) Part One asks for you to become familiar </w:t>
      </w:r>
      <w:r>
        <w:tab/>
      </w:r>
      <w:r w:rsidR="001F3071">
        <w:t xml:space="preserve">with tabs available on the CBOE site; </w:t>
      </w:r>
      <w:r w:rsidR="00E011C2">
        <w:t xml:space="preserve">then write minimum two page description </w:t>
      </w:r>
      <w:r w:rsidR="00E011C2">
        <w:tab/>
        <w:t xml:space="preserve">of what is available on this site from these various tabs.  </w:t>
      </w:r>
      <w:r w:rsidR="001F3071">
        <w:t xml:space="preserve">Part Two requires that </w:t>
      </w:r>
      <w:r w:rsidR="00E011C2">
        <w:tab/>
      </w:r>
      <w:r w:rsidR="001F3071">
        <w:t xml:space="preserve">each student complete the </w:t>
      </w:r>
      <w:r w:rsidR="001F3071" w:rsidRPr="001F3071">
        <w:rPr>
          <w:u w:val="single"/>
        </w:rPr>
        <w:t>Tutorials</w:t>
      </w:r>
      <w:r w:rsidR="00E011C2">
        <w:rPr>
          <w:u w:val="single"/>
        </w:rPr>
        <w:t xml:space="preserve"> and provide the necessary proof</w:t>
      </w:r>
      <w:r w:rsidR="001F3071">
        <w:t>.</w:t>
      </w:r>
      <w:r w:rsidR="00E011C2">
        <w:t xml:space="preserve">  </w:t>
      </w:r>
    </w:p>
    <w:p w:rsidR="001F3071" w:rsidRDefault="00E011C2">
      <w:r>
        <w:t xml:space="preserve">Any and all documents are to be sent to Dr. Manley AND Dr. </w:t>
      </w:r>
      <w:proofErr w:type="spellStart"/>
      <w:r>
        <w:t>Caluuzo</w:t>
      </w:r>
      <w:proofErr w:type="spellEnd"/>
      <w:r>
        <w:t xml:space="preserve">. </w:t>
      </w:r>
    </w:p>
    <w:p w:rsidR="0082045D" w:rsidRDefault="0082045D" w:rsidP="00EA57F6">
      <w:r w:rsidRPr="00AE500B">
        <w:rPr>
          <w:b/>
          <w:u w:val="single"/>
        </w:rPr>
        <w:t>Night 4:</w:t>
      </w:r>
      <w:r w:rsidR="00EA57F6" w:rsidRPr="00AE500B">
        <w:rPr>
          <w:b/>
          <w:u w:val="single"/>
        </w:rPr>
        <w:t xml:space="preserve"> </w:t>
      </w:r>
      <w:r w:rsidRPr="00AE500B">
        <w:rPr>
          <w:b/>
          <w:u w:val="single"/>
        </w:rPr>
        <w:t xml:space="preserve">Jan. </w:t>
      </w:r>
      <w:r w:rsidR="001F1A1A">
        <w:rPr>
          <w:b/>
          <w:u w:val="single"/>
        </w:rPr>
        <w:t>5</w:t>
      </w:r>
      <w:r w:rsidRPr="00AE500B">
        <w:rPr>
          <w:b/>
          <w:u w:val="single"/>
          <w:vertAlign w:val="superscript"/>
        </w:rPr>
        <w:t>th</w:t>
      </w:r>
      <w:r w:rsidR="00EA57F6">
        <w:t xml:space="preserve"> – </w:t>
      </w:r>
      <w:r>
        <w:rPr>
          <w:b/>
          <w:bCs/>
        </w:rPr>
        <w:t>Option Pricing Theory &amp; Models</w:t>
      </w:r>
      <w:r w:rsidR="00EA57F6">
        <w:rPr>
          <w:b/>
          <w:bCs/>
        </w:rPr>
        <w:t xml:space="preserve">: </w:t>
      </w:r>
      <w:r>
        <w:t xml:space="preserve">Read </w:t>
      </w:r>
      <w:r>
        <w:rPr>
          <w:b/>
          <w:i/>
        </w:rPr>
        <w:t>Lecture 4 &amp; 5</w:t>
      </w:r>
      <w:r w:rsidR="008E1925">
        <w:rPr>
          <w:b/>
          <w:i/>
        </w:rPr>
        <w:t xml:space="preserve"> &amp; 6</w:t>
      </w:r>
      <w:r>
        <w:t xml:space="preserve"> on</w:t>
      </w:r>
      <w:r w:rsidR="008E1925">
        <w:t xml:space="preserve"> BB</w:t>
      </w:r>
      <w:r>
        <w:t>.</w:t>
      </w:r>
    </w:p>
    <w:p w:rsidR="0082045D" w:rsidRDefault="0082045D">
      <w:r>
        <w:t>Web-</w:t>
      </w:r>
      <w:r w:rsidR="00EA57F6">
        <w:t>b</w:t>
      </w:r>
      <w:r>
        <w:t>ased Searches (</w:t>
      </w:r>
      <w:r w:rsidR="008504A8">
        <w:t xml:space="preserve">refer to data provided by </w:t>
      </w:r>
      <w:r>
        <w:t xml:space="preserve">Dr. </w:t>
      </w:r>
      <w:proofErr w:type="spellStart"/>
      <w:r>
        <w:t>Calluzzo</w:t>
      </w:r>
      <w:proofErr w:type="spellEnd"/>
      <w:r>
        <w:t>)</w:t>
      </w:r>
      <w:r w:rsidR="00EA57F6">
        <w:t xml:space="preserve">; </w:t>
      </w:r>
      <w:r>
        <w:t xml:space="preserve">Data Collection &amp; Report </w:t>
      </w:r>
      <w:r w:rsidR="00EA57F6">
        <w:tab/>
      </w:r>
      <w:r>
        <w:t>Generation (</w:t>
      </w:r>
      <w:r w:rsidR="008504A8">
        <w:t xml:space="preserve">refer to </w:t>
      </w:r>
      <w:r>
        <w:t xml:space="preserve">Dr. </w:t>
      </w:r>
      <w:proofErr w:type="spellStart"/>
      <w:r>
        <w:t>Calluzzo</w:t>
      </w:r>
      <w:r w:rsidR="008504A8">
        <w:t>’s</w:t>
      </w:r>
      <w:proofErr w:type="spellEnd"/>
      <w:r w:rsidR="008504A8">
        <w:t xml:space="preserve"> instructions</w:t>
      </w:r>
      <w:r>
        <w:t>)</w:t>
      </w:r>
    </w:p>
    <w:p w:rsidR="00EA57F6" w:rsidRDefault="00EA57F6" w:rsidP="00F64CF0">
      <w:pPr>
        <w:ind w:left="720" w:hanging="720"/>
      </w:pPr>
      <w:r>
        <w:t xml:space="preserve">Continue with and complete </w:t>
      </w:r>
      <w:r w:rsidRPr="00EA57F6">
        <w:rPr>
          <w:b/>
          <w:i/>
        </w:rPr>
        <w:t>READ: PART ONE AND PART TWO: CBOE</w:t>
      </w:r>
      <w:r w:rsidR="00F64CF0">
        <w:rPr>
          <w:b/>
          <w:i/>
        </w:rPr>
        <w:t>, as well as begin Part Three: Tools</w:t>
      </w:r>
      <w:r>
        <w:t>.</w:t>
      </w:r>
      <w:r w:rsidR="00EB1A54">
        <w:t xml:space="preserve"> (SEE:</w:t>
      </w:r>
      <w:r w:rsidR="00F64CF0">
        <w:t xml:space="preserve"> </w:t>
      </w:r>
      <w:r w:rsidR="00EB1A54" w:rsidRPr="00EB1A54">
        <w:rPr>
          <w:b/>
          <w:i/>
        </w:rPr>
        <w:t>Required Readings: Read: CBOE</w:t>
      </w:r>
      <w:r w:rsidR="00EB1A54">
        <w:t>)</w:t>
      </w:r>
    </w:p>
    <w:p w:rsidR="0082045D" w:rsidRDefault="00EA57F6">
      <w:r w:rsidRPr="00AE500B">
        <w:rPr>
          <w:b/>
          <w:u w:val="single"/>
        </w:rPr>
        <w:t xml:space="preserve">Night 5: </w:t>
      </w:r>
      <w:r w:rsidR="00AF43A7" w:rsidRPr="00AE500B">
        <w:rPr>
          <w:b/>
          <w:u w:val="single"/>
        </w:rPr>
        <w:t xml:space="preserve">Jan. </w:t>
      </w:r>
      <w:r w:rsidR="0006162C">
        <w:rPr>
          <w:b/>
          <w:u w:val="single"/>
        </w:rPr>
        <w:t>8</w:t>
      </w:r>
      <w:r w:rsidR="0082045D" w:rsidRPr="00AE500B">
        <w:rPr>
          <w:b/>
          <w:u w:val="single"/>
          <w:vertAlign w:val="superscript"/>
        </w:rPr>
        <w:t>th</w:t>
      </w:r>
      <w:r w:rsidR="0082045D">
        <w:t xml:space="preserve"> – POSSIBLE WIMBA experience: Meeting</w:t>
      </w:r>
      <w:r>
        <w:t xml:space="preserve"> </w:t>
      </w:r>
      <w:r w:rsidR="0082045D">
        <w:t>7:30 pm (</w:t>
      </w:r>
      <w:r>
        <w:t xml:space="preserve">if </w:t>
      </w:r>
      <w:r w:rsidR="0082045D">
        <w:t>required)</w:t>
      </w:r>
      <w:r>
        <w:t xml:space="preserve"> - </w:t>
      </w:r>
      <w:r w:rsidR="00E011C2">
        <w:tab/>
      </w:r>
      <w:r>
        <w:t>t</w:t>
      </w:r>
      <w:r w:rsidR="0082045D">
        <w:t xml:space="preserve">his </w:t>
      </w:r>
      <w:r>
        <w:t xml:space="preserve">assignment &amp; </w:t>
      </w:r>
      <w:r w:rsidR="0082045D">
        <w:t xml:space="preserve">date is flexible: Dr. </w:t>
      </w:r>
      <w:proofErr w:type="spellStart"/>
      <w:r w:rsidR="0082045D">
        <w:t>Calluzzo</w:t>
      </w:r>
      <w:proofErr w:type="spellEnd"/>
      <w:r w:rsidR="0082045D">
        <w:t xml:space="preserve"> will a</w:t>
      </w:r>
      <w:r>
        <w:t>sse</w:t>
      </w:r>
      <w:r w:rsidR="0082045D">
        <w:t xml:space="preserve">ss everyone’s capability </w:t>
      </w:r>
      <w:r w:rsidR="00E011C2">
        <w:tab/>
      </w:r>
      <w:r w:rsidR="0082045D">
        <w:t xml:space="preserve">of participating in this on-line visual learning tool and will schedule both the date </w:t>
      </w:r>
      <w:r>
        <w:tab/>
      </w:r>
      <w:r w:rsidR="0082045D">
        <w:t>and tim</w:t>
      </w:r>
      <w:r>
        <w:t>e</w:t>
      </w:r>
      <w:r w:rsidR="0082045D">
        <w:t xml:space="preserve"> for this opportunity accordingly. </w:t>
      </w:r>
    </w:p>
    <w:p w:rsidR="00670E73" w:rsidRDefault="008E1925">
      <w:r>
        <w:t xml:space="preserve">READ </w:t>
      </w:r>
      <w:r w:rsidRPr="00CC2D59">
        <w:rPr>
          <w:b/>
          <w:i/>
        </w:rPr>
        <w:t>Lectures 7 &amp; 8</w:t>
      </w:r>
      <w:r>
        <w:t xml:space="preserve"> on BB.  Read instructions on </w:t>
      </w:r>
      <w:r w:rsidR="00670E73">
        <w:t>Project and PowerPoint requirement.</w:t>
      </w:r>
    </w:p>
    <w:p w:rsidR="006C73AC" w:rsidRDefault="006C73AC">
      <w:r>
        <w:lastRenderedPageBreak/>
        <w:t xml:space="preserve">Complete assignment </w:t>
      </w:r>
      <w:r w:rsidRPr="006C73AC">
        <w:rPr>
          <w:b/>
          <w:i/>
        </w:rPr>
        <w:t>READ: PART THREE: CBOE: TOOLS</w:t>
      </w:r>
      <w:r w:rsidR="008E1925">
        <w:t xml:space="preserve"> (</w:t>
      </w:r>
      <w:r w:rsidR="005D2E58">
        <w:t xml:space="preserve">SEE Required </w:t>
      </w:r>
      <w:r>
        <w:t>Readings).</w:t>
      </w:r>
      <w:r w:rsidR="00E011C2">
        <w:t xml:space="preserve"> Provide Dr. Manley with proof of completion.</w:t>
      </w:r>
    </w:p>
    <w:p w:rsidR="00670E73" w:rsidRDefault="0082045D" w:rsidP="00670E73">
      <w:r w:rsidRPr="00AE500B">
        <w:rPr>
          <w:b/>
          <w:u w:val="single"/>
        </w:rPr>
        <w:t>Night 6:</w:t>
      </w:r>
      <w:r w:rsidR="00B26744" w:rsidRPr="00AE500B">
        <w:rPr>
          <w:b/>
          <w:u w:val="single"/>
        </w:rPr>
        <w:t xml:space="preserve"> </w:t>
      </w:r>
      <w:r w:rsidRPr="00AE500B">
        <w:rPr>
          <w:b/>
          <w:u w:val="single"/>
        </w:rPr>
        <w:t xml:space="preserve">Jan. </w:t>
      </w:r>
      <w:r w:rsidR="001F1A1A">
        <w:rPr>
          <w:b/>
          <w:u w:val="single"/>
        </w:rPr>
        <w:t>9</w:t>
      </w:r>
      <w:r w:rsidRPr="00AE500B">
        <w:rPr>
          <w:b/>
          <w:u w:val="single"/>
          <w:vertAlign w:val="superscript"/>
        </w:rPr>
        <w:t>th</w:t>
      </w:r>
      <w:r>
        <w:t xml:space="preserve"> - Lec</w:t>
      </w:r>
      <w:r w:rsidR="00670E73">
        <w:t>tures: Futures, Forwards, Swaps</w:t>
      </w:r>
    </w:p>
    <w:p w:rsidR="0082045D" w:rsidRDefault="00670E73" w:rsidP="00670E73">
      <w:r>
        <w:t xml:space="preserve">Read </w:t>
      </w:r>
      <w:r w:rsidRPr="00CC2D59">
        <w:rPr>
          <w:b/>
          <w:i/>
        </w:rPr>
        <w:t xml:space="preserve">Lecture </w:t>
      </w:r>
      <w:r w:rsidR="00CC2D59" w:rsidRPr="00CC2D59">
        <w:rPr>
          <w:b/>
          <w:i/>
        </w:rPr>
        <w:t>9 &amp; 10</w:t>
      </w:r>
      <w:r w:rsidR="00CC2D59">
        <w:t xml:space="preserve"> </w:t>
      </w:r>
      <w:r>
        <w:t>on B</w:t>
      </w:r>
      <w:r w:rsidR="00CC2D59">
        <w:t>B</w:t>
      </w:r>
      <w:r>
        <w:t xml:space="preserve">. </w:t>
      </w:r>
      <w:r w:rsidR="0082045D">
        <w:t xml:space="preserve">Read through each of the PowerPoint Slides on </w:t>
      </w:r>
      <w:r>
        <w:tab/>
      </w:r>
      <w:r w:rsidR="0082045D">
        <w:rPr>
          <w:b/>
          <w:bCs/>
          <w:i/>
          <w:iCs/>
        </w:rPr>
        <w:t xml:space="preserve">Exchange Rate Derivatives, </w:t>
      </w:r>
      <w:r w:rsidR="0082045D" w:rsidRPr="00EB1A54">
        <w:rPr>
          <w:b/>
          <w:i/>
        </w:rPr>
        <w:t>Options</w:t>
      </w:r>
      <w:r w:rsidR="0082045D" w:rsidRPr="00EB1A54">
        <w:rPr>
          <w:b/>
          <w:bCs/>
          <w:i/>
          <w:iCs/>
        </w:rPr>
        <w:t xml:space="preserve"> on</w:t>
      </w:r>
      <w:r w:rsidR="0082045D">
        <w:rPr>
          <w:b/>
          <w:bCs/>
          <w:i/>
          <w:iCs/>
        </w:rPr>
        <w:t xml:space="preserve"> Futures, Hedging with Options on </w:t>
      </w:r>
      <w:r>
        <w:rPr>
          <w:b/>
          <w:bCs/>
          <w:i/>
          <w:iCs/>
        </w:rPr>
        <w:tab/>
      </w:r>
      <w:r w:rsidR="0082045D">
        <w:rPr>
          <w:b/>
          <w:bCs/>
          <w:i/>
          <w:iCs/>
        </w:rPr>
        <w:t xml:space="preserve">Futures, </w:t>
      </w:r>
      <w:r w:rsidR="0082045D">
        <w:t xml:space="preserve">and </w:t>
      </w:r>
      <w:r w:rsidR="0082045D">
        <w:rPr>
          <w:b/>
          <w:bCs/>
          <w:i/>
          <w:iCs/>
        </w:rPr>
        <w:t xml:space="preserve">Interest Rate Swaps </w:t>
      </w:r>
      <w:r w:rsidR="0082045D">
        <w:t>in Lecture 8 on Blackboard.</w:t>
      </w:r>
    </w:p>
    <w:p w:rsidR="007D596E" w:rsidRDefault="001F0616" w:rsidP="00670E73">
      <w:r>
        <w:rPr>
          <w:b/>
          <w:u w:val="single"/>
        </w:rPr>
        <w:t>Night 7: Jan. 1</w:t>
      </w:r>
      <w:r w:rsidR="001F1A1A">
        <w:rPr>
          <w:b/>
          <w:u w:val="single"/>
        </w:rPr>
        <w:t>0</w:t>
      </w:r>
      <w:r w:rsidR="0006162C" w:rsidRPr="0006162C">
        <w:rPr>
          <w:b/>
          <w:u w:val="single"/>
          <w:vertAlign w:val="superscript"/>
        </w:rPr>
        <w:t>th</w:t>
      </w:r>
      <w:r w:rsidR="0006162C">
        <w:rPr>
          <w:b/>
          <w:u w:val="single"/>
        </w:rPr>
        <w:t xml:space="preserve"> </w:t>
      </w:r>
      <w:r w:rsidR="007D596E">
        <w:t>–</w:t>
      </w:r>
      <w:r>
        <w:t xml:space="preserve"> </w:t>
      </w:r>
      <w:r w:rsidR="007D596E">
        <w:t xml:space="preserve">complete both sections of </w:t>
      </w:r>
      <w:r w:rsidR="00F64CF0" w:rsidRPr="00F64CF0">
        <w:rPr>
          <w:b/>
          <w:i/>
        </w:rPr>
        <w:t>USE</w:t>
      </w:r>
      <w:r w:rsidR="00F64CF0">
        <w:t xml:space="preserve">; and </w:t>
      </w:r>
      <w:r w:rsidR="00F64CF0" w:rsidRPr="005D2E58">
        <w:rPr>
          <w:u w:val="single"/>
        </w:rPr>
        <w:t xml:space="preserve">demonstrate </w:t>
      </w:r>
      <w:r w:rsidR="00F64CF0">
        <w:t xml:space="preserve">understanding of Option Pricing.  [For </w:t>
      </w:r>
      <w:r w:rsidR="00F64CF0" w:rsidRPr="00F64CF0">
        <w:rPr>
          <w:b/>
          <w:i/>
        </w:rPr>
        <w:t>USE</w:t>
      </w:r>
      <w:r w:rsidR="00F64CF0">
        <w:t xml:space="preserve">, see Required Reading; for </w:t>
      </w:r>
      <w:r w:rsidR="00F64CF0" w:rsidRPr="005D2E58">
        <w:rPr>
          <w:u w:val="single"/>
        </w:rPr>
        <w:t>demonstrate</w:t>
      </w:r>
      <w:r w:rsidR="00F64CF0">
        <w:t xml:space="preserve">, follow these instructions.] </w:t>
      </w:r>
    </w:p>
    <w:p w:rsidR="001F0616" w:rsidRPr="001F0616" w:rsidRDefault="007D596E" w:rsidP="00670E73">
      <w:r>
        <w:tab/>
        <w:t>Practice</w:t>
      </w:r>
      <w:r w:rsidR="005D2E58">
        <w:t xml:space="preserve"> and </w:t>
      </w:r>
      <w:r w:rsidR="005D2E58" w:rsidRPr="005D2E58">
        <w:rPr>
          <w:u w:val="single"/>
        </w:rPr>
        <w:t>Demonstrate</w:t>
      </w:r>
      <w:r>
        <w:t xml:space="preserve"> the calculation of an option price: determine the relevant rate from a recent risk free rate; consider the choices for an implied variance. Assume a strike price and the underlying price; then calculate the option price using a reasonable time period.  Send this entire calculation with explanation to both Dr. Manley and Dr. </w:t>
      </w:r>
      <w:proofErr w:type="spellStart"/>
      <w:r>
        <w:t>Calluzzo</w:t>
      </w:r>
      <w:proofErr w:type="spellEnd"/>
      <w:r>
        <w:t>.</w:t>
      </w:r>
    </w:p>
    <w:p w:rsidR="001F0616" w:rsidRPr="007D596E" w:rsidRDefault="007D596E" w:rsidP="00670E73">
      <w:r>
        <w:tab/>
        <w:t xml:space="preserve">To find a recent risk free rate, search for US Treasury rates on your preferred search engine.  Usually one of the first hits will provide the </w:t>
      </w:r>
      <w:proofErr w:type="spellStart"/>
      <w:r>
        <w:t>USTreasury</w:t>
      </w:r>
      <w:proofErr w:type="spellEnd"/>
      <w:r>
        <w:t xml:space="preserve"> rates in a matrix for the current month and for various terms (lengths associated with maturity).  Use the correct risk free given theory to calculate the rate to be used with the option price.  The calculation and explanation should take at least one, if not two, page(s). </w:t>
      </w:r>
    </w:p>
    <w:p w:rsidR="00AF43A7" w:rsidRDefault="0082045D" w:rsidP="00670E73">
      <w:r w:rsidRPr="00AE500B">
        <w:rPr>
          <w:b/>
          <w:u w:val="single"/>
        </w:rPr>
        <w:t xml:space="preserve">Night </w:t>
      </w:r>
      <w:r w:rsidR="007D596E">
        <w:rPr>
          <w:b/>
          <w:u w:val="single"/>
        </w:rPr>
        <w:t>8</w:t>
      </w:r>
      <w:r w:rsidRPr="00AE500B">
        <w:rPr>
          <w:b/>
          <w:u w:val="single"/>
        </w:rPr>
        <w:t>:</w:t>
      </w:r>
      <w:r w:rsidR="00B26744" w:rsidRPr="00AE500B">
        <w:rPr>
          <w:b/>
          <w:u w:val="single"/>
        </w:rPr>
        <w:t xml:space="preserve"> </w:t>
      </w:r>
      <w:r w:rsidRPr="00AE500B">
        <w:rPr>
          <w:b/>
          <w:u w:val="single"/>
        </w:rPr>
        <w:t>Jan. 1</w:t>
      </w:r>
      <w:r w:rsidR="001F1A1A">
        <w:rPr>
          <w:b/>
          <w:u w:val="single"/>
        </w:rPr>
        <w:t>1</w:t>
      </w:r>
      <w:r w:rsidRPr="00AE500B">
        <w:rPr>
          <w:b/>
          <w:u w:val="single"/>
          <w:vertAlign w:val="superscript"/>
        </w:rPr>
        <w:t>th</w:t>
      </w:r>
      <w:r>
        <w:t xml:space="preserve"> – </w:t>
      </w:r>
      <w:r w:rsidR="008504A8">
        <w:t xml:space="preserve">POSSIBLE </w:t>
      </w:r>
      <w:r>
        <w:t xml:space="preserve">WIMBA </w:t>
      </w:r>
      <w:r w:rsidR="008504A8">
        <w:t xml:space="preserve">alternative </w:t>
      </w:r>
      <w:r>
        <w:t>Mee</w:t>
      </w:r>
      <w:r w:rsidR="00670E73">
        <w:t>ting 7:30 pm (</w:t>
      </w:r>
      <w:r w:rsidR="001F0616">
        <w:t xml:space="preserve">or as </w:t>
      </w:r>
      <w:r w:rsidR="00670E73">
        <w:t>required</w:t>
      </w:r>
      <w:r w:rsidR="001F0616">
        <w:t xml:space="preserve"> and scheduled by Dr. </w:t>
      </w:r>
      <w:proofErr w:type="spellStart"/>
      <w:r w:rsidR="001F0616">
        <w:t>Calluzzo</w:t>
      </w:r>
      <w:proofErr w:type="spellEnd"/>
      <w:r w:rsidR="00670E73">
        <w:t>)</w:t>
      </w:r>
    </w:p>
    <w:p w:rsidR="00AF43A7" w:rsidRDefault="00AF43A7" w:rsidP="00AF43A7">
      <w:pPr>
        <w:ind w:left="1440" w:hanging="1440"/>
      </w:pPr>
      <w:r>
        <w:tab/>
      </w:r>
      <w:r>
        <w:tab/>
        <w:t>- Project &amp; Power Point Presentation Discussion</w:t>
      </w:r>
    </w:p>
    <w:p w:rsidR="00AF43A7" w:rsidRDefault="00AF43A7" w:rsidP="00AF43A7">
      <w:pPr>
        <w:ind w:left="1440" w:hanging="1440"/>
      </w:pPr>
      <w:r>
        <w:tab/>
      </w:r>
      <w:r>
        <w:tab/>
        <w:t>- Project: discussion towards completion of assignment</w:t>
      </w:r>
    </w:p>
    <w:p w:rsidR="0082045D" w:rsidRDefault="0082045D">
      <w:pPr>
        <w:rPr>
          <w:b/>
          <w:bCs/>
        </w:rPr>
      </w:pPr>
      <w:r>
        <w:rPr>
          <w:b/>
          <w:bCs/>
        </w:rPr>
        <w:t xml:space="preserve">For Discussions, Blackboard Discussion Boards may be used.  </w:t>
      </w:r>
      <w:r w:rsidR="008504A8">
        <w:rPr>
          <w:b/>
          <w:bCs/>
        </w:rPr>
        <w:t xml:space="preserve">With email, responses are sent </w:t>
      </w:r>
      <w:r>
        <w:rPr>
          <w:b/>
          <w:bCs/>
        </w:rPr>
        <w:t>either to one sender or forward to all depending upon the question.</w:t>
      </w:r>
    </w:p>
    <w:p w:rsidR="0082045D" w:rsidRDefault="0082045D">
      <w:pPr>
        <w:ind w:left="720" w:firstLine="720"/>
      </w:pPr>
      <w:r>
        <w:t>Completion of Preparations for Option Pricing Project: analysis</w:t>
      </w:r>
    </w:p>
    <w:p w:rsidR="0082045D" w:rsidRDefault="00D277BC" w:rsidP="008504A8">
      <w:pPr>
        <w:ind w:left="1440" w:hanging="1440"/>
      </w:pPr>
      <w:r w:rsidRPr="00AE500B">
        <w:rPr>
          <w:b/>
          <w:u w:val="single"/>
        </w:rPr>
        <w:t xml:space="preserve">Night </w:t>
      </w:r>
      <w:r w:rsidR="0054411C">
        <w:rPr>
          <w:b/>
          <w:u w:val="single"/>
        </w:rPr>
        <w:t>9</w:t>
      </w:r>
      <w:r w:rsidRPr="00AE500B">
        <w:rPr>
          <w:b/>
          <w:u w:val="single"/>
        </w:rPr>
        <w:t>:</w:t>
      </w:r>
      <w:r w:rsidR="00AE500B" w:rsidRPr="00AE500B">
        <w:rPr>
          <w:b/>
          <w:u w:val="single"/>
        </w:rPr>
        <w:t xml:space="preserve"> </w:t>
      </w:r>
      <w:r w:rsidRPr="00AE500B">
        <w:rPr>
          <w:b/>
          <w:u w:val="single"/>
        </w:rPr>
        <w:t>Jan. 1</w:t>
      </w:r>
      <w:r w:rsidR="001F1A1A">
        <w:rPr>
          <w:b/>
          <w:u w:val="single"/>
        </w:rPr>
        <w:t>2</w:t>
      </w:r>
      <w:r w:rsidR="0082045D" w:rsidRPr="00AE500B">
        <w:rPr>
          <w:b/>
          <w:u w:val="single"/>
          <w:vertAlign w:val="superscript"/>
        </w:rPr>
        <w:t>th</w:t>
      </w:r>
      <w:r w:rsidR="0082045D">
        <w:t xml:space="preserve"> -</w:t>
      </w:r>
      <w:r w:rsidR="008504A8">
        <w:t xml:space="preserve"> </w:t>
      </w:r>
      <w:r w:rsidR="0082045D">
        <w:t xml:space="preserve">Project </w:t>
      </w:r>
      <w:r w:rsidR="0054411C">
        <w:t xml:space="preserve">completion </w:t>
      </w:r>
      <w:r w:rsidR="0082045D">
        <w:t>Power Point Presentation discussion</w:t>
      </w:r>
      <w:r w:rsidR="0054411C">
        <w:t>.  Send any emails with questions.</w:t>
      </w:r>
    </w:p>
    <w:p w:rsidR="0054411C" w:rsidRDefault="0054411C" w:rsidP="008504A8">
      <w:pPr>
        <w:ind w:left="1440" w:hanging="1440"/>
      </w:pPr>
      <w:r>
        <w:tab/>
        <w:t xml:space="preserve">The </w:t>
      </w:r>
      <w:proofErr w:type="spellStart"/>
      <w:r>
        <w:t>powerpoint</w:t>
      </w:r>
      <w:proofErr w:type="spellEnd"/>
      <w:r>
        <w:t xml:space="preserve"> presentation is due tomorrow night to be sent to both Dr. </w:t>
      </w:r>
      <w:proofErr w:type="spellStart"/>
      <w:r>
        <w:t>Calluzzo</w:t>
      </w:r>
      <w:proofErr w:type="spellEnd"/>
      <w:r>
        <w:t xml:space="preserve"> and Dr. Manley.</w:t>
      </w:r>
    </w:p>
    <w:p w:rsidR="0054411C" w:rsidRDefault="0054411C" w:rsidP="001F1A1A">
      <w:pPr>
        <w:ind w:left="1440"/>
      </w:pPr>
      <w:r>
        <w:t xml:space="preserve">– Project, both written and </w:t>
      </w:r>
      <w:proofErr w:type="spellStart"/>
      <w:r>
        <w:t>powerpoint</w:t>
      </w:r>
      <w:proofErr w:type="spellEnd"/>
      <w:r>
        <w:t xml:space="preserve"> presentation, DUE.</w:t>
      </w:r>
    </w:p>
    <w:p w:rsidR="0082045D" w:rsidRDefault="0054411C">
      <w:pPr>
        <w:ind w:left="1440" w:hanging="1440"/>
      </w:pPr>
      <w:r>
        <w:tab/>
        <w:t>FINAL EXAM: taken on-line.</w:t>
      </w:r>
    </w:p>
    <w:p w:rsidR="0082045D" w:rsidRDefault="0082045D">
      <w:pPr>
        <w:ind w:left="1440"/>
      </w:pPr>
      <w:r>
        <w:t>(See: practice exam on homepage)</w:t>
      </w:r>
    </w:p>
    <w:p w:rsidR="0082045D" w:rsidRDefault="0082045D">
      <w:pPr>
        <w:ind w:left="720" w:firstLine="720"/>
      </w:pPr>
      <w:r>
        <w:t xml:space="preserve">Project Power Point Presentation DUE; </w:t>
      </w:r>
      <w:r w:rsidR="0054411C">
        <w:t xml:space="preserve">written </w:t>
      </w:r>
      <w:r>
        <w:t>Project DUE</w:t>
      </w:r>
    </w:p>
    <w:p w:rsidR="0082045D" w:rsidRDefault="0082045D">
      <w:pPr>
        <w:rPr>
          <w:b/>
        </w:rPr>
      </w:pPr>
      <w:r>
        <w:rPr>
          <w:b/>
        </w:rPr>
        <w:t xml:space="preserve">If possible, </w:t>
      </w:r>
      <w:r w:rsidR="00670E73">
        <w:rPr>
          <w:b/>
        </w:rPr>
        <w:t>i</w:t>
      </w:r>
      <w:r>
        <w:rPr>
          <w:b/>
        </w:rPr>
        <w:t>n-</w:t>
      </w:r>
      <w:r w:rsidR="00670E73">
        <w:rPr>
          <w:b/>
        </w:rPr>
        <w:t>p</w:t>
      </w:r>
      <w:r>
        <w:rPr>
          <w:b/>
        </w:rPr>
        <w:t>erson on-campus meetings will be announced via email.</w:t>
      </w:r>
    </w:p>
    <w:p w:rsidR="00851A83" w:rsidRDefault="00851A83">
      <w:pPr>
        <w:rPr>
          <w:b/>
        </w:rPr>
      </w:pPr>
    </w:p>
    <w:p w:rsidR="0082045D" w:rsidRDefault="0082045D">
      <w:pPr>
        <w:numPr>
          <w:ilvl w:val="0"/>
          <w:numId w:val="4"/>
        </w:numPr>
        <w:rPr>
          <w:b/>
          <w:u w:val="single"/>
        </w:rPr>
      </w:pPr>
      <w:r>
        <w:rPr>
          <w:b/>
          <w:u w:val="single"/>
        </w:rPr>
        <w:t>Required Readings On-Line</w:t>
      </w:r>
      <w:r w:rsidR="008504A8">
        <w:rPr>
          <w:b/>
          <w:u w:val="single"/>
        </w:rPr>
        <w:t xml:space="preserve"> [other than Blackboard</w:t>
      </w:r>
      <w:r w:rsidR="00347163">
        <w:rPr>
          <w:b/>
          <w:u w:val="single"/>
        </w:rPr>
        <w:t xml:space="preserve"> lectures and folders</w:t>
      </w:r>
      <w:r w:rsidR="008504A8">
        <w:rPr>
          <w:b/>
          <w:u w:val="single"/>
        </w:rPr>
        <w:t>]</w:t>
      </w:r>
    </w:p>
    <w:p w:rsidR="0082045D" w:rsidRDefault="0082045D">
      <w:r>
        <w:rPr>
          <w:b/>
          <w:i/>
          <w:iCs/>
        </w:rPr>
        <w:t>This includes</w:t>
      </w:r>
      <w:r w:rsidR="00AF43A7">
        <w:rPr>
          <w:b/>
          <w:i/>
          <w:iCs/>
        </w:rPr>
        <w:t xml:space="preserve"> [see below]</w:t>
      </w:r>
      <w:r>
        <w:rPr>
          <w:b/>
          <w:i/>
          <w:iCs/>
        </w:rPr>
        <w:t xml:space="preserve"> A. </w:t>
      </w:r>
      <w:r w:rsidR="00347163">
        <w:rPr>
          <w:b/>
          <w:i/>
          <w:iCs/>
        </w:rPr>
        <w:t>REVIEW</w:t>
      </w:r>
      <w:r>
        <w:rPr>
          <w:b/>
          <w:i/>
          <w:iCs/>
        </w:rPr>
        <w:t xml:space="preserve"> (</w:t>
      </w:r>
      <w:r w:rsidR="00670E73">
        <w:rPr>
          <w:b/>
          <w:i/>
          <w:iCs/>
        </w:rPr>
        <w:t>two</w:t>
      </w:r>
      <w:r>
        <w:rPr>
          <w:b/>
          <w:i/>
          <w:iCs/>
        </w:rPr>
        <w:t xml:space="preserve"> assignment</w:t>
      </w:r>
      <w:r w:rsidR="00670E73">
        <w:rPr>
          <w:b/>
          <w:i/>
          <w:iCs/>
        </w:rPr>
        <w:t>s</w:t>
      </w:r>
      <w:r>
        <w:rPr>
          <w:b/>
          <w:i/>
          <w:iCs/>
        </w:rPr>
        <w:t>), B.</w:t>
      </w:r>
      <w:r w:rsidR="00670E73">
        <w:rPr>
          <w:b/>
          <w:i/>
          <w:iCs/>
        </w:rPr>
        <w:t xml:space="preserve"> ACCESS</w:t>
      </w:r>
      <w:r>
        <w:rPr>
          <w:b/>
          <w:i/>
          <w:iCs/>
        </w:rPr>
        <w:t xml:space="preserve"> (</w:t>
      </w:r>
      <w:r w:rsidR="00670E73">
        <w:rPr>
          <w:b/>
          <w:i/>
          <w:iCs/>
        </w:rPr>
        <w:t>one</w:t>
      </w:r>
      <w:r>
        <w:rPr>
          <w:b/>
          <w:i/>
          <w:iCs/>
        </w:rPr>
        <w:t xml:space="preserve"> assignment), C. </w:t>
      </w:r>
      <w:r w:rsidR="0073588A">
        <w:rPr>
          <w:b/>
          <w:i/>
          <w:iCs/>
        </w:rPr>
        <w:t xml:space="preserve">READ (six </w:t>
      </w:r>
      <w:r>
        <w:rPr>
          <w:b/>
          <w:i/>
          <w:iCs/>
        </w:rPr>
        <w:t>assignments), D. U</w:t>
      </w:r>
      <w:r w:rsidR="0073588A">
        <w:rPr>
          <w:b/>
          <w:i/>
          <w:iCs/>
        </w:rPr>
        <w:t>SE</w:t>
      </w:r>
      <w:r>
        <w:rPr>
          <w:b/>
          <w:i/>
          <w:iCs/>
        </w:rPr>
        <w:t xml:space="preserve"> (two assignments), </w:t>
      </w:r>
      <w:r w:rsidR="008504A8">
        <w:rPr>
          <w:b/>
          <w:i/>
          <w:iCs/>
        </w:rPr>
        <w:t xml:space="preserve">and </w:t>
      </w:r>
      <w:r>
        <w:rPr>
          <w:b/>
          <w:i/>
          <w:iCs/>
        </w:rPr>
        <w:t>E. Options on Equities (one assignment).</w:t>
      </w:r>
      <w:r>
        <w:t xml:space="preserve"> </w:t>
      </w:r>
    </w:p>
    <w:p w:rsidR="0082045D" w:rsidRDefault="00347163" w:rsidP="00734C0D">
      <w:pPr>
        <w:pStyle w:val="Heading2"/>
        <w:numPr>
          <w:ilvl w:val="0"/>
          <w:numId w:val="20"/>
        </w:numPr>
      </w:pPr>
      <w:r>
        <w:t>REVIEW</w:t>
      </w:r>
      <w:r w:rsidR="00D552E5">
        <w:t>: while reading Options Basics posted to blackboard</w:t>
      </w:r>
    </w:p>
    <w:p w:rsidR="00347163" w:rsidRPr="00C9689C" w:rsidRDefault="00436195" w:rsidP="00347163">
      <w:pPr>
        <w:ind w:firstLine="360"/>
        <w:rPr>
          <w:b/>
          <w:u w:val="single"/>
        </w:rPr>
      </w:pPr>
      <w:r w:rsidRPr="00C9689C">
        <w:rPr>
          <w:b/>
          <w:u w:val="single"/>
        </w:rPr>
        <w:t xml:space="preserve">Part One: </w:t>
      </w:r>
      <w:r w:rsidR="00734C0D" w:rsidRPr="00C9689C">
        <w:rPr>
          <w:b/>
          <w:u w:val="single"/>
        </w:rPr>
        <w:t xml:space="preserve">Visit </w:t>
      </w:r>
      <w:r w:rsidR="00734C0D" w:rsidRPr="00C9689C">
        <w:rPr>
          <w:b/>
          <w:i/>
          <w:u w:val="single"/>
        </w:rPr>
        <w:t>Investopedia</w:t>
      </w:r>
      <w:r w:rsidR="00347163" w:rsidRPr="00C9689C">
        <w:rPr>
          <w:b/>
          <w:u w:val="single"/>
        </w:rPr>
        <w:t xml:space="preserve"> </w:t>
      </w:r>
    </w:p>
    <w:p w:rsidR="00347163" w:rsidRDefault="0051220E" w:rsidP="00347163">
      <w:pPr>
        <w:ind w:firstLine="360"/>
        <w:rPr>
          <w:rStyle w:val="Hyperlink"/>
          <w:szCs w:val="18"/>
        </w:rPr>
      </w:pPr>
      <w:r w:rsidRPr="00347163">
        <w:rPr>
          <w:b/>
          <w:bCs/>
        </w:rPr>
        <w:t>Assignment</w:t>
      </w:r>
      <w:r>
        <w:rPr>
          <w:b/>
          <w:bCs/>
        </w:rPr>
        <w:t xml:space="preserve"> One: Learn</w:t>
      </w:r>
      <w:r>
        <w:t xml:space="preserve"> the difference between trading stock and trading options</w:t>
      </w:r>
      <w:r w:rsidR="00212E37">
        <w:t xml:space="preserve"> by reading Options 101</w:t>
      </w:r>
      <w:r>
        <w:t>:</w:t>
      </w:r>
      <w:r w:rsidR="00734C0D">
        <w:t xml:space="preserve"> </w:t>
      </w:r>
      <w:hyperlink r:id="rId9" w:history="1">
        <w:r>
          <w:rPr>
            <w:rStyle w:val="Hyperlink"/>
            <w:szCs w:val="18"/>
          </w:rPr>
          <w:t>http://www.investopedia.com/articles/optioninvestor/03/073003.asp</w:t>
        </w:r>
      </w:hyperlink>
      <w:r w:rsidR="00347163">
        <w:rPr>
          <w:rStyle w:val="Hyperlink"/>
          <w:szCs w:val="18"/>
        </w:rPr>
        <w:t xml:space="preserve"> </w:t>
      </w:r>
    </w:p>
    <w:p w:rsidR="00D552E5" w:rsidRDefault="00D552E5" w:rsidP="00D624D0">
      <w:pPr>
        <w:rPr>
          <w:b/>
        </w:rPr>
      </w:pPr>
      <w:r>
        <w:t>a</w:t>
      </w:r>
      <w:r w:rsidRPr="00D552E5">
        <w:t>nd learn an alternative view of option basics at</w:t>
      </w:r>
      <w:r>
        <w:rPr>
          <w:b/>
        </w:rPr>
        <w:t xml:space="preserve"> </w:t>
      </w:r>
      <w:hyperlink r:id="rId10" w:history="1">
        <w:r w:rsidR="00D624D0" w:rsidRPr="00AA073C">
          <w:rPr>
            <w:rStyle w:val="Hyperlink"/>
          </w:rPr>
          <w:t>http://tradingmarkets.com/</w:t>
        </w:r>
      </w:hyperlink>
      <w:r w:rsidR="00D624D0">
        <w:t xml:space="preserve"> - once here, click on EDUCATION.  Five items will appear in pop-down, click on each in turn, but </w:t>
      </w:r>
      <w:r w:rsidR="00D624D0">
        <w:lastRenderedPageBreak/>
        <w:t>spend the most time reading TRADING LESSONS &amp; VIDEOS.  Write a summary paper of the differences you learned from these two sites and the choices they provided.</w:t>
      </w:r>
    </w:p>
    <w:p w:rsidR="00D624D0" w:rsidRDefault="00D552E5" w:rsidP="00436195">
      <w:pPr>
        <w:ind w:firstLine="360"/>
        <w:rPr>
          <w:b/>
        </w:rPr>
      </w:pPr>
      <w:r>
        <w:rPr>
          <w:b/>
        </w:rPr>
        <w:t xml:space="preserve"> </w:t>
      </w:r>
      <w:r w:rsidR="0051220E">
        <w:rPr>
          <w:b/>
        </w:rPr>
        <w:t xml:space="preserve">Assignment Two: </w:t>
      </w:r>
      <w:r w:rsidR="00347163">
        <w:rPr>
          <w:b/>
        </w:rPr>
        <w:t>Review</w:t>
      </w:r>
      <w:r w:rsidR="0051220E">
        <w:t xml:space="preserve"> </w:t>
      </w:r>
      <w:r w:rsidR="0051220E">
        <w:rPr>
          <w:b/>
          <w:bCs/>
          <w:i/>
          <w:iCs/>
        </w:rPr>
        <w:t>Options Basics</w:t>
      </w:r>
      <w:r w:rsidR="0051220E">
        <w:t xml:space="preserve"> </w:t>
      </w:r>
      <w:r w:rsidR="00347163">
        <w:rPr>
          <w:u w:val="single"/>
        </w:rPr>
        <w:t>t</w:t>
      </w:r>
      <w:r w:rsidR="00212E37">
        <w:t xml:space="preserve">owards the top of OPTIONS 101 </w:t>
      </w:r>
      <w:r>
        <w:t xml:space="preserve">(the first site listed above in Assignment One) </w:t>
      </w:r>
      <w:r w:rsidR="00126EFB">
        <w:t xml:space="preserve">within the first paragraph </w:t>
      </w:r>
      <w:r w:rsidR="00212E37">
        <w:t xml:space="preserve">is a link to Options BASICS.  This will bring the reader to the first of 7 pages; read each in turn: </w:t>
      </w:r>
      <w:r w:rsidR="00212E37" w:rsidRPr="00436195">
        <w:rPr>
          <w:b/>
        </w:rPr>
        <w:t xml:space="preserve">Introduction, </w:t>
      </w:r>
      <w:proofErr w:type="gramStart"/>
      <w:r w:rsidR="00212E37" w:rsidRPr="00436195">
        <w:rPr>
          <w:b/>
        </w:rPr>
        <w:t>What</w:t>
      </w:r>
      <w:proofErr w:type="gramEnd"/>
      <w:r w:rsidR="00212E37" w:rsidRPr="00436195">
        <w:rPr>
          <w:b/>
        </w:rPr>
        <w:t xml:space="preserve"> are…, Why use…, How Options work, Types, How to Read Quote, and Conclusion.</w:t>
      </w:r>
      <w:r w:rsidR="00436195">
        <w:rPr>
          <w:b/>
        </w:rPr>
        <w:t xml:space="preserve">  </w:t>
      </w:r>
    </w:p>
    <w:p w:rsidR="00436195" w:rsidRPr="00D624D0" w:rsidRDefault="00436195" w:rsidP="00436195">
      <w:pPr>
        <w:ind w:firstLine="360"/>
      </w:pPr>
      <w:r w:rsidRPr="00D624D0">
        <w:rPr>
          <w:u w:val="single"/>
        </w:rPr>
        <w:t>Submit by email a brief summary</w:t>
      </w:r>
      <w:r w:rsidRPr="00D624D0">
        <w:t xml:space="preserve"> of these on-line pages from Assignment One and Two of Review.</w:t>
      </w:r>
    </w:p>
    <w:p w:rsidR="00C9689C" w:rsidRDefault="00C9689C" w:rsidP="00436195">
      <w:pPr>
        <w:ind w:firstLine="360"/>
        <w:rPr>
          <w:b/>
          <w:u w:val="single"/>
        </w:rPr>
      </w:pPr>
    </w:p>
    <w:p w:rsidR="00436195" w:rsidRPr="00436195" w:rsidRDefault="00436195" w:rsidP="00436195">
      <w:pPr>
        <w:ind w:firstLine="360"/>
        <w:rPr>
          <w:b/>
          <w:u w:val="single"/>
        </w:rPr>
      </w:pPr>
      <w:r>
        <w:rPr>
          <w:b/>
          <w:u w:val="single"/>
        </w:rPr>
        <w:t xml:space="preserve">Part Two: </w:t>
      </w:r>
      <w:r w:rsidRPr="00436195">
        <w:rPr>
          <w:b/>
          <w:u w:val="single"/>
        </w:rPr>
        <w:t>Express your Learning</w:t>
      </w:r>
    </w:p>
    <w:p w:rsidR="00395E41" w:rsidRDefault="00436195" w:rsidP="00436195">
      <w:pPr>
        <w:ind w:firstLine="360"/>
      </w:pPr>
      <w:r w:rsidRPr="00436195">
        <w:t>Th</w:t>
      </w:r>
      <w:r w:rsidR="0082045D" w:rsidRPr="00436195">
        <w:t>e</w:t>
      </w:r>
      <w:r w:rsidR="0082045D">
        <w:t xml:space="preserve"> following concepts should be </w:t>
      </w:r>
      <w:r w:rsidR="00285A69" w:rsidRPr="00285A69">
        <w:rPr>
          <w:b/>
        </w:rPr>
        <w:t>learned</w:t>
      </w:r>
      <w:r w:rsidR="0082045D">
        <w:t xml:space="preserve"> from </w:t>
      </w:r>
      <w:r w:rsidR="00212E37">
        <w:t xml:space="preserve">the various readings </w:t>
      </w:r>
      <w:r w:rsidR="00395E41">
        <w:t xml:space="preserve">from Lectures, Folders and on-line Readings when </w:t>
      </w:r>
      <w:r w:rsidR="00212E37">
        <w:t>completed.</w:t>
      </w:r>
      <w:r w:rsidR="00395E41">
        <w:t xml:space="preserve"> </w:t>
      </w:r>
      <w:r w:rsidR="00C9689C">
        <w:t xml:space="preserve">You </w:t>
      </w:r>
      <w:r w:rsidR="00D624D0">
        <w:t xml:space="preserve">may </w:t>
      </w:r>
      <w:r w:rsidR="00C9689C">
        <w:t>need to register with the CBOE to have access t</w:t>
      </w:r>
      <w:r w:rsidR="00D624D0">
        <w:t>o their free services and tools; but no fee is required.</w:t>
      </w:r>
    </w:p>
    <w:p w:rsidR="00212E37" w:rsidRPr="00395E41" w:rsidRDefault="00212E37" w:rsidP="00395E41">
      <w:pPr>
        <w:ind w:left="360"/>
        <w:rPr>
          <w:b/>
        </w:rPr>
      </w:pPr>
      <w:r w:rsidRPr="00395E41">
        <w:rPr>
          <w:b/>
        </w:rPr>
        <w:t>Write in a Word document a brief explanation of each of these concepts.</w:t>
      </w:r>
    </w:p>
    <w:p w:rsidR="00436195" w:rsidRDefault="0082045D" w:rsidP="00F477E2">
      <w:pPr>
        <w:numPr>
          <w:ilvl w:val="0"/>
          <w:numId w:val="11"/>
        </w:numPr>
      </w:pPr>
      <w:r>
        <w:t>BASIC NOTATION AND TERMINOLOGY</w:t>
      </w:r>
      <w:r w:rsidR="0051220E">
        <w:t xml:space="preserve"> (Dictionary</w:t>
      </w:r>
      <w:r w:rsidR="00734C0D">
        <w:t xml:space="preserve"> is</w:t>
      </w:r>
      <w:r w:rsidR="0051220E">
        <w:t xml:space="preserve"> available on </w:t>
      </w:r>
      <w:hyperlink r:id="rId11" w:history="1">
        <w:r w:rsidR="00F477E2" w:rsidRPr="008E1724">
          <w:rPr>
            <w:rStyle w:val="Hyperlink"/>
          </w:rPr>
          <w:t>http://www.cboe.com/learncenter/rctools.aspx</w:t>
        </w:r>
      </w:hyperlink>
      <w:r w:rsidR="00F477E2">
        <w:t xml:space="preserve"> </w:t>
      </w:r>
      <w:r w:rsidR="0051220E">
        <w:t>site under Education Tools)</w:t>
      </w:r>
      <w:r>
        <w:t xml:space="preserve">, </w:t>
      </w:r>
    </w:p>
    <w:p w:rsidR="005F6414" w:rsidRDefault="0082045D" w:rsidP="005F6414">
      <w:pPr>
        <w:numPr>
          <w:ilvl w:val="0"/>
          <w:numId w:val="11"/>
        </w:numPr>
      </w:pPr>
      <w:r>
        <w:t>PRINCIPLES OF CALL OPTION PRICING (Effect of Time-to-Expiration, Effect of Exercise Price, American Call versus European Call, Effect of American Calls on Dividend-Paying Stock, Effect of Interest Rates)</w:t>
      </w:r>
      <w:r w:rsidR="005F6414">
        <w:t>;</w:t>
      </w:r>
    </w:p>
    <w:p w:rsidR="005F6414" w:rsidRDefault="0082045D" w:rsidP="005F6414">
      <w:pPr>
        <w:numPr>
          <w:ilvl w:val="0"/>
          <w:numId w:val="11"/>
        </w:numPr>
      </w:pPr>
      <w:r>
        <w:t xml:space="preserve">PRINCIPLES OF PUT OPTION PRICING (Minimum Value, Maximum Value, Value at Expiration, Effect of </w:t>
      </w:r>
      <w:r w:rsidR="005F6414">
        <w:t>Time, Effect of Exercise Price);</w:t>
      </w:r>
    </w:p>
    <w:p w:rsidR="0082045D" w:rsidRDefault="0082045D" w:rsidP="0051220E">
      <w:pPr>
        <w:numPr>
          <w:ilvl w:val="0"/>
          <w:numId w:val="11"/>
        </w:numPr>
      </w:pPr>
      <w:r>
        <w:t xml:space="preserve">PUT-CALL PARITY.  These are found </w:t>
      </w:r>
      <w:r w:rsidR="005F6414">
        <w:t xml:space="preserve">within a Lecture in Blackboard and </w:t>
      </w:r>
      <w:r>
        <w:t>at sites on-line or from the CBOE [</w:t>
      </w:r>
      <w:hyperlink r:id="rId12" w:history="1">
        <w:r>
          <w:rPr>
            <w:rStyle w:val="Hyperlink"/>
          </w:rPr>
          <w:t>http://www.cboe.com/</w:t>
        </w:r>
      </w:hyperlink>
      <w:r>
        <w:t xml:space="preserve"> or </w:t>
      </w:r>
      <w:hyperlink r:id="rId13" w:history="1">
        <w:r>
          <w:rPr>
            <w:rStyle w:val="Hyperlink"/>
          </w:rPr>
          <w:t>http://www.cboe.com/LearnCenter/Tutorials.aspx</w:t>
        </w:r>
      </w:hyperlink>
      <w:r>
        <w:t xml:space="preserve">].  </w:t>
      </w:r>
      <w:r w:rsidR="00C9689C">
        <w:t>Do not pay for anything at the CBOE site; use only the free tools and services.</w:t>
      </w:r>
    </w:p>
    <w:p w:rsidR="00670E73" w:rsidRDefault="00670E73" w:rsidP="00212E37">
      <w:pPr>
        <w:ind w:firstLine="360"/>
        <w:rPr>
          <w:u w:val="single"/>
        </w:rPr>
      </w:pPr>
    </w:p>
    <w:p w:rsidR="00670E73" w:rsidRPr="00734C0D" w:rsidRDefault="00670E73" w:rsidP="00670E73">
      <w:pPr>
        <w:pStyle w:val="Heading2"/>
        <w:numPr>
          <w:ilvl w:val="0"/>
          <w:numId w:val="20"/>
        </w:numPr>
        <w:rPr>
          <w:bCs/>
        </w:rPr>
      </w:pPr>
      <w:r>
        <w:rPr>
          <w:bCs/>
        </w:rPr>
        <w:t>ACCESS</w:t>
      </w:r>
    </w:p>
    <w:p w:rsidR="00C9689C" w:rsidRDefault="00FF3CC0" w:rsidP="00670E73">
      <w:r w:rsidRPr="00FF3CC0">
        <w:rPr>
          <w:b/>
          <w:u w:val="single"/>
        </w:rPr>
        <w:t>Part ONE</w:t>
      </w:r>
      <w:r>
        <w:t xml:space="preserve">: </w:t>
      </w:r>
      <w:r w:rsidR="00670E73">
        <w:t>The first required reading assignment</w:t>
      </w:r>
      <w:r w:rsidR="00395E41">
        <w:t xml:space="preserve"> in this section</w:t>
      </w:r>
      <w:r w:rsidR="00670E73">
        <w:t xml:space="preserve"> is available from </w:t>
      </w:r>
      <w:proofErr w:type="spellStart"/>
      <w:r w:rsidR="00C9689C">
        <w:t>TradeKing</w:t>
      </w:r>
      <w:proofErr w:type="spellEnd"/>
      <w:r w:rsidR="00C9689C">
        <w:t xml:space="preserve"> </w:t>
      </w:r>
      <w:hyperlink r:id="rId14" w:history="1">
        <w:r w:rsidR="00C9689C" w:rsidRPr="008E1724">
          <w:rPr>
            <w:rStyle w:val="Hyperlink"/>
          </w:rPr>
          <w:t>https://www.tradeking.com/education/options/basics-of-options</w:t>
        </w:r>
      </w:hyperlink>
      <w:r w:rsidR="00C9689C">
        <w:t xml:space="preserve"> </w:t>
      </w:r>
      <w:r w:rsidR="00670E73">
        <w:t xml:space="preserve">site. </w:t>
      </w:r>
      <w:r>
        <w:t>Nice summary of what you learned above.</w:t>
      </w:r>
    </w:p>
    <w:p w:rsidR="00670E73" w:rsidRDefault="00FF3CC0" w:rsidP="00FF3CC0">
      <w:pPr>
        <w:rPr>
          <w:i/>
        </w:rPr>
      </w:pPr>
      <w:r w:rsidRPr="00FF3CC0">
        <w:rPr>
          <w:b/>
          <w:u w:val="single"/>
        </w:rPr>
        <w:t>Part TWO</w:t>
      </w:r>
      <w:r>
        <w:t xml:space="preserve">: </w:t>
      </w:r>
      <w:r w:rsidR="00A414C0">
        <w:t>Go to</w:t>
      </w:r>
      <w:r>
        <w:t xml:space="preserve"> </w:t>
      </w:r>
      <w:hyperlink r:id="rId15" w:history="1">
        <w:r w:rsidR="004B2DF4" w:rsidRPr="009F578B">
          <w:rPr>
            <w:rStyle w:val="Hyperlink"/>
          </w:rPr>
          <w:t>http://www.marketwatch.com/</w:t>
        </w:r>
      </w:hyperlink>
      <w:r>
        <w:rPr>
          <w:b/>
          <w:i/>
        </w:rPr>
        <w:t xml:space="preserve">, </w:t>
      </w:r>
      <w:r>
        <w:t xml:space="preserve">the CBS MarketWatch Homepage – this site includes numerous areas of interest to the average investor – peruse at your leisure – pay for nothing – visit </w:t>
      </w:r>
      <w:r w:rsidR="004B2DF4">
        <w:rPr>
          <w:i/>
          <w:iCs/>
        </w:rPr>
        <w:t>O</w:t>
      </w:r>
      <w:r>
        <w:rPr>
          <w:i/>
          <w:iCs/>
        </w:rPr>
        <w:t xml:space="preserve">ptions </w:t>
      </w:r>
      <w:r w:rsidR="004B2DF4">
        <w:rPr>
          <w:iCs/>
        </w:rPr>
        <w:t xml:space="preserve">(as asked above), but now read specific pages to provide a summary description of what you learned; there are four links: </w:t>
      </w:r>
      <w:r w:rsidR="004B2DF4" w:rsidRPr="004B2DF4">
        <w:rPr>
          <w:i/>
          <w:iCs/>
        </w:rPr>
        <w:t>Options Screener</w:t>
      </w:r>
      <w:r>
        <w:rPr>
          <w:i/>
          <w:iCs/>
        </w:rPr>
        <w:t xml:space="preserve">, </w:t>
      </w:r>
      <w:r w:rsidR="004B2DF4">
        <w:rPr>
          <w:i/>
          <w:iCs/>
        </w:rPr>
        <w:t xml:space="preserve">Expirations, </w:t>
      </w:r>
      <w:r>
        <w:rPr>
          <w:i/>
          <w:iCs/>
        </w:rPr>
        <w:t xml:space="preserve">Options Center </w:t>
      </w:r>
      <w:r w:rsidR="004B2DF4">
        <w:rPr>
          <w:i/>
          <w:iCs/>
        </w:rPr>
        <w:t>– the fourth choice, Getting Started, you have already read and written about.</w:t>
      </w:r>
    </w:p>
    <w:p w:rsidR="00670E73" w:rsidRDefault="00670E73" w:rsidP="00FF3CC0">
      <w:r w:rsidRPr="00395E41">
        <w:rPr>
          <w:b/>
        </w:rPr>
        <w:t xml:space="preserve">Write </w:t>
      </w:r>
      <w:r w:rsidR="00395E41">
        <w:rPr>
          <w:b/>
        </w:rPr>
        <w:t xml:space="preserve">a two-part </w:t>
      </w:r>
      <w:r w:rsidRPr="00395E41">
        <w:rPr>
          <w:b/>
        </w:rPr>
        <w:t xml:space="preserve">report on what was learned from the </w:t>
      </w:r>
      <w:r w:rsidR="00FF3CC0">
        <w:rPr>
          <w:b/>
          <w:i/>
        </w:rPr>
        <w:t>Part One and Part Two.</w:t>
      </w:r>
      <w:r>
        <w:t xml:space="preserve"> </w:t>
      </w:r>
    </w:p>
    <w:p w:rsidR="00670E73" w:rsidRDefault="00670E73" w:rsidP="00670E73"/>
    <w:p w:rsidR="00734C0D" w:rsidRDefault="00125C6B" w:rsidP="00734C0D">
      <w:pPr>
        <w:pStyle w:val="Heading2"/>
        <w:ind w:left="720" w:hanging="360"/>
        <w:rPr>
          <w:bCs/>
        </w:rPr>
      </w:pPr>
      <w:r>
        <w:rPr>
          <w:bCs/>
        </w:rPr>
        <w:t>C</w:t>
      </w:r>
      <w:r w:rsidR="00734C0D">
        <w:rPr>
          <w:bCs/>
        </w:rPr>
        <w:t>. READ</w:t>
      </w:r>
      <w:r w:rsidR="00F477E2">
        <w:rPr>
          <w:bCs/>
        </w:rPr>
        <w:t xml:space="preserve">   </w:t>
      </w:r>
      <w:hyperlink r:id="rId16" w:history="1">
        <w:r w:rsidR="00F477E2" w:rsidRPr="008E1724">
          <w:rPr>
            <w:rStyle w:val="Hyperlink"/>
            <w:bCs/>
          </w:rPr>
          <w:t>http://www.cboe.com/learncenter/options-trading-assessment.aspx</w:t>
        </w:r>
      </w:hyperlink>
    </w:p>
    <w:p w:rsidR="005E265E" w:rsidRDefault="005E265E" w:rsidP="005E265E">
      <w:r>
        <w:t xml:space="preserve">Visit </w:t>
      </w:r>
      <w:hyperlink r:id="rId17" w:history="1">
        <w:r w:rsidRPr="009F578B">
          <w:rPr>
            <w:rStyle w:val="Hyperlink"/>
          </w:rPr>
          <w:t>www.CBOE.com/</w:t>
        </w:r>
      </w:hyperlink>
      <w:r>
        <w:t xml:space="preserve">; each of the following are one of the choices in the bar towards </w:t>
      </w:r>
      <w:r>
        <w:tab/>
        <w:t xml:space="preserve">the top of the screen; read them at you leisure – </w:t>
      </w:r>
      <w:r w:rsidR="004B2DF4">
        <w:t xml:space="preserve">write a brief review of what you learned from </w:t>
      </w:r>
      <w:proofErr w:type="spellStart"/>
      <w:r w:rsidR="004B2DF4">
        <w:t>ylur</w:t>
      </w:r>
      <w:proofErr w:type="spellEnd"/>
      <w:r w:rsidR="004B2DF4">
        <w:t xml:space="preserve"> perusal of these pages, if all of these remain available</w:t>
      </w:r>
      <w:r>
        <w:t>.</w:t>
      </w:r>
      <w:r>
        <w:br/>
      </w:r>
      <w:r>
        <w:tab/>
        <w:t>Click on ABOUT - read any and all of the pop up entries that interest you.</w:t>
      </w:r>
      <w:r>
        <w:br/>
      </w:r>
      <w:r>
        <w:tab/>
        <w:t>Click on PRODUCTS - get to know this list and what each product is</w:t>
      </w:r>
      <w:r>
        <w:br/>
      </w:r>
      <w:r>
        <w:tab/>
        <w:t xml:space="preserve">Click on QUOTES - visit each in turn to see a quote so you can recognize and use </w:t>
      </w:r>
      <w:r>
        <w:lastRenderedPageBreak/>
        <w:tab/>
        <w:t>quotes in the course and life</w:t>
      </w:r>
      <w:r>
        <w:br/>
      </w:r>
      <w:r>
        <w:tab/>
        <w:t xml:space="preserve">Click on TOOLS - get to know what is there, especially Virtual Trade, VIX Term </w:t>
      </w:r>
      <w:r>
        <w:tab/>
        <w:t xml:space="preserve">Structure Data, Trade Builder, Volatility Finder, Volatility Optimizer, and </w:t>
      </w:r>
      <w:r>
        <w:tab/>
        <w:t>Options Calculator.  You will be using several later on in the course (and in life).</w:t>
      </w:r>
      <w:r>
        <w:br/>
      </w:r>
      <w:r>
        <w:tab/>
        <w:t>Click on TRADING RESOURCES - visit Symbol Directory, which you may find</w:t>
      </w:r>
    </w:p>
    <w:p w:rsidR="005E265E" w:rsidRPr="004B2DF4" w:rsidRDefault="00125C6B" w:rsidP="00734C0D">
      <w:pPr>
        <w:rPr>
          <w:b/>
          <w:u w:val="single"/>
        </w:rPr>
      </w:pPr>
      <w:r w:rsidRPr="004B2DF4">
        <w:rPr>
          <w:b/>
          <w:u w:val="single"/>
        </w:rPr>
        <w:t xml:space="preserve">PART ONE: </w:t>
      </w:r>
      <w:r w:rsidR="00FF3CC0" w:rsidRPr="004B2DF4">
        <w:rPr>
          <w:b/>
          <w:u w:val="single"/>
        </w:rPr>
        <w:t xml:space="preserve">You are invited by CBOE to set up an account </w:t>
      </w:r>
      <w:r w:rsidR="005E265E" w:rsidRPr="004B2DF4">
        <w:rPr>
          <w:b/>
          <w:u w:val="single"/>
        </w:rPr>
        <w:t xml:space="preserve">to read several lectures, </w:t>
      </w:r>
      <w:r w:rsidR="00FF3CC0" w:rsidRPr="004B2DF4">
        <w:rPr>
          <w:b/>
          <w:u w:val="single"/>
        </w:rPr>
        <w:t xml:space="preserve">to play the game and </w:t>
      </w:r>
      <w:r w:rsidR="005E265E" w:rsidRPr="004B2DF4">
        <w:rPr>
          <w:b/>
          <w:u w:val="single"/>
        </w:rPr>
        <w:t xml:space="preserve">to </w:t>
      </w:r>
      <w:r w:rsidR="00FF3CC0" w:rsidRPr="004B2DF4">
        <w:rPr>
          <w:b/>
          <w:u w:val="single"/>
        </w:rPr>
        <w:t xml:space="preserve">take the Quiz.  </w:t>
      </w:r>
    </w:p>
    <w:p w:rsidR="005E265E" w:rsidRDefault="005E265E" w:rsidP="00734C0D">
      <w:r>
        <w:rPr>
          <w:u w:val="single"/>
        </w:rPr>
        <w:t xml:space="preserve">Please do all three (if they are still free) Read the lessons on Option Basics, </w:t>
      </w:r>
      <w:r w:rsidR="00FF3CC0">
        <w:rPr>
          <w:u w:val="single"/>
        </w:rPr>
        <w:t xml:space="preserve">Take the Quiz and play the Game – screen capture your results </w:t>
      </w:r>
      <w:r>
        <w:rPr>
          <w:u w:val="single"/>
        </w:rPr>
        <w:t xml:space="preserve">in each of the three exercises </w:t>
      </w:r>
      <w:r w:rsidR="00FF3CC0">
        <w:rPr>
          <w:u w:val="single"/>
        </w:rPr>
        <w:t xml:space="preserve">to send to me. </w:t>
      </w:r>
      <w:r w:rsidR="00FF3CC0" w:rsidRPr="005E265E">
        <w:t xml:space="preserve">  </w:t>
      </w:r>
    </w:p>
    <w:p w:rsidR="00FF3CC0" w:rsidRDefault="00125C6B" w:rsidP="00734C0D">
      <w:r w:rsidRPr="00FF3CC0">
        <w:t>CBOE</w:t>
      </w:r>
      <w:r w:rsidR="00F477E2" w:rsidRPr="00FF3CC0">
        <w:t xml:space="preserve"> </w:t>
      </w:r>
      <w:r w:rsidR="00FF3CC0" w:rsidRPr="00FF3CC0">
        <w:t>“</w:t>
      </w:r>
      <w:r w:rsidR="00F477E2" w:rsidRPr="00FF3CC0">
        <w:t>Log</w:t>
      </w:r>
      <w:r w:rsidR="00F477E2">
        <w:t xml:space="preserve">-in to Track Your Score! Please log into your existing </w:t>
      </w:r>
      <w:proofErr w:type="spellStart"/>
      <w:r w:rsidR="00F477E2">
        <w:t>MyCBOE</w:t>
      </w:r>
      <w:proofErr w:type="spellEnd"/>
      <w:r w:rsidR="00F477E2">
        <w:t xml:space="preserve"> account using the link below. If you do not already have a </w:t>
      </w:r>
      <w:proofErr w:type="spellStart"/>
      <w:r w:rsidR="00F477E2">
        <w:t>myCBOE</w:t>
      </w:r>
      <w:proofErr w:type="spellEnd"/>
      <w:r w:rsidR="00F477E2">
        <w:t xml:space="preserve"> account, please click on Register in order to sign-up for a </w:t>
      </w:r>
      <w:r w:rsidR="00F477E2" w:rsidRPr="00F477E2">
        <w:rPr>
          <w:b/>
          <w:color w:val="FF0000"/>
        </w:rPr>
        <w:t xml:space="preserve">free </w:t>
      </w:r>
      <w:proofErr w:type="spellStart"/>
      <w:r w:rsidR="00F477E2">
        <w:t>myCBOE</w:t>
      </w:r>
      <w:proofErr w:type="spellEnd"/>
      <w:r w:rsidR="00F477E2">
        <w:t xml:space="preserve"> account.</w:t>
      </w:r>
      <w:r w:rsidR="00FF3CC0">
        <w:t>”</w:t>
      </w:r>
    </w:p>
    <w:p w:rsidR="00125C6B" w:rsidRPr="00125C6B" w:rsidRDefault="00F477E2" w:rsidP="00734C0D">
      <w:pPr>
        <w:rPr>
          <w:u w:val="single"/>
        </w:rPr>
      </w:pPr>
      <w:r>
        <w:t xml:space="preserve">Do not pay any fee - Let me know if you </w:t>
      </w:r>
      <w:proofErr w:type="spellStart"/>
      <w:r>
        <w:t>can not</w:t>
      </w:r>
      <w:proofErr w:type="spellEnd"/>
      <w:r>
        <w:t xml:space="preserve"> proceed without paying a fee.</w:t>
      </w:r>
    </w:p>
    <w:p w:rsidR="00395E41" w:rsidRDefault="00395E41" w:rsidP="00734C0D">
      <w:pPr>
        <w:rPr>
          <w:b/>
        </w:rPr>
      </w:pPr>
      <w:r w:rsidRPr="00395E41">
        <w:rPr>
          <w:b/>
        </w:rPr>
        <w:t xml:space="preserve">Write </w:t>
      </w:r>
      <w:r>
        <w:rPr>
          <w:b/>
        </w:rPr>
        <w:t xml:space="preserve">a minimum two-page </w:t>
      </w:r>
      <w:r w:rsidRPr="00395E41">
        <w:rPr>
          <w:b/>
        </w:rPr>
        <w:t>report on what was learned from the</w:t>
      </w:r>
      <w:r>
        <w:rPr>
          <w:b/>
        </w:rPr>
        <w:t>se pages.</w:t>
      </w:r>
    </w:p>
    <w:p w:rsidR="005E265E" w:rsidRDefault="00734C0D" w:rsidP="00734C0D">
      <w:pPr>
        <w:rPr>
          <w:b/>
        </w:rPr>
      </w:pPr>
      <w:r w:rsidRPr="004B2DF4">
        <w:rPr>
          <w:b/>
          <w:u w:val="single"/>
        </w:rPr>
        <w:t>PART TWO</w:t>
      </w:r>
      <w:r w:rsidR="00125C6B" w:rsidRPr="004B2DF4">
        <w:rPr>
          <w:b/>
          <w:u w:val="single"/>
        </w:rPr>
        <w:t>: CBOE: OPTIONS</w:t>
      </w:r>
      <w:r w:rsidRPr="004B2DF4">
        <w:rPr>
          <w:b/>
        </w:rPr>
        <w:br/>
      </w:r>
      <w:r>
        <w:t xml:space="preserve">Click on </w:t>
      </w:r>
      <w:r w:rsidR="0074620B">
        <w:t xml:space="preserve">EDUCATION Tab, then on </w:t>
      </w:r>
      <w:r w:rsidR="005E265E">
        <w:t>VIRTUAL TRADING TOOLS (on</w:t>
      </w:r>
      <w:r w:rsidR="0074620B">
        <w:t xml:space="preserve"> pop-up list</w:t>
      </w:r>
      <w:r>
        <w:t>)</w:t>
      </w:r>
      <w:r w:rsidR="0074620B">
        <w:t xml:space="preserve">. </w:t>
      </w:r>
      <w:r>
        <w:t xml:space="preserve">The Option Institute Page will open, and a list of </w:t>
      </w:r>
      <w:r w:rsidR="0074620B">
        <w:t xml:space="preserve">three </w:t>
      </w:r>
      <w:r>
        <w:t>tutorials will appear</w:t>
      </w:r>
      <w:r w:rsidR="0074620B">
        <w:t xml:space="preserve">: </w:t>
      </w:r>
      <w:r w:rsidR="005E265E">
        <w:t xml:space="preserve">virtual trading tool, Paper Trade, and Paper Money – all three are free to </w:t>
      </w:r>
      <w:proofErr w:type="spellStart"/>
      <w:r w:rsidR="005E265E">
        <w:t>use.</w:t>
      </w:r>
      <w:r>
        <w:t>You</w:t>
      </w:r>
      <w:proofErr w:type="spellEnd"/>
      <w:r>
        <w:t xml:space="preserve"> are to complete ALL the readings listed in ALL three levels provided FREE. </w:t>
      </w:r>
      <w:r w:rsidR="0074620B">
        <w:t xml:space="preserve"> </w:t>
      </w:r>
      <w:r>
        <w:t>These may be done at your leisure, come ba</w:t>
      </w:r>
      <w:r w:rsidR="00125C6B">
        <w:t>ck as often as you need</w:t>
      </w:r>
      <w:r>
        <w:t>.</w:t>
      </w:r>
      <w:r w:rsidR="0074620B">
        <w:t xml:space="preserve">  </w:t>
      </w:r>
      <w:r w:rsidR="0074620B" w:rsidRPr="005E265E">
        <w:rPr>
          <w:b/>
        </w:rPr>
        <w:t>WITHIN THESE THREE LEVELS</w:t>
      </w:r>
      <w:r w:rsidR="005E265E">
        <w:rPr>
          <w:b/>
        </w:rPr>
        <w:t xml:space="preserve"> a</w:t>
      </w:r>
      <w:r w:rsidR="0074620B">
        <w:rPr>
          <w:b/>
        </w:rPr>
        <w:t xml:space="preserve">t the end of each, </w:t>
      </w:r>
      <w:r w:rsidR="005E265E">
        <w:rPr>
          <w:b/>
        </w:rPr>
        <w:t xml:space="preserve">screen capture some aspect of your use of the site to send to me with an explanation of what you learned from using this option tool. </w:t>
      </w:r>
    </w:p>
    <w:p w:rsidR="00734C0D" w:rsidRDefault="00125C6B" w:rsidP="00734C0D">
      <w:r w:rsidRPr="004B2DF4">
        <w:rPr>
          <w:b/>
          <w:u w:val="single"/>
        </w:rPr>
        <w:t xml:space="preserve">PART THREE: CBOE: </w:t>
      </w:r>
      <w:r w:rsidR="00734C0D" w:rsidRPr="004B2DF4">
        <w:rPr>
          <w:b/>
          <w:u w:val="single"/>
        </w:rPr>
        <w:br/>
      </w:r>
      <w:r w:rsidR="00734C0D">
        <w:t>After completing the TUTORIALS as indicated above, visit CBOE.com to click on</w:t>
      </w:r>
    </w:p>
    <w:p w:rsidR="005E265E" w:rsidRDefault="00734C0D" w:rsidP="00734C0D">
      <w:r>
        <w:t>EDUCATION to choose the OPTION QUEST ONLINE GAME.</w:t>
      </w:r>
      <w:r w:rsidR="00125C6B">
        <w:t xml:space="preserve">  </w:t>
      </w:r>
      <w:r>
        <w:t xml:space="preserve">Play the FREE </w:t>
      </w:r>
      <w:r w:rsidR="00125C6B">
        <w:tab/>
      </w:r>
      <w:r>
        <w:t xml:space="preserve">game; </w:t>
      </w:r>
      <w:r w:rsidRPr="00395E41">
        <w:rPr>
          <w:b/>
        </w:rPr>
        <w:t xml:space="preserve">provide </w:t>
      </w:r>
      <w:r w:rsidR="00395E41" w:rsidRPr="00395E41">
        <w:rPr>
          <w:b/>
        </w:rPr>
        <w:t>th</w:t>
      </w:r>
      <w:r w:rsidRPr="00395E41">
        <w:rPr>
          <w:b/>
        </w:rPr>
        <w:t>e results</w:t>
      </w:r>
      <w:r>
        <w:t xml:space="preserve">. You may play the game at the lowest level of </w:t>
      </w:r>
      <w:r w:rsidR="00125C6B">
        <w:tab/>
      </w:r>
      <w:r>
        <w:t xml:space="preserve">difficulty or any level you choose.  Capture your </w:t>
      </w:r>
      <w:r w:rsidR="00125C6B">
        <w:t>“</w:t>
      </w:r>
      <w:r>
        <w:t>results screen</w:t>
      </w:r>
      <w:r w:rsidR="00125C6B">
        <w:t>”</w:t>
      </w:r>
      <w:r>
        <w:t xml:space="preserve"> and email a copy to </w:t>
      </w:r>
      <w:hyperlink r:id="rId18" w:history="1">
        <w:r w:rsidRPr="009F578B">
          <w:rPr>
            <w:rStyle w:val="Hyperlink"/>
          </w:rPr>
          <w:t>jmanley@iona.edu</w:t>
        </w:r>
      </w:hyperlink>
      <w:r>
        <w:t xml:space="preserve">. </w:t>
      </w:r>
      <w:r>
        <w:br/>
      </w:r>
      <w:r w:rsidR="005E265E">
        <w:t>Part FOUR: CBOE</w:t>
      </w:r>
    </w:p>
    <w:p w:rsidR="00E815F1" w:rsidRDefault="00734C0D" w:rsidP="00734C0D">
      <w:r>
        <w:t>After playing the Game, visit use the Education Tools page; while there</w:t>
      </w:r>
      <w:r w:rsidR="00395E41">
        <w:t>,</w:t>
      </w:r>
      <w:r>
        <w:t xml:space="preserve"> use the Option </w:t>
      </w:r>
      <w:r w:rsidR="00125C6B">
        <w:tab/>
      </w:r>
      <w:r>
        <w:t xml:space="preserve">Calculator with data from a current option </w:t>
      </w:r>
      <w:r w:rsidRPr="00395E41">
        <w:rPr>
          <w:b/>
        </w:rPr>
        <w:t xml:space="preserve">– provide the date and source of the </w:t>
      </w:r>
      <w:r w:rsidR="00E815F1" w:rsidRPr="00395E41">
        <w:rPr>
          <w:b/>
        </w:rPr>
        <w:tab/>
      </w:r>
      <w:r w:rsidRPr="00395E41">
        <w:rPr>
          <w:b/>
        </w:rPr>
        <w:t>option quote data</w:t>
      </w:r>
      <w:r w:rsidR="00395E41" w:rsidRPr="00395E41">
        <w:rPr>
          <w:b/>
        </w:rPr>
        <w:t xml:space="preserve"> and provide a screen capture of the resul</w:t>
      </w:r>
      <w:r w:rsidR="00395E41">
        <w:rPr>
          <w:b/>
        </w:rPr>
        <w:t>t</w:t>
      </w:r>
      <w:r w:rsidR="00395E41" w:rsidRPr="00395E41">
        <w:rPr>
          <w:b/>
        </w:rPr>
        <w:t>s</w:t>
      </w:r>
      <w:r w:rsidRPr="00395E41">
        <w:rPr>
          <w:b/>
        </w:rPr>
        <w:t>.</w:t>
      </w:r>
      <w:r>
        <w:t xml:space="preserve">  </w:t>
      </w:r>
    </w:p>
    <w:p w:rsidR="00734C0D" w:rsidRPr="00395E41" w:rsidRDefault="00734C0D" w:rsidP="00734C0D">
      <w:pPr>
        <w:rPr>
          <w:b/>
        </w:rPr>
      </w:pPr>
      <w:r>
        <w:t xml:space="preserve">Then, read the pages concerning the Volatility Finder and Trade Builder, also found </w:t>
      </w:r>
      <w:r w:rsidR="00E815F1">
        <w:tab/>
      </w:r>
      <w:r>
        <w:t xml:space="preserve">within TOOLS.  After reading these pages, </w:t>
      </w:r>
      <w:r w:rsidRPr="00395E41">
        <w:rPr>
          <w:b/>
        </w:rPr>
        <w:t xml:space="preserve">submit a written explanation of </w:t>
      </w:r>
      <w:r w:rsidR="001A5D7C">
        <w:rPr>
          <w:b/>
        </w:rPr>
        <w:tab/>
      </w:r>
      <w:r w:rsidRPr="00395E41">
        <w:rPr>
          <w:b/>
        </w:rPr>
        <w:t>what these two tools do for an option investor.</w:t>
      </w:r>
    </w:p>
    <w:p w:rsidR="00E815F1" w:rsidRDefault="00734C0D" w:rsidP="00E815F1">
      <w:r>
        <w:t xml:space="preserve">Visit Market Commentary; read the posted (most recent) article – it will be the one </w:t>
      </w:r>
      <w:r w:rsidR="00E815F1">
        <w:tab/>
      </w:r>
      <w:r>
        <w:t xml:space="preserve">viewed (appears) right on the screen when the site is opened.  Notice that an </w:t>
      </w:r>
      <w:r w:rsidR="00E815F1">
        <w:tab/>
      </w:r>
      <w:r>
        <w:t xml:space="preserve">Article Archive is available if you wish to read more.  </w:t>
      </w:r>
      <w:r w:rsidRPr="00395E41">
        <w:rPr>
          <w:b/>
        </w:rPr>
        <w:t xml:space="preserve">Write a summary </w:t>
      </w:r>
      <w:r w:rsidR="00E815F1" w:rsidRPr="00395E41">
        <w:rPr>
          <w:b/>
        </w:rPr>
        <w:tab/>
      </w:r>
      <w:r w:rsidRPr="00395E41">
        <w:rPr>
          <w:b/>
        </w:rPr>
        <w:t>paragraph of the most recent article.</w:t>
      </w:r>
      <w:r w:rsidRPr="00395E41">
        <w:rPr>
          <w:b/>
        </w:rPr>
        <w:br/>
      </w:r>
      <w:r>
        <w:t xml:space="preserve">Place all into a word document to send to me at </w:t>
      </w:r>
      <w:hyperlink r:id="rId19" w:history="1">
        <w:r w:rsidRPr="009F578B">
          <w:rPr>
            <w:rStyle w:val="Hyperlink"/>
          </w:rPr>
          <w:t>jmanley@iona.edu</w:t>
        </w:r>
      </w:hyperlink>
      <w:r>
        <w:t xml:space="preserve">.  </w:t>
      </w:r>
    </w:p>
    <w:p w:rsidR="00E815F1" w:rsidRDefault="00E815F1" w:rsidP="00E815F1"/>
    <w:p w:rsidR="00E815F1" w:rsidRPr="00E815F1" w:rsidRDefault="006C73AC" w:rsidP="00E815F1">
      <w:pPr>
        <w:rPr>
          <w:b/>
        </w:rPr>
      </w:pPr>
      <w:r>
        <w:rPr>
          <w:b/>
        </w:rPr>
        <w:t>Th</w:t>
      </w:r>
      <w:r w:rsidR="005E265E">
        <w:rPr>
          <w:b/>
        </w:rPr>
        <w:t xml:space="preserve">e following is </w:t>
      </w:r>
      <w:r>
        <w:rPr>
          <w:b/>
        </w:rPr>
        <w:t>provided as guidance</w:t>
      </w:r>
      <w:r w:rsidR="005E265E">
        <w:rPr>
          <w:b/>
        </w:rPr>
        <w:t xml:space="preserve"> for the Lessons the CBOE provides once you have set up your account.  THIS does change, but refl</w:t>
      </w:r>
      <w:r w:rsidR="007C1076">
        <w:rPr>
          <w:b/>
        </w:rPr>
        <w:t>ects a recent visit to the site;</w:t>
      </w:r>
      <w:r>
        <w:rPr>
          <w:b/>
        </w:rPr>
        <w:t xml:space="preserve"> it</w:t>
      </w:r>
      <w:r w:rsidR="007C1076">
        <w:rPr>
          <w:b/>
        </w:rPr>
        <w:t xml:space="preserve"> should still be </w:t>
      </w:r>
      <w:r>
        <w:rPr>
          <w:b/>
        </w:rPr>
        <w:t xml:space="preserve">a copy of what is on-line. </w:t>
      </w:r>
      <w:r w:rsidR="005853AE">
        <w:rPr>
          <w:b/>
        </w:rPr>
        <w:t xml:space="preserve">The </w:t>
      </w:r>
      <w:r w:rsidR="00E815F1">
        <w:rPr>
          <w:b/>
        </w:rPr>
        <w:t xml:space="preserve">CBOE </w:t>
      </w:r>
      <w:r w:rsidR="00125C6B" w:rsidRPr="005F6414">
        <w:rPr>
          <w:b/>
        </w:rPr>
        <w:t>Options Institute</w:t>
      </w:r>
      <w:r w:rsidR="00E815F1">
        <w:rPr>
          <w:b/>
        </w:rPr>
        <w:t xml:space="preserve"> o</w:t>
      </w:r>
      <w:r w:rsidR="00125C6B" w:rsidRPr="005F6414">
        <w:rPr>
          <w:b/>
        </w:rPr>
        <w:t>ffers three categories of tutorials</w:t>
      </w:r>
      <w:r w:rsidR="005853AE" w:rsidRPr="005853AE">
        <w:rPr>
          <w:b/>
        </w:rPr>
        <w:t xml:space="preserve"> </w:t>
      </w:r>
      <w:r w:rsidR="005853AE">
        <w:rPr>
          <w:b/>
        </w:rPr>
        <w:t xml:space="preserve">found under </w:t>
      </w:r>
      <w:r w:rsidR="005853AE" w:rsidRPr="00E815F1">
        <w:rPr>
          <w:b/>
          <w:i/>
        </w:rPr>
        <w:t>EDUCATION: ON</w:t>
      </w:r>
      <w:r w:rsidR="005853AE">
        <w:rPr>
          <w:b/>
          <w:i/>
        </w:rPr>
        <w:t>-LINE TUTORIALS</w:t>
      </w:r>
      <w:r w:rsidR="00125C6B" w:rsidRPr="005F6414">
        <w:rPr>
          <w:b/>
        </w:rPr>
        <w:t>:</w:t>
      </w:r>
      <w:r w:rsidR="00E815F1">
        <w:rPr>
          <w:b/>
        </w:rPr>
        <w:t xml:space="preserve"> </w:t>
      </w:r>
      <w:hyperlink r:id="rId20" w:anchor="basics" w:history="1">
        <w:r w:rsidR="00125C6B" w:rsidRPr="005F6414">
          <w:rPr>
            <w:b/>
            <w:color w:val="0000FF"/>
            <w:u w:val="single"/>
          </w:rPr>
          <w:t>Options Basics</w:t>
        </w:r>
      </w:hyperlink>
      <w:r w:rsidR="00E815F1">
        <w:rPr>
          <w:b/>
        </w:rPr>
        <w:t xml:space="preserve">, </w:t>
      </w:r>
      <w:hyperlink r:id="rId21" w:anchor="trade" w:history="1">
        <w:r w:rsidR="00125C6B" w:rsidRPr="005F6414">
          <w:rPr>
            <w:b/>
            <w:color w:val="0000FF"/>
            <w:u w:val="single"/>
          </w:rPr>
          <w:t>People and Electronics</w:t>
        </w:r>
      </w:hyperlink>
      <w:r w:rsidR="00E815F1">
        <w:rPr>
          <w:b/>
        </w:rPr>
        <w:t xml:space="preserve">, </w:t>
      </w:r>
      <w:r w:rsidR="005853AE">
        <w:rPr>
          <w:b/>
        </w:rPr>
        <w:t xml:space="preserve">&amp; </w:t>
      </w:r>
      <w:hyperlink r:id="rId22" w:anchor="advanced" w:history="1">
        <w:r w:rsidR="00125C6B" w:rsidRPr="00E815F1">
          <w:rPr>
            <w:b/>
            <w:color w:val="0000FF"/>
            <w:u w:val="single"/>
          </w:rPr>
          <w:t>Advanced Strategies</w:t>
        </w:r>
      </w:hyperlink>
      <w:r w:rsidR="00E815F1" w:rsidRPr="00E815F1">
        <w:rPr>
          <w:b/>
        </w:rPr>
        <w:t xml:space="preserve">. </w:t>
      </w:r>
    </w:p>
    <w:p w:rsidR="005853AE" w:rsidRDefault="00125C6B" w:rsidP="005853AE">
      <w:r w:rsidRPr="00E815F1">
        <w:lastRenderedPageBreak/>
        <w:t xml:space="preserve">Within each category, you can select one of the tutorials. Tutorials can last anywhere from 10 to 30 minutes. To ensure you've understood the material, each tutorial ends with a short, multiple-choice quiz. If you don't understand all of the terminology, you can easily access the Options Dictionary while taking the tutorial. To take a tutorial, click a tutorial topic from one of the three categories. </w:t>
      </w:r>
      <w:bookmarkStart w:id="1" w:name="basics"/>
      <w:bookmarkEnd w:id="1"/>
      <w:r w:rsidR="006C73AC">
        <w:t>REMEMBER to block-copy-past Q&amp;A.</w:t>
      </w:r>
    </w:p>
    <w:p w:rsidR="005853AE" w:rsidRPr="005853AE" w:rsidRDefault="00125C6B" w:rsidP="005853AE">
      <w:pPr>
        <w:rPr>
          <w:b/>
        </w:rPr>
      </w:pPr>
      <w:r w:rsidRPr="005853AE">
        <w:rPr>
          <w:b/>
        </w:rPr>
        <w:t>Options Basics</w:t>
      </w:r>
    </w:p>
    <w:p w:rsidR="005853AE" w:rsidRDefault="00C81DCB" w:rsidP="005853AE">
      <w:pPr>
        <w:numPr>
          <w:ilvl w:val="0"/>
          <w:numId w:val="23"/>
        </w:numPr>
      </w:pPr>
      <w:hyperlink r:id="rId23" w:tgtFrame="_blank" w:history="1">
        <w:r w:rsidR="00125C6B" w:rsidRPr="00E815F1">
          <w:rPr>
            <w:color w:val="0000FF"/>
            <w:u w:val="single"/>
          </w:rPr>
          <w:t>Options Overview</w:t>
        </w:r>
      </w:hyperlink>
      <w:r w:rsidR="00125C6B" w:rsidRPr="00E815F1">
        <w:t xml:space="preserve"> </w:t>
      </w:r>
      <w:r w:rsidR="00125C6B" w:rsidRPr="00E815F1">
        <w:br/>
        <w:t>Learn the fundamentals of listed options.</w:t>
      </w:r>
      <w:r w:rsidR="00125C6B" w:rsidRPr="00E815F1">
        <w:br/>
        <w:t xml:space="preserve">Duration: Approximately 20 minutes </w:t>
      </w:r>
    </w:p>
    <w:p w:rsidR="005853AE" w:rsidRDefault="00C81DCB" w:rsidP="005853AE">
      <w:pPr>
        <w:numPr>
          <w:ilvl w:val="0"/>
          <w:numId w:val="23"/>
        </w:numPr>
      </w:pPr>
      <w:hyperlink r:id="rId24" w:tgtFrame="_blank" w:history="1">
        <w:r w:rsidR="00125C6B" w:rsidRPr="005853AE">
          <w:rPr>
            <w:color w:val="0000FF"/>
            <w:u w:val="single"/>
          </w:rPr>
          <w:t>Introdu</w:t>
        </w:r>
        <w:r w:rsidR="005853AE">
          <w:rPr>
            <w:color w:val="0000FF"/>
            <w:u w:val="single"/>
          </w:rPr>
          <w:t>c</w:t>
        </w:r>
        <w:r w:rsidR="00125C6B" w:rsidRPr="005853AE">
          <w:rPr>
            <w:color w:val="0000FF"/>
            <w:u w:val="single"/>
          </w:rPr>
          <w:t>tion to Options Strategies</w:t>
        </w:r>
      </w:hyperlink>
      <w:r w:rsidR="00125C6B" w:rsidRPr="005853AE">
        <w:t xml:space="preserve"> </w:t>
      </w:r>
      <w:r w:rsidR="00125C6B" w:rsidRPr="005853AE">
        <w:br/>
        <w:t>Learn the basics of Calls and Puts.</w:t>
      </w:r>
      <w:r w:rsidR="00125C6B" w:rsidRPr="005853AE">
        <w:br/>
        <w:t xml:space="preserve">Duration: Approximately 20 minutes </w:t>
      </w:r>
    </w:p>
    <w:p w:rsidR="005853AE" w:rsidRDefault="00C81DCB" w:rsidP="005853AE">
      <w:pPr>
        <w:numPr>
          <w:ilvl w:val="0"/>
          <w:numId w:val="23"/>
        </w:numPr>
      </w:pPr>
      <w:hyperlink r:id="rId25" w:tgtFrame="_blank" w:history="1">
        <w:r w:rsidR="00125C6B" w:rsidRPr="00E815F1">
          <w:rPr>
            <w:color w:val="0000FF"/>
            <w:u w:val="single"/>
          </w:rPr>
          <w:t>Expiration, Exercise and Assignment</w:t>
        </w:r>
      </w:hyperlink>
      <w:r w:rsidR="00125C6B" w:rsidRPr="00E815F1">
        <w:t xml:space="preserve"> </w:t>
      </w:r>
      <w:r w:rsidR="00125C6B" w:rsidRPr="00E815F1">
        <w:br/>
        <w:t>Learn how to manage options positions.</w:t>
      </w:r>
      <w:r w:rsidR="00125C6B" w:rsidRPr="00E815F1">
        <w:br/>
        <w:t xml:space="preserve">Duration: Approximately 15 minutes </w:t>
      </w:r>
    </w:p>
    <w:p w:rsidR="005853AE" w:rsidRDefault="00C81DCB" w:rsidP="005853AE">
      <w:pPr>
        <w:numPr>
          <w:ilvl w:val="0"/>
          <w:numId w:val="23"/>
        </w:numPr>
      </w:pPr>
      <w:hyperlink r:id="rId26" w:tgtFrame="_blank" w:history="1">
        <w:r w:rsidR="00125C6B" w:rsidRPr="00E815F1">
          <w:rPr>
            <w:color w:val="0000FF"/>
            <w:u w:val="single"/>
          </w:rPr>
          <w:t>Options Pricing 1</w:t>
        </w:r>
      </w:hyperlink>
      <w:r w:rsidR="00125C6B" w:rsidRPr="00E815F1">
        <w:br/>
        <w:t xml:space="preserve">Learn about options pricing and the fundamentals of determining the option price. Duration: Approximately 25 minutes </w:t>
      </w:r>
    </w:p>
    <w:p w:rsidR="005853AE" w:rsidRDefault="00C81DCB" w:rsidP="005853AE">
      <w:pPr>
        <w:numPr>
          <w:ilvl w:val="0"/>
          <w:numId w:val="23"/>
        </w:numPr>
      </w:pPr>
      <w:hyperlink r:id="rId27" w:tgtFrame="_blank" w:history="1">
        <w:r w:rsidR="00125C6B" w:rsidRPr="00E815F1">
          <w:rPr>
            <w:color w:val="0000FF"/>
            <w:u w:val="single"/>
          </w:rPr>
          <w:t>Options Industry Today</w:t>
        </w:r>
      </w:hyperlink>
      <w:r w:rsidR="00125C6B" w:rsidRPr="00E815F1">
        <w:t xml:space="preserve"> </w:t>
      </w:r>
      <w:r w:rsidR="00125C6B" w:rsidRPr="00E815F1">
        <w:br/>
        <w:t>Learn the role of CBOE, investors, and the OCC.</w:t>
      </w:r>
      <w:r w:rsidR="00125C6B" w:rsidRPr="00E815F1">
        <w:br/>
        <w:t xml:space="preserve">Duration: Approximately 15 minutes </w:t>
      </w:r>
      <w:bookmarkStart w:id="2" w:name="trade"/>
      <w:bookmarkEnd w:id="2"/>
    </w:p>
    <w:p w:rsidR="005853AE" w:rsidRDefault="00125C6B" w:rsidP="005853AE">
      <w:pPr>
        <w:rPr>
          <w:b/>
        </w:rPr>
      </w:pPr>
      <w:r w:rsidRPr="005853AE">
        <w:rPr>
          <w:b/>
        </w:rPr>
        <w:t>People and Electronics: How a Trade is Made</w:t>
      </w:r>
    </w:p>
    <w:p w:rsidR="005853AE" w:rsidRDefault="00C81DCB" w:rsidP="005853AE">
      <w:pPr>
        <w:numPr>
          <w:ilvl w:val="0"/>
          <w:numId w:val="24"/>
        </w:numPr>
      </w:pPr>
      <w:hyperlink r:id="rId28" w:tgtFrame="_blank" w:history="1">
        <w:r w:rsidR="00125C6B" w:rsidRPr="00E815F1">
          <w:rPr>
            <w:color w:val="0000FF"/>
            <w:u w:val="single"/>
          </w:rPr>
          <w:t>The Human Component</w:t>
        </w:r>
      </w:hyperlink>
      <w:r w:rsidR="00125C6B" w:rsidRPr="00E815F1">
        <w:t xml:space="preserve"> </w:t>
      </w:r>
      <w:r w:rsidR="00125C6B" w:rsidRPr="00E815F1">
        <w:br/>
        <w:t>Learn about CBOE, traders, and order types.</w:t>
      </w:r>
      <w:r w:rsidR="00125C6B" w:rsidRPr="00E815F1">
        <w:br/>
        <w:t xml:space="preserve">Duration: Approximately 15 minutes </w:t>
      </w:r>
    </w:p>
    <w:p w:rsidR="005853AE" w:rsidRDefault="00C81DCB" w:rsidP="005853AE">
      <w:pPr>
        <w:numPr>
          <w:ilvl w:val="0"/>
          <w:numId w:val="24"/>
        </w:numPr>
      </w:pPr>
      <w:hyperlink r:id="rId29" w:tgtFrame="_blank" w:history="1">
        <w:r w:rsidR="00125C6B" w:rsidRPr="00E815F1">
          <w:rPr>
            <w:color w:val="0000FF"/>
            <w:u w:val="single"/>
          </w:rPr>
          <w:t>Market Controls</w:t>
        </w:r>
      </w:hyperlink>
      <w:r w:rsidR="00125C6B" w:rsidRPr="00E815F1">
        <w:t xml:space="preserve"> </w:t>
      </w:r>
      <w:r w:rsidR="00125C6B" w:rsidRPr="00E815F1">
        <w:br/>
        <w:t>Learn about fast markets and unusual trading situations.</w:t>
      </w:r>
      <w:r w:rsidR="00125C6B" w:rsidRPr="00E815F1">
        <w:br/>
        <w:t xml:space="preserve">Duration: Approximately 10 minutes </w:t>
      </w:r>
      <w:bookmarkStart w:id="3" w:name="advanced"/>
      <w:bookmarkEnd w:id="3"/>
    </w:p>
    <w:p w:rsidR="005853AE" w:rsidRDefault="00125C6B" w:rsidP="005853AE">
      <w:pPr>
        <w:rPr>
          <w:b/>
        </w:rPr>
      </w:pPr>
      <w:r w:rsidRPr="005853AE">
        <w:rPr>
          <w:b/>
        </w:rPr>
        <w:t>Advanced Strategies</w:t>
      </w:r>
    </w:p>
    <w:p w:rsidR="005853AE" w:rsidRDefault="00C81DCB" w:rsidP="005853AE">
      <w:pPr>
        <w:numPr>
          <w:ilvl w:val="0"/>
          <w:numId w:val="25"/>
        </w:numPr>
      </w:pPr>
      <w:hyperlink r:id="rId30" w:tgtFrame="_blank" w:history="1">
        <w:r w:rsidR="00125C6B" w:rsidRPr="00E815F1">
          <w:rPr>
            <w:color w:val="0000FF"/>
            <w:u w:val="single"/>
          </w:rPr>
          <w:t>Selling Puts</w:t>
        </w:r>
      </w:hyperlink>
      <w:r w:rsidR="00125C6B" w:rsidRPr="00E815F1">
        <w:t xml:space="preserve"> </w:t>
      </w:r>
      <w:r w:rsidR="00125C6B" w:rsidRPr="00E815F1">
        <w:br/>
        <w:t>Learn how and why you sell puts.</w:t>
      </w:r>
      <w:r w:rsidR="00125C6B" w:rsidRPr="00E815F1">
        <w:br/>
        <w:t xml:space="preserve">Duration: Approximately 20 minutes </w:t>
      </w:r>
    </w:p>
    <w:p w:rsidR="005853AE" w:rsidRDefault="00C81DCB" w:rsidP="005853AE">
      <w:pPr>
        <w:numPr>
          <w:ilvl w:val="0"/>
          <w:numId w:val="25"/>
        </w:numPr>
      </w:pPr>
      <w:hyperlink r:id="rId31" w:tgtFrame="_blank" w:history="1">
        <w:r w:rsidR="00125C6B" w:rsidRPr="00E815F1">
          <w:rPr>
            <w:color w:val="0000FF"/>
            <w:u w:val="single"/>
          </w:rPr>
          <w:t>Vertical Spreads</w:t>
        </w:r>
      </w:hyperlink>
      <w:r w:rsidR="00125C6B" w:rsidRPr="00E815F1">
        <w:t xml:space="preserve"> </w:t>
      </w:r>
      <w:r w:rsidR="00125C6B" w:rsidRPr="00E815F1">
        <w:br/>
        <w:t>Learn the basics and considerations for vertical spreads.</w:t>
      </w:r>
      <w:r w:rsidR="00125C6B" w:rsidRPr="00E815F1">
        <w:br/>
        <w:t xml:space="preserve">Duration: Approximately 25 minutes </w:t>
      </w:r>
    </w:p>
    <w:p w:rsidR="005853AE" w:rsidRDefault="00C81DCB" w:rsidP="005853AE">
      <w:pPr>
        <w:numPr>
          <w:ilvl w:val="0"/>
          <w:numId w:val="25"/>
        </w:numPr>
      </w:pPr>
      <w:hyperlink r:id="rId32" w:tgtFrame="_blank" w:history="1">
        <w:r w:rsidR="00125C6B" w:rsidRPr="00E815F1">
          <w:rPr>
            <w:color w:val="0000FF"/>
            <w:u w:val="single"/>
          </w:rPr>
          <w:t>Options</w:t>
        </w:r>
        <w:r w:rsidR="005853AE">
          <w:rPr>
            <w:color w:val="0000FF"/>
            <w:u w:val="single"/>
          </w:rPr>
          <w:t xml:space="preserve"> </w:t>
        </w:r>
        <w:r w:rsidR="00125C6B" w:rsidRPr="00E815F1">
          <w:rPr>
            <w:color w:val="0000FF"/>
            <w:u w:val="single"/>
          </w:rPr>
          <w:t>Pricing 2</w:t>
        </w:r>
      </w:hyperlink>
      <w:r w:rsidR="00125C6B" w:rsidRPr="00E815F1">
        <w:br/>
        <w:t>Learn about pricing components and changes.</w:t>
      </w:r>
      <w:r w:rsidR="00125C6B" w:rsidRPr="00E815F1">
        <w:br/>
        <w:t xml:space="preserve">Duration: Approximately 30 minutes </w:t>
      </w:r>
    </w:p>
    <w:p w:rsidR="00125C6B" w:rsidRPr="005853AE" w:rsidRDefault="00C81DCB" w:rsidP="005853AE">
      <w:pPr>
        <w:numPr>
          <w:ilvl w:val="0"/>
          <w:numId w:val="25"/>
        </w:numPr>
        <w:rPr>
          <w:b/>
        </w:rPr>
      </w:pPr>
      <w:hyperlink r:id="rId33" w:tgtFrame="_blank" w:history="1">
        <w:r w:rsidR="00125C6B" w:rsidRPr="005853AE">
          <w:rPr>
            <w:color w:val="0000FF"/>
            <w:u w:val="single"/>
          </w:rPr>
          <w:t>Buying Stock with a Ratio Call Spread</w:t>
        </w:r>
      </w:hyperlink>
      <w:r w:rsidR="00125C6B" w:rsidRPr="005853AE">
        <w:br/>
      </w:r>
      <w:r w:rsidR="00125C6B" w:rsidRPr="00E815F1">
        <w:t>Learn the basics and details of buying stock with a ratio call spread.</w:t>
      </w:r>
      <w:r w:rsidR="00125C6B" w:rsidRPr="00E815F1">
        <w:br/>
        <w:t xml:space="preserve">Duration: Approximately 30 minutes </w:t>
      </w:r>
    </w:p>
    <w:p w:rsidR="00E815F1" w:rsidRDefault="00E815F1" w:rsidP="00E815F1">
      <w:pPr>
        <w:pStyle w:val="Heading2"/>
        <w:ind w:left="720"/>
      </w:pPr>
    </w:p>
    <w:p w:rsidR="00F66697" w:rsidRDefault="00125C6B" w:rsidP="00F66697">
      <w:pPr>
        <w:pStyle w:val="Heading2"/>
        <w:numPr>
          <w:ilvl w:val="0"/>
          <w:numId w:val="22"/>
        </w:numPr>
      </w:pPr>
      <w:r>
        <w:t>USE</w:t>
      </w:r>
    </w:p>
    <w:p w:rsidR="00F66697" w:rsidRDefault="00125C6B" w:rsidP="00F66697">
      <w:pPr>
        <w:pStyle w:val="Heading2"/>
        <w:numPr>
          <w:ilvl w:val="0"/>
          <w:numId w:val="26"/>
        </w:numPr>
        <w:rPr>
          <w:bCs/>
        </w:rPr>
      </w:pPr>
      <w:r w:rsidRPr="00F66697">
        <w:t>AMEX</w:t>
      </w:r>
      <w:r w:rsidR="00E21166">
        <w:t xml:space="preserve">, </w:t>
      </w:r>
      <w:r w:rsidR="00F66697">
        <w:t>NYSE Euronext, and ICE</w:t>
      </w:r>
    </w:p>
    <w:p w:rsidR="00F66697" w:rsidRDefault="007C1076" w:rsidP="00F66697">
      <w:pPr>
        <w:pStyle w:val="Heading2"/>
        <w:rPr>
          <w:b w:val="0"/>
          <w:bCs/>
        </w:rPr>
      </w:pPr>
      <w:r>
        <w:rPr>
          <w:b w:val="0"/>
          <w:bCs/>
        </w:rPr>
        <w:t>Research and Explain the changes in ownership of t</w:t>
      </w:r>
      <w:r w:rsidR="00F66697" w:rsidRPr="00F66697">
        <w:rPr>
          <w:b w:val="0"/>
          <w:bCs/>
        </w:rPr>
        <w:t>he AMEX</w:t>
      </w:r>
      <w:r>
        <w:rPr>
          <w:b w:val="0"/>
          <w:bCs/>
        </w:rPr>
        <w:t xml:space="preserve"> (</w:t>
      </w:r>
      <w:r w:rsidR="00F66697" w:rsidRPr="00F66697">
        <w:rPr>
          <w:b w:val="0"/>
          <w:bCs/>
        </w:rPr>
        <w:t>American Stock Exchange</w:t>
      </w:r>
      <w:r>
        <w:rPr>
          <w:b w:val="0"/>
          <w:bCs/>
        </w:rPr>
        <w:t xml:space="preserve">), </w:t>
      </w:r>
      <w:r w:rsidR="008B337E">
        <w:rPr>
          <w:b w:val="0"/>
          <w:bCs/>
        </w:rPr>
        <w:t xml:space="preserve">the New York Stock Exchange, </w:t>
      </w:r>
      <w:r>
        <w:rPr>
          <w:b w:val="0"/>
          <w:bCs/>
        </w:rPr>
        <w:t xml:space="preserve">the </w:t>
      </w:r>
      <w:r w:rsidR="00F66697" w:rsidRPr="00F66697">
        <w:rPr>
          <w:b w:val="0"/>
          <w:bCs/>
        </w:rPr>
        <w:t xml:space="preserve">NYSE Euronext, </w:t>
      </w:r>
      <w:r>
        <w:rPr>
          <w:b w:val="0"/>
          <w:bCs/>
        </w:rPr>
        <w:t>NASDAQ, and ICE (</w:t>
      </w:r>
      <w:r w:rsidR="00A5126D">
        <w:rPr>
          <w:b w:val="0"/>
          <w:bCs/>
        </w:rPr>
        <w:t>InterContinental Exchange</w:t>
      </w:r>
      <w:r>
        <w:rPr>
          <w:b w:val="0"/>
          <w:bCs/>
        </w:rPr>
        <w:t>)</w:t>
      </w:r>
      <w:r w:rsidR="00F66697" w:rsidRPr="00F66697">
        <w:rPr>
          <w:b w:val="0"/>
          <w:bCs/>
        </w:rPr>
        <w:t xml:space="preserve">.  </w:t>
      </w:r>
    </w:p>
    <w:p w:rsidR="00F66697" w:rsidRPr="008B337E" w:rsidRDefault="00F66697" w:rsidP="00F66697">
      <w:pPr>
        <w:pStyle w:val="Heading2"/>
        <w:rPr>
          <w:bCs/>
        </w:rPr>
      </w:pPr>
      <w:r w:rsidRPr="008B337E">
        <w:rPr>
          <w:bCs/>
        </w:rPr>
        <w:t>Write a one-page description of the relationship between each of these mergers and</w:t>
      </w:r>
      <w:r w:rsidRPr="00F66697">
        <w:rPr>
          <w:b w:val="0"/>
          <w:bCs/>
        </w:rPr>
        <w:t xml:space="preserve"> </w:t>
      </w:r>
      <w:r w:rsidR="00C902C7" w:rsidRPr="008B337E">
        <w:rPr>
          <w:bCs/>
        </w:rPr>
        <w:tab/>
      </w:r>
      <w:r w:rsidR="008B337E" w:rsidRPr="008B337E">
        <w:rPr>
          <w:bCs/>
        </w:rPr>
        <w:t xml:space="preserve">the </w:t>
      </w:r>
      <w:r w:rsidRPr="008B337E">
        <w:rPr>
          <w:bCs/>
        </w:rPr>
        <w:t>derivative</w:t>
      </w:r>
      <w:r w:rsidR="00C902C7" w:rsidRPr="008B337E">
        <w:rPr>
          <w:bCs/>
        </w:rPr>
        <w:t xml:space="preserve"> markets</w:t>
      </w:r>
      <w:r w:rsidRPr="008B337E">
        <w:rPr>
          <w:bCs/>
        </w:rPr>
        <w:t xml:space="preserve"> (such as OPTIONS).</w:t>
      </w:r>
    </w:p>
    <w:p w:rsidR="00C902C7" w:rsidRPr="008B337E" w:rsidRDefault="00F66697" w:rsidP="00C902C7">
      <w:pPr>
        <w:numPr>
          <w:ilvl w:val="0"/>
          <w:numId w:val="26"/>
        </w:numPr>
        <w:rPr>
          <w:b/>
        </w:rPr>
      </w:pPr>
      <w:r w:rsidRPr="008B337E">
        <w:rPr>
          <w:b/>
        </w:rPr>
        <w:t>Use the</w:t>
      </w:r>
      <w:r w:rsidR="008B337E">
        <w:rPr>
          <w:b/>
        </w:rPr>
        <w:t xml:space="preserve"> ICE,</w:t>
      </w:r>
      <w:r w:rsidRPr="008B337E">
        <w:rPr>
          <w:b/>
        </w:rPr>
        <w:t xml:space="preserve"> </w:t>
      </w:r>
      <w:r w:rsidR="00F81104" w:rsidRPr="008B337E">
        <w:rPr>
          <w:b/>
        </w:rPr>
        <w:t xml:space="preserve">NYSE Euronext </w:t>
      </w:r>
      <w:r w:rsidR="008B337E">
        <w:rPr>
          <w:b/>
        </w:rPr>
        <w:t xml:space="preserve">&amp; </w:t>
      </w:r>
      <w:r w:rsidRPr="008B337E">
        <w:rPr>
          <w:b/>
        </w:rPr>
        <w:t xml:space="preserve">American Stock Exchange </w:t>
      </w:r>
      <w:r w:rsidR="008B337E">
        <w:rPr>
          <w:b/>
        </w:rPr>
        <w:t>web sites</w:t>
      </w:r>
      <w:r w:rsidR="00A5126D">
        <w:rPr>
          <w:b/>
        </w:rPr>
        <w:t>.</w:t>
      </w:r>
    </w:p>
    <w:p w:rsidR="008B337E" w:rsidRDefault="00C902C7" w:rsidP="00C902C7">
      <w:pPr>
        <w:rPr>
          <w:bCs/>
        </w:rPr>
      </w:pPr>
      <w:r>
        <w:rPr>
          <w:bCs/>
        </w:rPr>
        <w:t>A</w:t>
      </w:r>
      <w:r w:rsidR="00F66697" w:rsidRPr="00C902C7">
        <w:rPr>
          <w:bCs/>
        </w:rPr>
        <w:t xml:space="preserve">ccess information concerning options </w:t>
      </w:r>
      <w:r>
        <w:rPr>
          <w:bCs/>
        </w:rPr>
        <w:t xml:space="preserve">and futures </w:t>
      </w:r>
      <w:r w:rsidR="00F66697" w:rsidRPr="00C902C7">
        <w:rPr>
          <w:bCs/>
        </w:rPr>
        <w:t>(derivative) services</w:t>
      </w:r>
      <w:r w:rsidR="008B337E">
        <w:rPr>
          <w:bCs/>
        </w:rPr>
        <w:t>.</w:t>
      </w:r>
    </w:p>
    <w:p w:rsidR="00F66697" w:rsidRPr="00F66697" w:rsidRDefault="008B337E" w:rsidP="00C902C7">
      <w:r w:rsidRPr="008B337E">
        <w:rPr>
          <w:b/>
          <w:bCs/>
        </w:rPr>
        <w:t>P</w:t>
      </w:r>
      <w:r w:rsidR="00F66697" w:rsidRPr="008B337E">
        <w:rPr>
          <w:b/>
          <w:bCs/>
        </w:rPr>
        <w:t xml:space="preserve">rovide a one </w:t>
      </w:r>
      <w:r>
        <w:rPr>
          <w:b/>
          <w:bCs/>
        </w:rPr>
        <w:t xml:space="preserve">to two </w:t>
      </w:r>
      <w:r w:rsidR="00F66697" w:rsidRPr="008B337E">
        <w:rPr>
          <w:b/>
          <w:bCs/>
        </w:rPr>
        <w:t xml:space="preserve">page report relating the site with what you have learned </w:t>
      </w:r>
      <w:r w:rsidR="00F66697" w:rsidRPr="008B337E">
        <w:rPr>
          <w:bCs/>
        </w:rPr>
        <w:t xml:space="preserve">concerning options, and </w:t>
      </w:r>
      <w:r w:rsidRPr="008B337E">
        <w:rPr>
          <w:bCs/>
        </w:rPr>
        <w:t xml:space="preserve">the services offered on each of the three sites; </w:t>
      </w:r>
      <w:r w:rsidR="00F66697" w:rsidRPr="008B337E">
        <w:rPr>
          <w:bCs/>
        </w:rPr>
        <w:t>send to</w:t>
      </w:r>
      <w:r w:rsidR="00F66697" w:rsidRPr="00C902C7">
        <w:rPr>
          <w:bCs/>
        </w:rPr>
        <w:t xml:space="preserve"> </w:t>
      </w:r>
      <w:hyperlink r:id="rId34" w:history="1">
        <w:r w:rsidR="00E21166" w:rsidRPr="00C902C7">
          <w:rPr>
            <w:rStyle w:val="Hyperlink"/>
            <w:bCs/>
          </w:rPr>
          <w:t>jmanley@iona.edu</w:t>
        </w:r>
      </w:hyperlink>
      <w:r w:rsidR="00F66697" w:rsidRPr="00C902C7">
        <w:rPr>
          <w:bCs/>
        </w:rPr>
        <w:t>.</w:t>
      </w:r>
      <w:r w:rsidR="007C1076" w:rsidRPr="007C1076">
        <w:t xml:space="preserve"> </w:t>
      </w:r>
    </w:p>
    <w:p w:rsidR="007C1076" w:rsidRDefault="00F66697">
      <w:pPr>
        <w:rPr>
          <w:bCs/>
        </w:rPr>
      </w:pPr>
      <w:r>
        <w:t xml:space="preserve">AMEX is at </w:t>
      </w:r>
      <w:hyperlink r:id="rId35" w:history="1">
        <w:r w:rsidRPr="009F578B">
          <w:rPr>
            <w:rStyle w:val="Hyperlink"/>
            <w:b/>
          </w:rPr>
          <w:t>http://www.amex.com/</w:t>
        </w:r>
      </w:hyperlink>
      <w:r w:rsidR="00F81104" w:rsidRPr="008B337E">
        <w:t xml:space="preserve"> </w:t>
      </w:r>
      <w:r w:rsidR="007C1076">
        <w:t xml:space="preserve">and </w:t>
      </w:r>
      <w:hyperlink r:id="rId36" w:history="1">
        <w:r w:rsidR="007C1076" w:rsidRPr="008E1724">
          <w:rPr>
            <w:rStyle w:val="Hyperlink"/>
            <w:bCs/>
          </w:rPr>
          <w:t>https://www.nyse.com/markets/amex-options</w:t>
        </w:r>
      </w:hyperlink>
    </w:p>
    <w:p w:rsidR="007C1076" w:rsidRDefault="007C1076">
      <w:r>
        <w:rPr>
          <w:bCs/>
        </w:rPr>
        <w:t>t</w:t>
      </w:r>
      <w:r w:rsidR="008B337E" w:rsidRPr="008B337E">
        <w:t xml:space="preserve">he </w:t>
      </w:r>
      <w:r w:rsidR="00F81104">
        <w:t xml:space="preserve">NYSE Euronext AMEX site </w:t>
      </w:r>
      <w:r w:rsidR="008B337E">
        <w:t xml:space="preserve">provides several inclusive </w:t>
      </w:r>
      <w:r w:rsidR="00F81104">
        <w:t xml:space="preserve">options and futures pages </w:t>
      </w:r>
      <w:r w:rsidR="008B337E">
        <w:t xml:space="preserve">that you may </w:t>
      </w:r>
      <w:r w:rsidR="00F81104">
        <w:t xml:space="preserve">compare with what you have learned from Investopedia, MarketWatch, and </w:t>
      </w:r>
      <w:r w:rsidR="000538F8">
        <w:t xml:space="preserve">the </w:t>
      </w:r>
      <w:r w:rsidR="00F81104">
        <w:t>Lectures</w:t>
      </w:r>
      <w:r w:rsidR="008B337E">
        <w:t>/Folders</w:t>
      </w:r>
      <w:r w:rsidR="00F81104">
        <w:t xml:space="preserve"> on</w:t>
      </w:r>
      <w:r w:rsidR="008B337E">
        <w:t xml:space="preserve"> BB</w:t>
      </w:r>
      <w:r w:rsidR="00F81104">
        <w:t xml:space="preserve">. </w:t>
      </w:r>
      <w:r w:rsidR="004B2DF4">
        <w:t xml:space="preserve">Write a brief </w:t>
      </w:r>
      <w:proofErr w:type="spellStart"/>
      <w:r w:rsidR="004B2DF4">
        <w:t>statemnent</w:t>
      </w:r>
      <w:proofErr w:type="spellEnd"/>
      <w:r w:rsidR="004B2DF4">
        <w:t xml:space="preserve"> concerning the history and relationship among the AMEX (American Stock Exchange), NYSE (New York Stock Exchange), and ICE (Intercontinental Exchange).</w:t>
      </w:r>
    </w:p>
    <w:p w:rsidR="0082045D" w:rsidRDefault="0082045D">
      <w:pPr>
        <w:numPr>
          <w:ilvl w:val="0"/>
          <w:numId w:val="4"/>
        </w:numPr>
        <w:rPr>
          <w:b/>
          <w:u w:val="single"/>
        </w:rPr>
      </w:pPr>
      <w:r>
        <w:rPr>
          <w:b/>
          <w:u w:val="single"/>
        </w:rPr>
        <w:t>References on The Web</w:t>
      </w:r>
    </w:p>
    <w:p w:rsidR="0082045D" w:rsidRPr="000538F8" w:rsidRDefault="0082045D" w:rsidP="000538F8">
      <w:pPr>
        <w:pStyle w:val="Heading2"/>
        <w:ind w:left="360"/>
        <w:rPr>
          <w:b w:val="0"/>
        </w:rPr>
      </w:pPr>
      <w:r w:rsidRPr="000538F8">
        <w:rPr>
          <w:b w:val="0"/>
        </w:rPr>
        <w:t xml:space="preserve">A. </w:t>
      </w:r>
      <w:r w:rsidRPr="00AE500B">
        <w:t>TERMS</w:t>
      </w:r>
      <w:r w:rsidR="000538F8" w:rsidRPr="000538F8">
        <w:rPr>
          <w:b w:val="0"/>
        </w:rPr>
        <w:t xml:space="preserve">: </w:t>
      </w:r>
      <w:r w:rsidRPr="000538F8">
        <w:rPr>
          <w:b w:val="0"/>
        </w:rPr>
        <w:t>Alternatives to the MarketWatch resources may be found on line.  For a good dictionary:</w:t>
      </w:r>
    </w:p>
    <w:p w:rsidR="0082045D" w:rsidRDefault="00C81DCB">
      <w:pPr>
        <w:ind w:left="720"/>
      </w:pPr>
      <w:hyperlink r:id="rId37" w:history="1">
        <w:r w:rsidR="0082045D">
          <w:rPr>
            <w:rStyle w:val="Hyperlink"/>
          </w:rPr>
          <w:t>http://www.investopedia.com/dictionary/</w:t>
        </w:r>
      </w:hyperlink>
      <w:r w:rsidR="0082045D">
        <w:t xml:space="preserve"> or </w:t>
      </w:r>
      <w:hyperlink r:id="rId38" w:history="1">
        <w:r w:rsidR="0082045D">
          <w:rPr>
            <w:rStyle w:val="Hyperlink"/>
          </w:rPr>
          <w:t>http://www.investopedia.com/free/</w:t>
        </w:r>
      </w:hyperlink>
    </w:p>
    <w:p w:rsidR="0082045D" w:rsidRDefault="000538F8" w:rsidP="000538F8">
      <w:r>
        <w:t xml:space="preserve">      B. </w:t>
      </w:r>
      <w:r w:rsidR="0082045D" w:rsidRPr="000538F8">
        <w:rPr>
          <w:b/>
          <w:bCs/>
        </w:rPr>
        <w:t>REQUEST</w:t>
      </w:r>
      <w:r w:rsidRPr="000538F8">
        <w:rPr>
          <w:b/>
          <w:bCs/>
        </w:rPr>
        <w:t xml:space="preserve">: </w:t>
      </w:r>
      <w:r w:rsidR="00AE500B">
        <w:rPr>
          <w:b/>
          <w:bCs/>
        </w:rPr>
        <w:t>If you wish, s</w:t>
      </w:r>
      <w:r w:rsidR="0082045D">
        <w:t>ign on, ask for the FREE Options Trading Manuals offered at th</w:t>
      </w:r>
      <w:r w:rsidR="0031078F">
        <w:t xml:space="preserve">is </w:t>
      </w:r>
      <w:r w:rsidR="0082045D">
        <w:t>site:</w:t>
      </w:r>
    </w:p>
    <w:p w:rsidR="0082045D" w:rsidRDefault="0082045D">
      <w:pPr>
        <w:ind w:firstLine="720"/>
      </w:pPr>
      <w:r>
        <w:t xml:space="preserve">1. </w:t>
      </w:r>
      <w:hyperlink r:id="rId39" w:history="1">
        <w:r>
          <w:rPr>
            <w:rStyle w:val="Hyperlink"/>
          </w:rPr>
          <w:t>http://www.stock-links.com/email/free_options_trading_manual/index.shtml</w:t>
        </w:r>
      </w:hyperlink>
    </w:p>
    <w:p w:rsidR="0082045D" w:rsidRDefault="00851A83">
      <w:pPr>
        <w:rPr>
          <w:b/>
        </w:rPr>
      </w:pPr>
      <w:r>
        <w:rPr>
          <w:b/>
        </w:rPr>
        <w:t xml:space="preserve">REMEMBER: </w:t>
      </w:r>
      <w:r w:rsidR="00C902C7">
        <w:rPr>
          <w:b/>
        </w:rPr>
        <w:t>if you choose to do this, y</w:t>
      </w:r>
      <w:r>
        <w:rPr>
          <w:b/>
        </w:rPr>
        <w:t>ou will now be on their mailing list! THERE IS NO FREE LUNCH!</w:t>
      </w:r>
    </w:p>
    <w:p w:rsidR="00285A69" w:rsidRDefault="00285A69">
      <w:pPr>
        <w:rPr>
          <w:b/>
        </w:rPr>
      </w:pPr>
    </w:p>
    <w:p w:rsidR="0082045D" w:rsidRDefault="0082045D">
      <w:pPr>
        <w:numPr>
          <w:ilvl w:val="0"/>
          <w:numId w:val="4"/>
        </w:numPr>
        <w:rPr>
          <w:b/>
          <w:u w:val="single"/>
        </w:rPr>
      </w:pPr>
      <w:r>
        <w:rPr>
          <w:b/>
          <w:i/>
          <w:u w:val="single"/>
        </w:rPr>
        <w:t>e-mail</w:t>
      </w:r>
      <w:r>
        <w:rPr>
          <w:b/>
          <w:u w:val="single"/>
        </w:rPr>
        <w:t xml:space="preserve"> Addresses</w:t>
      </w:r>
    </w:p>
    <w:p w:rsidR="0082045D" w:rsidRDefault="00740CED">
      <w:r>
        <w:t xml:space="preserve">All </w:t>
      </w:r>
      <w:proofErr w:type="spellStart"/>
      <w:r>
        <w:t>sturnets</w:t>
      </w:r>
      <w:proofErr w:type="spellEnd"/>
      <w:r>
        <w:t xml:space="preserve"> must use the IONA email addresses.  </w:t>
      </w:r>
      <w:r w:rsidR="0082045D">
        <w:t>Our addresses are:</w:t>
      </w:r>
    </w:p>
    <w:p w:rsidR="0082045D" w:rsidRDefault="0082045D">
      <w:r>
        <w:tab/>
        <w:t>Dr. Manley</w:t>
      </w:r>
      <w:r>
        <w:tab/>
      </w:r>
      <w:r>
        <w:tab/>
        <w:t>jmanley@iona.edu</w:t>
      </w:r>
    </w:p>
    <w:sectPr w:rsidR="0082045D">
      <w:footerReference w:type="default" r:id="rId4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CB" w:rsidRDefault="00C81DCB" w:rsidP="00912C2D">
      <w:r>
        <w:separator/>
      </w:r>
    </w:p>
  </w:endnote>
  <w:endnote w:type="continuationSeparator" w:id="0">
    <w:p w:rsidR="00C81DCB" w:rsidRDefault="00C81DCB" w:rsidP="009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872161"/>
      <w:docPartObj>
        <w:docPartGallery w:val="Page Numbers (Bottom of Page)"/>
        <w:docPartUnique/>
      </w:docPartObj>
    </w:sdtPr>
    <w:sdtEndPr>
      <w:rPr>
        <w:noProof/>
      </w:rPr>
    </w:sdtEndPr>
    <w:sdtContent>
      <w:p w:rsidR="00912C2D" w:rsidRDefault="00912C2D">
        <w:pPr>
          <w:pStyle w:val="Footer"/>
          <w:jc w:val="right"/>
        </w:pPr>
        <w:r>
          <w:fldChar w:fldCharType="begin"/>
        </w:r>
        <w:r>
          <w:instrText xml:space="preserve"> PAGE   \* MERGEFORMAT </w:instrText>
        </w:r>
        <w:r>
          <w:fldChar w:fldCharType="separate"/>
        </w:r>
        <w:r w:rsidR="00554092">
          <w:rPr>
            <w:noProof/>
          </w:rPr>
          <w:t>7</w:t>
        </w:r>
        <w:r>
          <w:rPr>
            <w:noProof/>
          </w:rPr>
          <w:fldChar w:fldCharType="end"/>
        </w:r>
      </w:p>
    </w:sdtContent>
  </w:sdt>
  <w:p w:rsidR="00912C2D" w:rsidRDefault="00912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CB" w:rsidRDefault="00C81DCB" w:rsidP="00912C2D">
      <w:r>
        <w:separator/>
      </w:r>
    </w:p>
  </w:footnote>
  <w:footnote w:type="continuationSeparator" w:id="0">
    <w:p w:rsidR="00C81DCB" w:rsidRDefault="00C81DCB" w:rsidP="0091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7C4"/>
    <w:multiLevelType w:val="singleLevel"/>
    <w:tmpl w:val="4250711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1555244E"/>
    <w:multiLevelType w:val="singleLevel"/>
    <w:tmpl w:val="E97602D6"/>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63A6CE2"/>
    <w:multiLevelType w:val="singleLevel"/>
    <w:tmpl w:val="DB1AFFE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 w15:restartNumberingAfterBreak="0">
    <w:nsid w:val="1B553172"/>
    <w:multiLevelType w:val="hybridMultilevel"/>
    <w:tmpl w:val="7DB28B9A"/>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D5539"/>
    <w:multiLevelType w:val="hybridMultilevel"/>
    <w:tmpl w:val="18C8305A"/>
    <w:lvl w:ilvl="0" w:tplc="1CD44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4386"/>
    <w:multiLevelType w:val="hybridMultilevel"/>
    <w:tmpl w:val="DEF6183C"/>
    <w:lvl w:ilvl="0" w:tplc="BD0CF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30EDC"/>
    <w:multiLevelType w:val="singleLevel"/>
    <w:tmpl w:val="84229788"/>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27272B07"/>
    <w:multiLevelType w:val="hybridMultilevel"/>
    <w:tmpl w:val="DEF6183C"/>
    <w:lvl w:ilvl="0" w:tplc="BD0CF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9597C"/>
    <w:multiLevelType w:val="hybridMultilevel"/>
    <w:tmpl w:val="2F74C504"/>
    <w:lvl w:ilvl="0" w:tplc="E416C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227F4"/>
    <w:multiLevelType w:val="hybridMultilevel"/>
    <w:tmpl w:val="5784E26C"/>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C40E9"/>
    <w:multiLevelType w:val="singleLevel"/>
    <w:tmpl w:val="E220AB74"/>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15:restartNumberingAfterBreak="0">
    <w:nsid w:val="49D06693"/>
    <w:multiLevelType w:val="hybridMultilevel"/>
    <w:tmpl w:val="D69E26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156DE5"/>
    <w:multiLevelType w:val="hybridMultilevel"/>
    <w:tmpl w:val="BEFC5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B6765"/>
    <w:multiLevelType w:val="hybridMultilevel"/>
    <w:tmpl w:val="B04CE782"/>
    <w:lvl w:ilvl="0" w:tplc="EBFEFE70">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10519"/>
    <w:multiLevelType w:val="hybridMultilevel"/>
    <w:tmpl w:val="C17A1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4612C"/>
    <w:multiLevelType w:val="hybridMultilevel"/>
    <w:tmpl w:val="4A283FBA"/>
    <w:lvl w:ilvl="0" w:tplc="300EF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CB7E19"/>
    <w:multiLevelType w:val="singleLevel"/>
    <w:tmpl w:val="C354EB4C"/>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635B781F"/>
    <w:multiLevelType w:val="singleLevel"/>
    <w:tmpl w:val="4250711E"/>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639C3469"/>
    <w:multiLevelType w:val="hybridMultilevel"/>
    <w:tmpl w:val="AB88F40E"/>
    <w:lvl w:ilvl="0" w:tplc="13C0EE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E004316"/>
    <w:multiLevelType w:val="hybridMultilevel"/>
    <w:tmpl w:val="7EA4D73C"/>
    <w:lvl w:ilvl="0" w:tplc="04090015">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F601C3"/>
    <w:multiLevelType w:val="hybridMultilevel"/>
    <w:tmpl w:val="434412F4"/>
    <w:lvl w:ilvl="0" w:tplc="0FDA95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0"/>
  </w:num>
  <w:num w:numId="3">
    <w:abstractNumId w:val="10"/>
  </w:num>
  <w:num w:numId="4">
    <w:abstractNumId w:val="1"/>
  </w:num>
  <w:num w:numId="5">
    <w:abstractNumId w:val="2"/>
  </w:num>
  <w:num w:numId="6">
    <w:abstractNumId w:val="16"/>
  </w:num>
  <w:num w:numId="7">
    <w:abstractNumId w:val="6"/>
  </w:num>
  <w:num w:numId="8">
    <w:abstractNumId w:val="11"/>
  </w:num>
  <w:num w:numId="9">
    <w:abstractNumId w:val="19"/>
  </w:num>
  <w:num w:numId="10">
    <w:abstractNumId w:val="19"/>
    <w:lvlOverride w:ilvl="0">
      <w:startOverride w:val="2"/>
    </w:lvlOverride>
  </w:num>
  <w:num w:numId="11">
    <w:abstractNumId w:val="14"/>
  </w:num>
  <w:num w:numId="12">
    <w:abstractNumId w:val="20"/>
  </w:num>
  <w:num w:numId="13">
    <w:abstractNumId w:val="19"/>
    <w:lvlOverride w:ilvl="0">
      <w:startOverride w:val="1"/>
    </w:lvlOverride>
  </w:num>
  <w:num w:numId="14">
    <w:abstractNumId w:val="19"/>
    <w:lvlOverride w:ilvl="0">
      <w:startOverride w:val="1"/>
    </w:lvlOverride>
  </w:num>
  <w:num w:numId="15">
    <w:abstractNumId w:val="19"/>
    <w:lvlOverride w:ilvl="0">
      <w:startOverride w:val="1"/>
    </w:lvlOverride>
  </w:num>
  <w:num w:numId="16">
    <w:abstractNumId w:val="19"/>
  </w:num>
  <w:num w:numId="17">
    <w:abstractNumId w:val="13"/>
  </w:num>
  <w:num w:numId="18">
    <w:abstractNumId w:val="3"/>
  </w:num>
  <w:num w:numId="19">
    <w:abstractNumId w:val="18"/>
  </w:num>
  <w:num w:numId="20">
    <w:abstractNumId w:val="12"/>
  </w:num>
  <w:num w:numId="21">
    <w:abstractNumId w:val="19"/>
    <w:lvlOverride w:ilvl="0">
      <w:startOverride w:val="4"/>
    </w:lvlOverride>
  </w:num>
  <w:num w:numId="22">
    <w:abstractNumId w:val="9"/>
  </w:num>
  <w:num w:numId="23">
    <w:abstractNumId w:val="4"/>
  </w:num>
  <w:num w:numId="24">
    <w:abstractNumId w:val="7"/>
  </w:num>
  <w:num w:numId="25">
    <w:abstractNumId w:val="8"/>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33"/>
    <w:rsid w:val="000538F8"/>
    <w:rsid w:val="00056A10"/>
    <w:rsid w:val="0006162C"/>
    <w:rsid w:val="00075235"/>
    <w:rsid w:val="00096D87"/>
    <w:rsid w:val="000F759F"/>
    <w:rsid w:val="00125C6B"/>
    <w:rsid w:val="00126EFB"/>
    <w:rsid w:val="00143619"/>
    <w:rsid w:val="00174FDA"/>
    <w:rsid w:val="001A5D7C"/>
    <w:rsid w:val="001F0616"/>
    <w:rsid w:val="001F1A1A"/>
    <w:rsid w:val="001F3071"/>
    <w:rsid w:val="00212E37"/>
    <w:rsid w:val="00285A69"/>
    <w:rsid w:val="002F75E5"/>
    <w:rsid w:val="0031078F"/>
    <w:rsid w:val="00347163"/>
    <w:rsid w:val="00387732"/>
    <w:rsid w:val="003954F1"/>
    <w:rsid w:val="00395E41"/>
    <w:rsid w:val="003F49FA"/>
    <w:rsid w:val="0041048C"/>
    <w:rsid w:val="004109D7"/>
    <w:rsid w:val="00436195"/>
    <w:rsid w:val="004464CA"/>
    <w:rsid w:val="004B2DF4"/>
    <w:rsid w:val="004D2733"/>
    <w:rsid w:val="004E0A12"/>
    <w:rsid w:val="004F3FEF"/>
    <w:rsid w:val="0051220E"/>
    <w:rsid w:val="005336B9"/>
    <w:rsid w:val="0054411C"/>
    <w:rsid w:val="00554092"/>
    <w:rsid w:val="005849FB"/>
    <w:rsid w:val="005853AE"/>
    <w:rsid w:val="005D2E58"/>
    <w:rsid w:val="005D6B15"/>
    <w:rsid w:val="005E265E"/>
    <w:rsid w:val="005F6414"/>
    <w:rsid w:val="00670E73"/>
    <w:rsid w:val="006C73AC"/>
    <w:rsid w:val="00731436"/>
    <w:rsid w:val="00732003"/>
    <w:rsid w:val="00734C0D"/>
    <w:rsid w:val="0073588A"/>
    <w:rsid w:val="00740CED"/>
    <w:rsid w:val="0074620B"/>
    <w:rsid w:val="007510D0"/>
    <w:rsid w:val="007C1076"/>
    <w:rsid w:val="007D596E"/>
    <w:rsid w:val="0082045D"/>
    <w:rsid w:val="008504A8"/>
    <w:rsid w:val="00851A83"/>
    <w:rsid w:val="008B337E"/>
    <w:rsid w:val="008E1925"/>
    <w:rsid w:val="00912C2D"/>
    <w:rsid w:val="0091698E"/>
    <w:rsid w:val="00926C74"/>
    <w:rsid w:val="0097193E"/>
    <w:rsid w:val="009D154C"/>
    <w:rsid w:val="009E0D79"/>
    <w:rsid w:val="00A414C0"/>
    <w:rsid w:val="00A5059C"/>
    <w:rsid w:val="00A5126D"/>
    <w:rsid w:val="00AB2FC7"/>
    <w:rsid w:val="00AD0247"/>
    <w:rsid w:val="00AD785D"/>
    <w:rsid w:val="00AE500B"/>
    <w:rsid w:val="00AE6B66"/>
    <w:rsid w:val="00AF43A7"/>
    <w:rsid w:val="00B26744"/>
    <w:rsid w:val="00B513E3"/>
    <w:rsid w:val="00B644AC"/>
    <w:rsid w:val="00B76DC2"/>
    <w:rsid w:val="00BF70F0"/>
    <w:rsid w:val="00C236A7"/>
    <w:rsid w:val="00C81DCB"/>
    <w:rsid w:val="00C866D3"/>
    <w:rsid w:val="00C902C7"/>
    <w:rsid w:val="00C9689C"/>
    <w:rsid w:val="00C96F4A"/>
    <w:rsid w:val="00CC2D59"/>
    <w:rsid w:val="00D270C7"/>
    <w:rsid w:val="00D277BC"/>
    <w:rsid w:val="00D552E5"/>
    <w:rsid w:val="00D624D0"/>
    <w:rsid w:val="00D7596B"/>
    <w:rsid w:val="00DE34B1"/>
    <w:rsid w:val="00E011C2"/>
    <w:rsid w:val="00E21166"/>
    <w:rsid w:val="00E74761"/>
    <w:rsid w:val="00E815F1"/>
    <w:rsid w:val="00EA57F6"/>
    <w:rsid w:val="00EB1A54"/>
    <w:rsid w:val="00EB2474"/>
    <w:rsid w:val="00F477E2"/>
    <w:rsid w:val="00F64CF0"/>
    <w:rsid w:val="00F66697"/>
    <w:rsid w:val="00F81104"/>
    <w:rsid w:val="00FD3CC3"/>
    <w:rsid w:val="00FF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E60B0D-8B34-49E0-9540-016AB1EE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b/>
    </w:rPr>
  </w:style>
  <w:style w:type="paragraph" w:styleId="Heading4">
    <w:name w:val="heading 4"/>
    <w:basedOn w:val="Normal"/>
    <w:qFormat/>
    <w:pPr>
      <w:spacing w:before="100" w:beforeAutospacing="1" w:after="100" w:afterAutospacing="1"/>
      <w:outlineLvl w:val="3"/>
    </w:pPr>
    <w:rPr>
      <w:rFonts w:ascii="Arial" w:hAnsi="Arial" w:cs="Arial"/>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body">
    <w:name w:val="body"/>
    <w:basedOn w:val="Normal"/>
    <w:pPr>
      <w:spacing w:before="120" w:after="240"/>
    </w:pPr>
    <w:rPr>
      <w:rFonts w:ascii="Arial" w:hAnsi="Arial" w:cs="Arial"/>
      <w:color w:val="666666"/>
      <w:sz w:val="20"/>
      <w:szCs w:val="20"/>
    </w:rPr>
  </w:style>
  <w:style w:type="character" w:styleId="HTMLCite">
    <w:name w:val="HTML Cite"/>
    <w:semiHidden/>
    <w:rPr>
      <w:i w:val="0"/>
      <w:iCs w:val="0"/>
      <w:color w:val="008000"/>
    </w:rPr>
  </w:style>
  <w:style w:type="paragraph" w:styleId="BalloonText">
    <w:name w:val="Balloon Text"/>
    <w:basedOn w:val="Normal"/>
    <w:link w:val="BalloonTextChar"/>
    <w:uiPriority w:val="99"/>
    <w:semiHidden/>
    <w:unhideWhenUsed/>
    <w:rsid w:val="00212E37"/>
    <w:rPr>
      <w:rFonts w:ascii="Tahoma" w:hAnsi="Tahoma" w:cs="Tahoma"/>
      <w:sz w:val="16"/>
      <w:szCs w:val="16"/>
    </w:rPr>
  </w:style>
  <w:style w:type="character" w:customStyle="1" w:styleId="BalloonTextChar">
    <w:name w:val="Balloon Text Char"/>
    <w:basedOn w:val="DefaultParagraphFont"/>
    <w:link w:val="BalloonText"/>
    <w:uiPriority w:val="99"/>
    <w:semiHidden/>
    <w:rsid w:val="00212E37"/>
    <w:rPr>
      <w:rFonts w:ascii="Tahoma" w:hAnsi="Tahoma" w:cs="Tahoma"/>
      <w:sz w:val="16"/>
      <w:szCs w:val="16"/>
    </w:rPr>
  </w:style>
  <w:style w:type="paragraph" w:styleId="Header">
    <w:name w:val="header"/>
    <w:basedOn w:val="Normal"/>
    <w:link w:val="HeaderChar"/>
    <w:uiPriority w:val="99"/>
    <w:unhideWhenUsed/>
    <w:rsid w:val="00912C2D"/>
    <w:pPr>
      <w:tabs>
        <w:tab w:val="center" w:pos="4680"/>
        <w:tab w:val="right" w:pos="9360"/>
      </w:tabs>
    </w:pPr>
  </w:style>
  <w:style w:type="character" w:customStyle="1" w:styleId="HeaderChar">
    <w:name w:val="Header Char"/>
    <w:basedOn w:val="DefaultParagraphFont"/>
    <w:link w:val="Header"/>
    <w:uiPriority w:val="99"/>
    <w:rsid w:val="00912C2D"/>
    <w:rPr>
      <w:sz w:val="24"/>
      <w:szCs w:val="24"/>
    </w:rPr>
  </w:style>
  <w:style w:type="paragraph" w:styleId="Footer">
    <w:name w:val="footer"/>
    <w:basedOn w:val="Normal"/>
    <w:link w:val="FooterChar"/>
    <w:uiPriority w:val="99"/>
    <w:unhideWhenUsed/>
    <w:rsid w:val="00912C2D"/>
    <w:pPr>
      <w:tabs>
        <w:tab w:val="center" w:pos="4680"/>
        <w:tab w:val="right" w:pos="9360"/>
      </w:tabs>
    </w:pPr>
  </w:style>
  <w:style w:type="character" w:customStyle="1" w:styleId="FooterChar">
    <w:name w:val="Footer Char"/>
    <w:basedOn w:val="DefaultParagraphFont"/>
    <w:link w:val="Footer"/>
    <w:uiPriority w:val="99"/>
    <w:rsid w:val="00912C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getting-started" TargetMode="External"/><Relationship Id="rId13" Type="http://schemas.openxmlformats.org/officeDocument/2006/relationships/hyperlink" Target="http://www.cboe.com/LearnCenter/Tutorials.aspx" TargetMode="External"/><Relationship Id="rId18" Type="http://schemas.openxmlformats.org/officeDocument/2006/relationships/hyperlink" Target="mailto:jmanley@iona.edu" TargetMode="External"/><Relationship Id="rId26" Type="http://schemas.openxmlformats.org/officeDocument/2006/relationships/hyperlink" Target="http://www.cboe.com/LearnCenter/cboeeducation/Course_01_04/mod_04_01.aspx" TargetMode="External"/><Relationship Id="rId39" Type="http://schemas.openxmlformats.org/officeDocument/2006/relationships/hyperlink" Target="http://www.stock-links.com/email/free_options_trading_manual/index.shtml" TargetMode="External"/><Relationship Id="rId3" Type="http://schemas.openxmlformats.org/officeDocument/2006/relationships/settings" Target="settings.xml"/><Relationship Id="rId21" Type="http://schemas.openxmlformats.org/officeDocument/2006/relationships/hyperlink" Target="http://www.cboe.com/LearnCenter/Tutorials.aspx" TargetMode="External"/><Relationship Id="rId34" Type="http://schemas.openxmlformats.org/officeDocument/2006/relationships/hyperlink" Target="mailto:jmanley@iona.edu" TargetMode="External"/><Relationship Id="rId42" Type="http://schemas.openxmlformats.org/officeDocument/2006/relationships/theme" Target="theme/theme1.xml"/><Relationship Id="rId7" Type="http://schemas.openxmlformats.org/officeDocument/2006/relationships/hyperlink" Target="http://www.marketwatch.com/" TargetMode="External"/><Relationship Id="rId12" Type="http://schemas.openxmlformats.org/officeDocument/2006/relationships/hyperlink" Target="http://www.cboe.com/" TargetMode="External"/><Relationship Id="rId17" Type="http://schemas.openxmlformats.org/officeDocument/2006/relationships/hyperlink" Target="http://www.CBOE.com/" TargetMode="External"/><Relationship Id="rId25" Type="http://schemas.openxmlformats.org/officeDocument/2006/relationships/hyperlink" Target="http://www.cboe.com/LearnCenter/cboeeducation/Course_01_03/mod_03_01.aspx" TargetMode="External"/><Relationship Id="rId33" Type="http://schemas.openxmlformats.org/officeDocument/2006/relationships/hyperlink" Target="http://www.cboe.com/LearnCenter/cboeeducation/Course_03_04/mod_04_01.aspx" TargetMode="External"/><Relationship Id="rId38" Type="http://schemas.openxmlformats.org/officeDocument/2006/relationships/hyperlink" Target="http://www.investopedia.com/free/" TargetMode="External"/><Relationship Id="rId2" Type="http://schemas.openxmlformats.org/officeDocument/2006/relationships/styles" Target="styles.xml"/><Relationship Id="rId16" Type="http://schemas.openxmlformats.org/officeDocument/2006/relationships/hyperlink" Target="http://www.cboe.com/learncenter/options-trading-assessment.aspx" TargetMode="External"/><Relationship Id="rId20" Type="http://schemas.openxmlformats.org/officeDocument/2006/relationships/hyperlink" Target="http://www.cboe.com/LearnCenter/Tutorials.aspx" TargetMode="External"/><Relationship Id="rId29" Type="http://schemas.openxmlformats.org/officeDocument/2006/relationships/hyperlink" Target="http://www.cboe.com/LearnCenter/cboeeducation/Course_02_03/mod_03_01.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oe.com/learncenter/rctools.aspx" TargetMode="External"/><Relationship Id="rId24" Type="http://schemas.openxmlformats.org/officeDocument/2006/relationships/hyperlink" Target="http://www.cboe.com/LearnCenter/cboeeducation/Course_01_02/mod_02_01.aspx" TargetMode="External"/><Relationship Id="rId32" Type="http://schemas.openxmlformats.org/officeDocument/2006/relationships/hyperlink" Target="http://www.cboe.com/LearnCenter/cboeeducation/Course_03_03/mod_03_01.aspx" TargetMode="External"/><Relationship Id="rId37" Type="http://schemas.openxmlformats.org/officeDocument/2006/relationships/hyperlink" Target="http://www.investopedia.com/dictionary/"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rketwatch.com/" TargetMode="External"/><Relationship Id="rId23" Type="http://schemas.openxmlformats.org/officeDocument/2006/relationships/hyperlink" Target="http://www.cboe.com/LearnCenter/cboeeducation/Course_01_01/mod_01_01.aspx" TargetMode="External"/><Relationship Id="rId28" Type="http://schemas.openxmlformats.org/officeDocument/2006/relationships/hyperlink" Target="http://www.cboe.com/LearnCenter/cboeeducation/Course_02_01/mod_01_01.aspx" TargetMode="External"/><Relationship Id="rId36" Type="http://schemas.openxmlformats.org/officeDocument/2006/relationships/hyperlink" Target="https://www.nyse.com/markets/amex-options" TargetMode="External"/><Relationship Id="rId10" Type="http://schemas.openxmlformats.org/officeDocument/2006/relationships/hyperlink" Target="http://tradingmarkets.com/" TargetMode="External"/><Relationship Id="rId19" Type="http://schemas.openxmlformats.org/officeDocument/2006/relationships/hyperlink" Target="mailto:jmanley@iona.edu" TargetMode="External"/><Relationship Id="rId31" Type="http://schemas.openxmlformats.org/officeDocument/2006/relationships/hyperlink" Target="http://www.cboe.com/LearnCenter/cboeeducation/Course_03_02/mod_02_01.aspx" TargetMode="External"/><Relationship Id="rId4" Type="http://schemas.openxmlformats.org/officeDocument/2006/relationships/webSettings" Target="webSettings.xml"/><Relationship Id="rId9" Type="http://schemas.openxmlformats.org/officeDocument/2006/relationships/hyperlink" Target="http://www.investopedia.com/articles/optioninvestor/03/073003.asp" TargetMode="External"/><Relationship Id="rId14" Type="http://schemas.openxmlformats.org/officeDocument/2006/relationships/hyperlink" Target="https://www.tradeking.com/education/options/basics-of-options" TargetMode="External"/><Relationship Id="rId22" Type="http://schemas.openxmlformats.org/officeDocument/2006/relationships/hyperlink" Target="http://www.cboe.com/LearnCenter/Tutorials.aspx" TargetMode="External"/><Relationship Id="rId27" Type="http://schemas.openxmlformats.org/officeDocument/2006/relationships/hyperlink" Target="http://www.cboe.com/LearnCenter/cboeeducation/Course_01_05/mod_05_01.aspx" TargetMode="External"/><Relationship Id="rId30" Type="http://schemas.openxmlformats.org/officeDocument/2006/relationships/hyperlink" Target="http://www.cboe.com/LearnCenter/cboeeducation/Course_03_01/mod_01_01.aspx" TargetMode="External"/><Relationship Id="rId35" Type="http://schemas.openxmlformats.org/officeDocument/2006/relationships/hyperlink" Target="http://www.am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IONA COLLEGE</vt:lpstr>
    </vt:vector>
  </TitlesOfParts>
  <Company>Microsoft</Company>
  <LinksUpToDate>false</LinksUpToDate>
  <CharactersWithSpaces>20607</CharactersWithSpaces>
  <SharedDoc>false</SharedDoc>
  <HLinks>
    <vt:vector size="216" baseType="variant">
      <vt:variant>
        <vt:i4>7078004</vt:i4>
      </vt:variant>
      <vt:variant>
        <vt:i4>105</vt:i4>
      </vt:variant>
      <vt:variant>
        <vt:i4>0</vt:i4>
      </vt:variant>
      <vt:variant>
        <vt:i4>5</vt:i4>
      </vt:variant>
      <vt:variant>
        <vt:lpwstr>http://www.investopedia.com/investopedia/afo.aspx?FROM=article</vt:lpwstr>
      </vt:variant>
      <vt:variant>
        <vt:lpwstr/>
      </vt:variant>
      <vt:variant>
        <vt:i4>7078004</vt:i4>
      </vt:variant>
      <vt:variant>
        <vt:i4>102</vt:i4>
      </vt:variant>
      <vt:variant>
        <vt:i4>0</vt:i4>
      </vt:variant>
      <vt:variant>
        <vt:i4>5</vt:i4>
      </vt:variant>
      <vt:variant>
        <vt:lpwstr>http://www.investopedia.com/investopedia/afo.aspx?FROM=article</vt:lpwstr>
      </vt:variant>
      <vt:variant>
        <vt:lpwstr/>
      </vt:variant>
      <vt:variant>
        <vt:i4>327783</vt:i4>
      </vt:variant>
      <vt:variant>
        <vt:i4>99</vt:i4>
      </vt:variant>
      <vt:variant>
        <vt:i4>0</vt:i4>
      </vt:variant>
      <vt:variant>
        <vt:i4>5</vt:i4>
      </vt:variant>
      <vt:variant>
        <vt:lpwstr>http://www.freetradingkit.com/guide/?source=oftk7IBDLC&amp;utm_source=invstbusdaly&amp;utm_medium=WebAds&amp;utm_campaign=oftk7IBDLC</vt:lpwstr>
      </vt:variant>
      <vt:variant>
        <vt:lpwstr/>
      </vt:variant>
      <vt:variant>
        <vt:i4>8257611</vt:i4>
      </vt:variant>
      <vt:variant>
        <vt:i4>96</vt:i4>
      </vt:variant>
      <vt:variant>
        <vt:i4>0</vt:i4>
      </vt:variant>
      <vt:variant>
        <vt:i4>5</vt:i4>
      </vt:variant>
      <vt:variant>
        <vt:lpwstr>http://www.stock-links.com/email/free_options_trading_manual/index.shtml</vt:lpwstr>
      </vt:variant>
      <vt:variant>
        <vt:lpwstr/>
      </vt:variant>
      <vt:variant>
        <vt:i4>4194349</vt:i4>
      </vt:variant>
      <vt:variant>
        <vt:i4>93</vt:i4>
      </vt:variant>
      <vt:variant>
        <vt:i4>0</vt:i4>
      </vt:variant>
      <vt:variant>
        <vt:i4>5</vt:i4>
      </vt:variant>
      <vt:variant>
        <vt:lpwstr>http://en.wikipedia.org/wiki/Main_Page</vt:lpwstr>
      </vt:variant>
      <vt:variant>
        <vt:lpwstr/>
      </vt:variant>
      <vt:variant>
        <vt:i4>6094935</vt:i4>
      </vt:variant>
      <vt:variant>
        <vt:i4>90</vt:i4>
      </vt:variant>
      <vt:variant>
        <vt:i4>0</vt:i4>
      </vt:variant>
      <vt:variant>
        <vt:i4>5</vt:i4>
      </vt:variant>
      <vt:variant>
        <vt:lpwstr>http://www.investopedia.com/free/</vt:lpwstr>
      </vt:variant>
      <vt:variant>
        <vt:lpwstr/>
      </vt:variant>
      <vt:variant>
        <vt:i4>2097190</vt:i4>
      </vt:variant>
      <vt:variant>
        <vt:i4>87</vt:i4>
      </vt:variant>
      <vt:variant>
        <vt:i4>0</vt:i4>
      </vt:variant>
      <vt:variant>
        <vt:i4>5</vt:i4>
      </vt:variant>
      <vt:variant>
        <vt:lpwstr>http://www.investopedia.com/dictionary/</vt:lpwstr>
      </vt:variant>
      <vt:variant>
        <vt:lpwstr/>
      </vt:variant>
      <vt:variant>
        <vt:i4>5242889</vt:i4>
      </vt:variant>
      <vt:variant>
        <vt:i4>84</vt:i4>
      </vt:variant>
      <vt:variant>
        <vt:i4>0</vt:i4>
      </vt:variant>
      <vt:variant>
        <vt:i4>5</vt:i4>
      </vt:variant>
      <vt:variant>
        <vt:lpwstr>http://bubl.ac.uk/LINK/f/financialinvestment.htm</vt:lpwstr>
      </vt:variant>
      <vt:variant>
        <vt:lpwstr/>
      </vt:variant>
      <vt:variant>
        <vt:i4>7340066</vt:i4>
      </vt:variant>
      <vt:variant>
        <vt:i4>81</vt:i4>
      </vt:variant>
      <vt:variant>
        <vt:i4>0</vt:i4>
      </vt:variant>
      <vt:variant>
        <vt:i4>5</vt:i4>
      </vt:variant>
      <vt:variant>
        <vt:lpwstr>https://nyse.nyx.com/financial-literacy/all-about-investing/futures</vt:lpwstr>
      </vt:variant>
      <vt:variant>
        <vt:lpwstr/>
      </vt:variant>
      <vt:variant>
        <vt:i4>6422582</vt:i4>
      </vt:variant>
      <vt:variant>
        <vt:i4>78</vt:i4>
      </vt:variant>
      <vt:variant>
        <vt:i4>0</vt:i4>
      </vt:variant>
      <vt:variant>
        <vt:i4>5</vt:i4>
      </vt:variant>
      <vt:variant>
        <vt:lpwstr>https://nyse.nyx.com/financial-literacy/all-about-investing/options</vt:lpwstr>
      </vt:variant>
      <vt:variant>
        <vt:lpwstr/>
      </vt:variant>
      <vt:variant>
        <vt:i4>327768</vt:i4>
      </vt:variant>
      <vt:variant>
        <vt:i4>75</vt:i4>
      </vt:variant>
      <vt:variant>
        <vt:i4>0</vt:i4>
      </vt:variant>
      <vt:variant>
        <vt:i4>5</vt:i4>
      </vt:variant>
      <vt:variant>
        <vt:lpwstr>https://usequities.nyx.com/markets/nyse-mkt-equities</vt:lpwstr>
      </vt:variant>
      <vt:variant>
        <vt:lpwstr/>
      </vt:variant>
      <vt:variant>
        <vt:i4>4259915</vt:i4>
      </vt:variant>
      <vt:variant>
        <vt:i4>72</vt:i4>
      </vt:variant>
      <vt:variant>
        <vt:i4>0</vt:i4>
      </vt:variant>
      <vt:variant>
        <vt:i4>5</vt:i4>
      </vt:variant>
      <vt:variant>
        <vt:lpwstr>http://www.amex.com/</vt:lpwstr>
      </vt:variant>
      <vt:variant>
        <vt:lpwstr/>
      </vt:variant>
      <vt:variant>
        <vt:i4>3211271</vt:i4>
      </vt:variant>
      <vt:variant>
        <vt:i4>69</vt:i4>
      </vt:variant>
      <vt:variant>
        <vt:i4>0</vt:i4>
      </vt:variant>
      <vt:variant>
        <vt:i4>5</vt:i4>
      </vt:variant>
      <vt:variant>
        <vt:lpwstr>mailto:jmanley@iona.edu</vt:lpwstr>
      </vt:variant>
      <vt:variant>
        <vt:lpwstr/>
      </vt:variant>
      <vt:variant>
        <vt:i4>4718684</vt:i4>
      </vt:variant>
      <vt:variant>
        <vt:i4>66</vt:i4>
      </vt:variant>
      <vt:variant>
        <vt:i4>0</vt:i4>
      </vt:variant>
      <vt:variant>
        <vt:i4>5</vt:i4>
      </vt:variant>
      <vt:variant>
        <vt:lpwstr>http://www.cboe.com/LearnCenter/cboeeducation/Course_03_04/mod_04_01.aspx</vt:lpwstr>
      </vt:variant>
      <vt:variant>
        <vt:lpwstr/>
      </vt:variant>
      <vt:variant>
        <vt:i4>5177435</vt:i4>
      </vt:variant>
      <vt:variant>
        <vt:i4>63</vt:i4>
      </vt:variant>
      <vt:variant>
        <vt:i4>0</vt:i4>
      </vt:variant>
      <vt:variant>
        <vt:i4>5</vt:i4>
      </vt:variant>
      <vt:variant>
        <vt:lpwstr>http://www.cboe.com/LearnCenter/cboeeducation/Course_03_03/mod_03_01.aspx</vt:lpwstr>
      </vt:variant>
      <vt:variant>
        <vt:lpwstr/>
      </vt:variant>
      <vt:variant>
        <vt:i4>5111898</vt:i4>
      </vt:variant>
      <vt:variant>
        <vt:i4>60</vt:i4>
      </vt:variant>
      <vt:variant>
        <vt:i4>0</vt:i4>
      </vt:variant>
      <vt:variant>
        <vt:i4>5</vt:i4>
      </vt:variant>
      <vt:variant>
        <vt:lpwstr>http://www.cboe.com/LearnCenter/cboeeducation/Course_03_02/mod_02_01.aspx</vt:lpwstr>
      </vt:variant>
      <vt:variant>
        <vt:lpwstr/>
      </vt:variant>
      <vt:variant>
        <vt:i4>5046361</vt:i4>
      </vt:variant>
      <vt:variant>
        <vt:i4>57</vt:i4>
      </vt:variant>
      <vt:variant>
        <vt:i4>0</vt:i4>
      </vt:variant>
      <vt:variant>
        <vt:i4>5</vt:i4>
      </vt:variant>
      <vt:variant>
        <vt:lpwstr>http://www.cboe.com/LearnCenter/cboeeducation/Course_03_01/mod_01_01.aspx</vt:lpwstr>
      </vt:variant>
      <vt:variant>
        <vt:lpwstr/>
      </vt:variant>
      <vt:variant>
        <vt:i4>5177434</vt:i4>
      </vt:variant>
      <vt:variant>
        <vt:i4>54</vt:i4>
      </vt:variant>
      <vt:variant>
        <vt:i4>0</vt:i4>
      </vt:variant>
      <vt:variant>
        <vt:i4>5</vt:i4>
      </vt:variant>
      <vt:variant>
        <vt:lpwstr>http://www.cboe.com/LearnCenter/cboeeducation/Course_02_03/mod_03_01.aspx</vt:lpwstr>
      </vt:variant>
      <vt:variant>
        <vt:lpwstr/>
      </vt:variant>
      <vt:variant>
        <vt:i4>5046360</vt:i4>
      </vt:variant>
      <vt:variant>
        <vt:i4>51</vt:i4>
      </vt:variant>
      <vt:variant>
        <vt:i4>0</vt:i4>
      </vt:variant>
      <vt:variant>
        <vt:i4>5</vt:i4>
      </vt:variant>
      <vt:variant>
        <vt:lpwstr>http://www.cboe.com/LearnCenter/cboeeducation/Course_02_01/mod_01_01.aspx</vt:lpwstr>
      </vt:variant>
      <vt:variant>
        <vt:lpwstr/>
      </vt:variant>
      <vt:variant>
        <vt:i4>4784223</vt:i4>
      </vt:variant>
      <vt:variant>
        <vt:i4>48</vt:i4>
      </vt:variant>
      <vt:variant>
        <vt:i4>0</vt:i4>
      </vt:variant>
      <vt:variant>
        <vt:i4>5</vt:i4>
      </vt:variant>
      <vt:variant>
        <vt:lpwstr>http://www.cboe.com/LearnCenter/cboeeducation/Course_01_05/mod_05_01.aspx</vt:lpwstr>
      </vt:variant>
      <vt:variant>
        <vt:lpwstr/>
      </vt:variant>
      <vt:variant>
        <vt:i4>4718686</vt:i4>
      </vt:variant>
      <vt:variant>
        <vt:i4>45</vt:i4>
      </vt:variant>
      <vt:variant>
        <vt:i4>0</vt:i4>
      </vt:variant>
      <vt:variant>
        <vt:i4>5</vt:i4>
      </vt:variant>
      <vt:variant>
        <vt:lpwstr>http://www.cboe.com/LearnCenter/cboeeducation/Course_01_04/mod_04_01.aspx</vt:lpwstr>
      </vt:variant>
      <vt:variant>
        <vt:lpwstr/>
      </vt:variant>
      <vt:variant>
        <vt:i4>5177433</vt:i4>
      </vt:variant>
      <vt:variant>
        <vt:i4>42</vt:i4>
      </vt:variant>
      <vt:variant>
        <vt:i4>0</vt:i4>
      </vt:variant>
      <vt:variant>
        <vt:i4>5</vt:i4>
      </vt:variant>
      <vt:variant>
        <vt:lpwstr>http://www.cboe.com/LearnCenter/cboeeducation/Course_01_03/mod_03_01.aspx</vt:lpwstr>
      </vt:variant>
      <vt:variant>
        <vt:lpwstr/>
      </vt:variant>
      <vt:variant>
        <vt:i4>5111896</vt:i4>
      </vt:variant>
      <vt:variant>
        <vt:i4>39</vt:i4>
      </vt:variant>
      <vt:variant>
        <vt:i4>0</vt:i4>
      </vt:variant>
      <vt:variant>
        <vt:i4>5</vt:i4>
      </vt:variant>
      <vt:variant>
        <vt:lpwstr>http://www.cboe.com/LearnCenter/cboeeducation/Course_01_02/mod_02_01.aspx</vt:lpwstr>
      </vt:variant>
      <vt:variant>
        <vt:lpwstr/>
      </vt:variant>
      <vt:variant>
        <vt:i4>5046363</vt:i4>
      </vt:variant>
      <vt:variant>
        <vt:i4>36</vt:i4>
      </vt:variant>
      <vt:variant>
        <vt:i4>0</vt:i4>
      </vt:variant>
      <vt:variant>
        <vt:i4>5</vt:i4>
      </vt:variant>
      <vt:variant>
        <vt:lpwstr>http://www.cboe.com/LearnCenter/cboeeducation/Course_01_01/mod_01_01.aspx</vt:lpwstr>
      </vt:variant>
      <vt:variant>
        <vt:lpwstr/>
      </vt:variant>
      <vt:variant>
        <vt:i4>2162740</vt:i4>
      </vt:variant>
      <vt:variant>
        <vt:i4>33</vt:i4>
      </vt:variant>
      <vt:variant>
        <vt:i4>0</vt:i4>
      </vt:variant>
      <vt:variant>
        <vt:i4>5</vt:i4>
      </vt:variant>
      <vt:variant>
        <vt:lpwstr>http://www.cboe.com/LearnCenter/Tutorials.aspx</vt:lpwstr>
      </vt:variant>
      <vt:variant>
        <vt:lpwstr>advanced</vt:lpwstr>
      </vt:variant>
      <vt:variant>
        <vt:i4>3473469</vt:i4>
      </vt:variant>
      <vt:variant>
        <vt:i4>30</vt:i4>
      </vt:variant>
      <vt:variant>
        <vt:i4>0</vt:i4>
      </vt:variant>
      <vt:variant>
        <vt:i4>5</vt:i4>
      </vt:variant>
      <vt:variant>
        <vt:lpwstr>http://www.cboe.com/LearnCenter/Tutorials.aspx</vt:lpwstr>
      </vt:variant>
      <vt:variant>
        <vt:lpwstr>trade</vt:lpwstr>
      </vt:variant>
      <vt:variant>
        <vt:i4>5767258</vt:i4>
      </vt:variant>
      <vt:variant>
        <vt:i4>27</vt:i4>
      </vt:variant>
      <vt:variant>
        <vt:i4>0</vt:i4>
      </vt:variant>
      <vt:variant>
        <vt:i4>5</vt:i4>
      </vt:variant>
      <vt:variant>
        <vt:lpwstr>http://www.cboe.com/LearnCenter/Tutorials.aspx</vt:lpwstr>
      </vt:variant>
      <vt:variant>
        <vt:lpwstr>basics</vt:lpwstr>
      </vt:variant>
      <vt:variant>
        <vt:i4>3211271</vt:i4>
      </vt:variant>
      <vt:variant>
        <vt:i4>24</vt:i4>
      </vt:variant>
      <vt:variant>
        <vt:i4>0</vt:i4>
      </vt:variant>
      <vt:variant>
        <vt:i4>5</vt:i4>
      </vt:variant>
      <vt:variant>
        <vt:lpwstr>mailto:jmanley@iona.edu</vt:lpwstr>
      </vt:variant>
      <vt:variant>
        <vt:lpwstr/>
      </vt:variant>
      <vt:variant>
        <vt:i4>3211271</vt:i4>
      </vt:variant>
      <vt:variant>
        <vt:i4>21</vt:i4>
      </vt:variant>
      <vt:variant>
        <vt:i4>0</vt:i4>
      </vt:variant>
      <vt:variant>
        <vt:i4>5</vt:i4>
      </vt:variant>
      <vt:variant>
        <vt:lpwstr>mailto:jmanley@iona.edu</vt:lpwstr>
      </vt:variant>
      <vt:variant>
        <vt:lpwstr/>
      </vt:variant>
      <vt:variant>
        <vt:i4>3211271</vt:i4>
      </vt:variant>
      <vt:variant>
        <vt:i4>18</vt:i4>
      </vt:variant>
      <vt:variant>
        <vt:i4>0</vt:i4>
      </vt:variant>
      <vt:variant>
        <vt:i4>5</vt:i4>
      </vt:variant>
      <vt:variant>
        <vt:lpwstr>mailto:jmanley@iona.edu</vt:lpwstr>
      </vt:variant>
      <vt:variant>
        <vt:lpwstr/>
      </vt:variant>
      <vt:variant>
        <vt:i4>4784217</vt:i4>
      </vt:variant>
      <vt:variant>
        <vt:i4>15</vt:i4>
      </vt:variant>
      <vt:variant>
        <vt:i4>0</vt:i4>
      </vt:variant>
      <vt:variant>
        <vt:i4>5</vt:i4>
      </vt:variant>
      <vt:variant>
        <vt:lpwstr>http://www.cboe.com/</vt:lpwstr>
      </vt:variant>
      <vt:variant>
        <vt:lpwstr/>
      </vt:variant>
      <vt:variant>
        <vt:i4>2293800</vt:i4>
      </vt:variant>
      <vt:variant>
        <vt:i4>12</vt:i4>
      </vt:variant>
      <vt:variant>
        <vt:i4>0</vt:i4>
      </vt:variant>
      <vt:variant>
        <vt:i4>5</vt:i4>
      </vt:variant>
      <vt:variant>
        <vt:lpwstr>http://www.cboe.com/LearnCenter/Tutorials.aspx</vt:lpwstr>
      </vt:variant>
      <vt:variant>
        <vt:lpwstr/>
      </vt:variant>
      <vt:variant>
        <vt:i4>4784217</vt:i4>
      </vt:variant>
      <vt:variant>
        <vt:i4>9</vt:i4>
      </vt:variant>
      <vt:variant>
        <vt:i4>0</vt:i4>
      </vt:variant>
      <vt:variant>
        <vt:i4>5</vt:i4>
      </vt:variant>
      <vt:variant>
        <vt:lpwstr>http://www.cboe.com/</vt:lpwstr>
      </vt:variant>
      <vt:variant>
        <vt:lpwstr/>
      </vt:variant>
      <vt:variant>
        <vt:i4>4915288</vt:i4>
      </vt:variant>
      <vt:variant>
        <vt:i4>6</vt:i4>
      </vt:variant>
      <vt:variant>
        <vt:i4>0</vt:i4>
      </vt:variant>
      <vt:variant>
        <vt:i4>5</vt:i4>
      </vt:variant>
      <vt:variant>
        <vt:lpwstr>http://www.investopedia.com/articles/optioninvestor/03/073003.asp</vt:lpwstr>
      </vt:variant>
      <vt:variant>
        <vt:lpwstr/>
      </vt:variant>
      <vt:variant>
        <vt:i4>6357063</vt:i4>
      </vt:variant>
      <vt:variant>
        <vt:i4>3</vt:i4>
      </vt:variant>
      <vt:variant>
        <vt:i4>0</vt:i4>
      </vt:variant>
      <vt:variant>
        <vt:i4>5</vt:i4>
      </vt:variant>
      <vt:variant>
        <vt:lpwstr>http://www.marketwatch.com/pf/started/GettingStarted_intro.asp?siteid=mktw&amp;dist</vt:lpwstr>
      </vt:variant>
      <vt:variant>
        <vt:lpwstr/>
      </vt:variant>
      <vt:variant>
        <vt:i4>3407981</vt:i4>
      </vt:variant>
      <vt:variant>
        <vt:i4>0</vt:i4>
      </vt:variant>
      <vt:variant>
        <vt:i4>0</vt:i4>
      </vt:variant>
      <vt:variant>
        <vt:i4>5</vt:i4>
      </vt:variant>
      <vt:variant>
        <vt:lpwstr>http://www.marketwatch.com/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IONA COLLEGE</dc:title>
  <dc:creator>Admin</dc:creator>
  <cp:lastModifiedBy>Admin</cp:lastModifiedBy>
  <cp:revision>2</cp:revision>
  <cp:lastPrinted>2013-01-01T22:04:00Z</cp:lastPrinted>
  <dcterms:created xsi:type="dcterms:W3CDTF">2020-02-02T11:32:00Z</dcterms:created>
  <dcterms:modified xsi:type="dcterms:W3CDTF">2020-02-02T11:32:00Z</dcterms:modified>
</cp:coreProperties>
</file>