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51" w:rsidRPr="0026715C" w:rsidRDefault="00D37B8B">
      <w:r w:rsidRPr="00D37B8B">
        <w:t>Topic Selection Select and submit a topic related to advanced technologies in the design and production of aircraft structure and systems. While this is a broad topic area, you may consider an aspect covered in one of the modules of this course, an example technology you are familiar with from your work or another technology example you have read about or explored in another course. Be creative and take some time to research for ideas. Computers, materials, and newer process tools and methods have all improved the design and subsequent production of modern aircraft. The sky truly is the limit for this paper, so go find a technology that will help us get there! Research Paper Requirements The research paper will be 4-6 pages in length. Note that 4-6 pages means 4-6 pages of double-spaced written material with 1-inch margins left, right, top and bottom. The title page, pictures, long quotations or multiple quotations, and reference page will not count toward the 4-6 pages. All term paper submissions will be prepared in APA format, including citations and a references page. The title page will consist of the following information: your name, the name of airline or organization, course title, course number, semester and year, instructor's name, and date of submission.</w:t>
      </w:r>
      <w:bookmarkStart w:id="0" w:name="_GoBack"/>
      <w:bookmarkEnd w:id="0"/>
    </w:p>
    <w:sectPr w:rsidR="00AB2E51" w:rsidRPr="00267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86"/>
    <w:rsid w:val="00030FAA"/>
    <w:rsid w:val="0026715C"/>
    <w:rsid w:val="0028590F"/>
    <w:rsid w:val="00394F04"/>
    <w:rsid w:val="00486975"/>
    <w:rsid w:val="0075353C"/>
    <w:rsid w:val="00930A79"/>
    <w:rsid w:val="009B3FE7"/>
    <w:rsid w:val="00AB2E51"/>
    <w:rsid w:val="00C42D22"/>
    <w:rsid w:val="00D37B8B"/>
    <w:rsid w:val="00ED2586"/>
    <w:rsid w:val="00F4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F1C2-9FBA-4101-A786-456F654E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2020-03-10T12:22:00Z</dcterms:created>
  <dcterms:modified xsi:type="dcterms:W3CDTF">2020-03-10T12:22:00Z</dcterms:modified>
</cp:coreProperties>
</file>