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8A7" w:rsidRDefault="000378A7" w:rsidP="00F2114E">
      <w:bookmarkStart w:id="0" w:name="_GoBack"/>
      <w:proofErr w:type="gramStart"/>
      <w:r w:rsidRPr="000378A7">
        <w:t>week</w:t>
      </w:r>
      <w:proofErr w:type="gramEnd"/>
      <w:r w:rsidRPr="000378A7">
        <w:t xml:space="preserve"> 7</w:t>
      </w:r>
    </w:p>
    <w:p w:rsidR="000378A7" w:rsidRDefault="000378A7" w:rsidP="00F2114E">
      <w:r w:rsidRPr="000378A7">
        <w:t xml:space="preserve"> Neuroscience leadership studies is a relatively new field of scholarship. Choose and discuss at least two recent findings in the field of neuroscience and express ways in which these can be incorporated into one’s leadership style. Use the following references below for week 7 Healey, Mark P. (2014). Rethinking the philosophical and theoretical foundations of organizational neuroscience: A critical realist alternative. Human Relations, 67(7), 765-792. DOI: http://ezproxy.apus.edu/login?url=http://journals.sagepub.com/doi/full/10.1177/0018726714530014 </w:t>
      </w:r>
      <w:proofErr w:type="spellStart"/>
      <w:r w:rsidRPr="000378A7">
        <w:t>Lindebaum</w:t>
      </w:r>
      <w:proofErr w:type="spellEnd"/>
      <w:r w:rsidRPr="000378A7">
        <w:t xml:space="preserve">, Dirk (2013). Not quite a revolution: Scrutinizing organizational neuroscience in leadership studies. Human Relations, 66(6), 857-877. Waldman, D. A., </w:t>
      </w:r>
      <w:proofErr w:type="spellStart"/>
      <w:r w:rsidRPr="000378A7">
        <w:t>Balthazard</w:t>
      </w:r>
      <w:proofErr w:type="spellEnd"/>
      <w:r w:rsidRPr="000378A7">
        <w:t>, P. A., &amp; Peterson, S. J. (2011). Leadership and Neuroscience: Can We Revolutionize the Way That Inspirational Leaders Are Identified and Developed</w:t>
      </w:r>
      <w:proofErr w:type="gramStart"/>
      <w:r w:rsidRPr="000378A7">
        <w:t>?.</w:t>
      </w:r>
      <w:proofErr w:type="gramEnd"/>
      <w:r w:rsidRPr="000378A7">
        <w:t xml:space="preserve"> Academy Of Management Perspectives, 25(1), 60-74. doi:10.5465/AMP.2011.59198450 </w:t>
      </w:r>
    </w:p>
    <w:p w:rsidR="000378A7" w:rsidRDefault="000378A7" w:rsidP="00F2114E">
      <w:proofErr w:type="gramStart"/>
      <w:r w:rsidRPr="000378A7">
        <w:t>week</w:t>
      </w:r>
      <w:proofErr w:type="gramEnd"/>
      <w:r w:rsidRPr="000378A7">
        <w:t xml:space="preserve"> 8</w:t>
      </w:r>
    </w:p>
    <w:p w:rsidR="000378A7" w:rsidRDefault="000378A7" w:rsidP="00F2114E">
      <w:r w:rsidRPr="000378A7">
        <w:t xml:space="preserve"> Leadership in the 21st century requires leaders to have a wealth of competencies - to include what we have discussed in the previous weeks of class. Digital technology is changing the paradigms of leadership through various means such as communication interactions, how we learn, and a wealth of other factors. Please use the readings in the Lesson section in order to discuss three ways in which digital competencies are changing today's leadership? Use the references below for week 8. </w:t>
      </w:r>
    </w:p>
    <w:p w:rsidR="002B0D0A" w:rsidRPr="00F2114E" w:rsidRDefault="000378A7" w:rsidP="00F2114E">
      <w:r w:rsidRPr="000378A7">
        <w:t xml:space="preserve">Fitzgerald, M., </w:t>
      </w:r>
      <w:proofErr w:type="spellStart"/>
      <w:r w:rsidRPr="000378A7">
        <w:t>Kruschwitz</w:t>
      </w:r>
      <w:proofErr w:type="spellEnd"/>
      <w:r w:rsidRPr="000378A7">
        <w:t>, N., Bonnet, D., &amp; Welch, M. (2014). Embracing digital technology: A new strategic imperative. MIT Sloan Management Review, 55(2), 1-12. http://ezproxy.apus.edu/login?url=https://search.proquest.com/docview/1475566392?accountid=8289 Kane, G. C., Palmer, D., Phillips, A. N., &amp; Kiron, D. (2015). Is your business ready for a digital future? MIT Sloan Management Review, 56(4), 37-44. http://ezproxy.apus.edu/login?url=https://search.proquest.com/docview/1694712931?accountid=8289</w:t>
      </w:r>
      <w:bookmarkEnd w:id="0"/>
    </w:p>
    <w:sectPr w:rsidR="002B0D0A" w:rsidRPr="00F21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69"/>
    <w:rsid w:val="000378A7"/>
    <w:rsid w:val="00092D9C"/>
    <w:rsid w:val="000C7C79"/>
    <w:rsid w:val="00132C11"/>
    <w:rsid w:val="0022333F"/>
    <w:rsid w:val="002B0D0A"/>
    <w:rsid w:val="00323389"/>
    <w:rsid w:val="00446F7B"/>
    <w:rsid w:val="00490857"/>
    <w:rsid w:val="004D25C2"/>
    <w:rsid w:val="0055338E"/>
    <w:rsid w:val="005D4106"/>
    <w:rsid w:val="00687F51"/>
    <w:rsid w:val="00706141"/>
    <w:rsid w:val="0074567C"/>
    <w:rsid w:val="00746216"/>
    <w:rsid w:val="00760969"/>
    <w:rsid w:val="00797BCA"/>
    <w:rsid w:val="00862BA8"/>
    <w:rsid w:val="00884E8D"/>
    <w:rsid w:val="008F797A"/>
    <w:rsid w:val="00D85B61"/>
    <w:rsid w:val="00DB1D49"/>
    <w:rsid w:val="00DC5FC5"/>
    <w:rsid w:val="00E6090C"/>
    <w:rsid w:val="00EA000A"/>
    <w:rsid w:val="00EA4F68"/>
    <w:rsid w:val="00F2114E"/>
    <w:rsid w:val="00F45E07"/>
    <w:rsid w:val="00F5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860AA-99A0-4BA7-AFB3-85278354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info-title">
    <w:name w:val="text-info-title"/>
    <w:basedOn w:val="DefaultParagraphFont"/>
    <w:rsid w:val="00446F7B"/>
  </w:style>
  <w:style w:type="paragraph" w:customStyle="1" w:styleId="text-info-title1">
    <w:name w:val="text-info-title1"/>
    <w:basedOn w:val="Normal"/>
    <w:rsid w:val="00446F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446F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5916">
      <w:bodyDiv w:val="1"/>
      <w:marLeft w:val="0"/>
      <w:marRight w:val="0"/>
      <w:marTop w:val="0"/>
      <w:marBottom w:val="0"/>
      <w:divBdr>
        <w:top w:val="none" w:sz="0" w:space="0" w:color="auto"/>
        <w:left w:val="none" w:sz="0" w:space="0" w:color="auto"/>
        <w:bottom w:val="none" w:sz="0" w:space="0" w:color="auto"/>
        <w:right w:val="none" w:sz="0" w:space="0" w:color="auto"/>
      </w:divBdr>
      <w:divsChild>
        <w:div w:id="49771166">
          <w:marLeft w:val="0"/>
          <w:marRight w:val="0"/>
          <w:marTop w:val="0"/>
          <w:marBottom w:val="0"/>
          <w:divBdr>
            <w:top w:val="none" w:sz="0" w:space="0" w:color="auto"/>
            <w:left w:val="none" w:sz="0" w:space="0" w:color="auto"/>
            <w:bottom w:val="none" w:sz="0" w:space="0" w:color="auto"/>
            <w:right w:val="none" w:sz="0" w:space="0" w:color="auto"/>
          </w:divBdr>
        </w:div>
        <w:div w:id="925460414">
          <w:marLeft w:val="0"/>
          <w:marRight w:val="0"/>
          <w:marTop w:val="0"/>
          <w:marBottom w:val="0"/>
          <w:divBdr>
            <w:top w:val="none" w:sz="0" w:space="0" w:color="auto"/>
            <w:left w:val="none" w:sz="0" w:space="0" w:color="auto"/>
            <w:bottom w:val="none" w:sz="0" w:space="0" w:color="auto"/>
            <w:right w:val="none" w:sz="0" w:space="0" w:color="auto"/>
          </w:divBdr>
        </w:div>
      </w:divsChild>
    </w:div>
    <w:div w:id="686519935">
      <w:bodyDiv w:val="1"/>
      <w:marLeft w:val="0"/>
      <w:marRight w:val="0"/>
      <w:marTop w:val="0"/>
      <w:marBottom w:val="0"/>
      <w:divBdr>
        <w:top w:val="none" w:sz="0" w:space="0" w:color="auto"/>
        <w:left w:val="none" w:sz="0" w:space="0" w:color="auto"/>
        <w:bottom w:val="none" w:sz="0" w:space="0" w:color="auto"/>
        <w:right w:val="none" w:sz="0" w:space="0" w:color="auto"/>
      </w:divBdr>
      <w:divsChild>
        <w:div w:id="1485974356">
          <w:marLeft w:val="0"/>
          <w:marRight w:val="0"/>
          <w:marTop w:val="0"/>
          <w:marBottom w:val="0"/>
          <w:divBdr>
            <w:top w:val="none" w:sz="0" w:space="0" w:color="auto"/>
            <w:left w:val="none" w:sz="0" w:space="0" w:color="auto"/>
            <w:bottom w:val="none" w:sz="0" w:space="0" w:color="auto"/>
            <w:right w:val="none" w:sz="0" w:space="0" w:color="auto"/>
          </w:divBdr>
        </w:div>
        <w:div w:id="1107313610">
          <w:marLeft w:val="0"/>
          <w:marRight w:val="0"/>
          <w:marTop w:val="0"/>
          <w:marBottom w:val="0"/>
          <w:divBdr>
            <w:top w:val="none" w:sz="0" w:space="0" w:color="auto"/>
            <w:left w:val="none" w:sz="0" w:space="0" w:color="auto"/>
            <w:bottom w:val="none" w:sz="0" w:space="0" w:color="auto"/>
            <w:right w:val="none" w:sz="0" w:space="0" w:color="auto"/>
          </w:divBdr>
        </w:div>
      </w:divsChild>
    </w:div>
    <w:div w:id="725840603">
      <w:bodyDiv w:val="1"/>
      <w:marLeft w:val="0"/>
      <w:marRight w:val="0"/>
      <w:marTop w:val="0"/>
      <w:marBottom w:val="0"/>
      <w:divBdr>
        <w:top w:val="none" w:sz="0" w:space="0" w:color="auto"/>
        <w:left w:val="none" w:sz="0" w:space="0" w:color="auto"/>
        <w:bottom w:val="none" w:sz="0" w:space="0" w:color="auto"/>
        <w:right w:val="none" w:sz="0" w:space="0" w:color="auto"/>
      </w:divBdr>
      <w:divsChild>
        <w:div w:id="520703029">
          <w:marLeft w:val="0"/>
          <w:marRight w:val="0"/>
          <w:marTop w:val="0"/>
          <w:marBottom w:val="0"/>
          <w:divBdr>
            <w:top w:val="none" w:sz="0" w:space="0" w:color="auto"/>
            <w:left w:val="none" w:sz="0" w:space="0" w:color="auto"/>
            <w:bottom w:val="none" w:sz="0" w:space="0" w:color="auto"/>
            <w:right w:val="none" w:sz="0" w:space="0" w:color="auto"/>
          </w:divBdr>
        </w:div>
        <w:div w:id="823938264">
          <w:marLeft w:val="0"/>
          <w:marRight w:val="0"/>
          <w:marTop w:val="0"/>
          <w:marBottom w:val="0"/>
          <w:divBdr>
            <w:top w:val="none" w:sz="0" w:space="0" w:color="auto"/>
            <w:left w:val="none" w:sz="0" w:space="0" w:color="auto"/>
            <w:bottom w:val="none" w:sz="0" w:space="0" w:color="auto"/>
            <w:right w:val="none" w:sz="0" w:space="0" w:color="auto"/>
          </w:divBdr>
        </w:div>
      </w:divsChild>
    </w:div>
    <w:div w:id="845898282">
      <w:bodyDiv w:val="1"/>
      <w:marLeft w:val="0"/>
      <w:marRight w:val="0"/>
      <w:marTop w:val="0"/>
      <w:marBottom w:val="0"/>
      <w:divBdr>
        <w:top w:val="none" w:sz="0" w:space="0" w:color="auto"/>
        <w:left w:val="none" w:sz="0" w:space="0" w:color="auto"/>
        <w:bottom w:val="none" w:sz="0" w:space="0" w:color="auto"/>
        <w:right w:val="none" w:sz="0" w:space="0" w:color="auto"/>
      </w:divBdr>
      <w:divsChild>
        <w:div w:id="1945653353">
          <w:marLeft w:val="0"/>
          <w:marRight w:val="0"/>
          <w:marTop w:val="0"/>
          <w:marBottom w:val="0"/>
          <w:divBdr>
            <w:top w:val="none" w:sz="0" w:space="0" w:color="auto"/>
            <w:left w:val="none" w:sz="0" w:space="0" w:color="auto"/>
            <w:bottom w:val="none" w:sz="0" w:space="0" w:color="auto"/>
            <w:right w:val="none" w:sz="0" w:space="0" w:color="auto"/>
          </w:divBdr>
        </w:div>
        <w:div w:id="2005161965">
          <w:marLeft w:val="0"/>
          <w:marRight w:val="0"/>
          <w:marTop w:val="0"/>
          <w:marBottom w:val="0"/>
          <w:divBdr>
            <w:top w:val="none" w:sz="0" w:space="0" w:color="auto"/>
            <w:left w:val="none" w:sz="0" w:space="0" w:color="auto"/>
            <w:bottom w:val="none" w:sz="0" w:space="0" w:color="auto"/>
            <w:right w:val="none" w:sz="0" w:space="0" w:color="auto"/>
          </w:divBdr>
        </w:div>
      </w:divsChild>
    </w:div>
    <w:div w:id="1004748682">
      <w:bodyDiv w:val="1"/>
      <w:marLeft w:val="0"/>
      <w:marRight w:val="0"/>
      <w:marTop w:val="0"/>
      <w:marBottom w:val="0"/>
      <w:divBdr>
        <w:top w:val="none" w:sz="0" w:space="0" w:color="auto"/>
        <w:left w:val="none" w:sz="0" w:space="0" w:color="auto"/>
        <w:bottom w:val="none" w:sz="0" w:space="0" w:color="auto"/>
        <w:right w:val="none" w:sz="0" w:space="0" w:color="auto"/>
      </w:divBdr>
      <w:divsChild>
        <w:div w:id="452793901">
          <w:marLeft w:val="0"/>
          <w:marRight w:val="0"/>
          <w:marTop w:val="0"/>
          <w:marBottom w:val="0"/>
          <w:divBdr>
            <w:top w:val="none" w:sz="0" w:space="0" w:color="auto"/>
            <w:left w:val="none" w:sz="0" w:space="0" w:color="auto"/>
            <w:bottom w:val="none" w:sz="0" w:space="0" w:color="auto"/>
            <w:right w:val="none" w:sz="0" w:space="0" w:color="auto"/>
          </w:divBdr>
        </w:div>
        <w:div w:id="1086726635">
          <w:marLeft w:val="0"/>
          <w:marRight w:val="0"/>
          <w:marTop w:val="0"/>
          <w:marBottom w:val="0"/>
          <w:divBdr>
            <w:top w:val="none" w:sz="0" w:space="0" w:color="auto"/>
            <w:left w:val="none" w:sz="0" w:space="0" w:color="auto"/>
            <w:bottom w:val="none" w:sz="0" w:space="0" w:color="auto"/>
            <w:right w:val="none" w:sz="0" w:space="0" w:color="auto"/>
          </w:divBdr>
        </w:div>
      </w:divsChild>
    </w:div>
    <w:div w:id="1612277056">
      <w:bodyDiv w:val="1"/>
      <w:marLeft w:val="0"/>
      <w:marRight w:val="0"/>
      <w:marTop w:val="0"/>
      <w:marBottom w:val="0"/>
      <w:divBdr>
        <w:top w:val="none" w:sz="0" w:space="0" w:color="auto"/>
        <w:left w:val="none" w:sz="0" w:space="0" w:color="auto"/>
        <w:bottom w:val="none" w:sz="0" w:space="0" w:color="auto"/>
        <w:right w:val="none" w:sz="0" w:space="0" w:color="auto"/>
      </w:divBdr>
      <w:divsChild>
        <w:div w:id="560553903">
          <w:marLeft w:val="0"/>
          <w:marRight w:val="0"/>
          <w:marTop w:val="0"/>
          <w:marBottom w:val="0"/>
          <w:divBdr>
            <w:top w:val="none" w:sz="0" w:space="0" w:color="auto"/>
            <w:left w:val="none" w:sz="0" w:space="0" w:color="auto"/>
            <w:bottom w:val="none" w:sz="0" w:space="0" w:color="auto"/>
            <w:right w:val="none" w:sz="0" w:space="0" w:color="auto"/>
          </w:divBdr>
        </w:div>
        <w:div w:id="1397321034">
          <w:marLeft w:val="0"/>
          <w:marRight w:val="0"/>
          <w:marTop w:val="0"/>
          <w:marBottom w:val="0"/>
          <w:divBdr>
            <w:top w:val="none" w:sz="0" w:space="0" w:color="auto"/>
            <w:left w:val="none" w:sz="0" w:space="0" w:color="auto"/>
            <w:bottom w:val="none" w:sz="0" w:space="0" w:color="auto"/>
            <w:right w:val="none" w:sz="0" w:space="0" w:color="auto"/>
          </w:divBdr>
        </w:div>
      </w:divsChild>
    </w:div>
    <w:div w:id="18595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2020-03-17T09:31:00Z</dcterms:created>
  <dcterms:modified xsi:type="dcterms:W3CDTF">2020-03-17T09:31:00Z</dcterms:modified>
</cp:coreProperties>
</file>