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29" w:rsidRDefault="0082145F">
      <w:r w:rsidRPr="0082145F">
        <w:t xml:space="preserve">Write an essay on the following: The Four Noble Truths are often taken as a central statement of the Buddhist understanding of the human condition and its cure. In your own words, explain what this teaching identifies as the central problem in human life (explaining central Buddhist concepts like dukkha and </w:t>
      </w:r>
      <w:proofErr w:type="spellStart"/>
      <w:r w:rsidRPr="0082145F">
        <w:t>tanha</w:t>
      </w:r>
      <w:proofErr w:type="spellEnd"/>
      <w:r w:rsidRPr="0082145F">
        <w:t xml:space="preserve"> in the process); come up with illustrations of this problem from contemporary life or your own experience; and why do you think that many modern Americans have found Buddhism to be a religion that speaks directly to their experience in the modern world? Papers are to be 700-1000 or more words in length. Use 12 point font, one-inch margins, double-spaced, APA format. Be sure to utilize the Writing Resources found on the course menu. Writing should be clear, accurate, with cogent, personal insights. This and organization, quality of information, mechanics of the paper, and sources will be evaluated utilizing the rubric. Show how well you understand the material (e.g. through references to the reading or other relevant materials) and work out your own thoughts on the questions. Bring insight and originality to the paper. Show evi</w:t>
      </w:r>
      <w:bookmarkStart w:id="0" w:name="_GoBack"/>
      <w:bookmarkEnd w:id="0"/>
      <w:r w:rsidRPr="0082145F">
        <w:t xml:space="preserve">dence of an informed mind at work. Submit as Word or .RTF file, through </w:t>
      </w:r>
      <w:proofErr w:type="spellStart"/>
      <w:r w:rsidRPr="0082145F">
        <w:t>SafeAssign</w:t>
      </w:r>
      <w:proofErr w:type="spellEnd"/>
      <w:r w:rsidRPr="0082145F">
        <w:t>.</w:t>
      </w:r>
    </w:p>
    <w:sectPr w:rsidR="0011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F"/>
    <w:rsid w:val="00113F29"/>
    <w:rsid w:val="0082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F9DD-091B-4859-A6CD-8E614F9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2020-03-19T05:36:00Z</dcterms:created>
  <dcterms:modified xsi:type="dcterms:W3CDTF">2020-03-19T05:39:00Z</dcterms:modified>
</cp:coreProperties>
</file>