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47" w:rsidRDefault="00345EE1">
      <w:r w:rsidRPr="00345EE1">
        <w:t xml:space="preserve">Create a Lesson Plan on: Developing a Community Health Improvement and Action Plan to Address the Health Effects of the Built Environment Objectives (include </w:t>
      </w:r>
      <w:proofErr w:type="spellStart"/>
      <w:r w:rsidRPr="00345EE1">
        <w:t>builtPoint</w:t>
      </w:r>
      <w:proofErr w:type="spellEnd"/>
      <w:r w:rsidRPr="00345EE1">
        <w:t xml:space="preserve">, </w:t>
      </w:r>
      <w:proofErr w:type="spellStart"/>
      <w:r w:rsidRPr="00345EE1">
        <w:t>befinition</w:t>
      </w:r>
      <w:proofErr w:type="spellEnd"/>
      <w:r w:rsidRPr="00345EE1">
        <w:t xml:space="preserve"> </w:t>
      </w:r>
      <w:proofErr w:type="spellStart"/>
      <w:r w:rsidRPr="00345EE1">
        <w:t>etc</w:t>
      </w:r>
      <w:proofErr w:type="spellEnd"/>
      <w:r w:rsidRPr="00345EE1">
        <w:t xml:space="preserve">): • Create a Community Health Action Plan • Identify interventions to address a particular community health problem • Discuss the role of work-groups in formulating community health action plans Competencies: Communication, professionalism, leadership Required Readings: 1. Srinivasan, </w:t>
      </w:r>
      <w:proofErr w:type="spellStart"/>
      <w:r w:rsidRPr="00345EE1">
        <w:t>Shobha</w:t>
      </w:r>
      <w:proofErr w:type="spellEnd"/>
      <w:r w:rsidRPr="00345EE1">
        <w:t xml:space="preserve"> , O'Fallon, Liam and </w:t>
      </w:r>
      <w:proofErr w:type="spellStart"/>
      <w:r w:rsidRPr="00345EE1">
        <w:t>Dearry</w:t>
      </w:r>
      <w:proofErr w:type="spellEnd"/>
      <w:r w:rsidRPr="00345EE1">
        <w:t>, Allen, eds. Built Environment -- Healthy Communities, Healthy Homes, Healthy People. Final Report, July 15 - 16, 2002, Research Triangle Park, NC. Executive Summary and Keynote Presentations only PROVIDED 2. Influencing the Built Environment in Your Community PROVIDED http://www.cdc.gov/nceh/ehs/Docs/JEH/2008/Nov_08_Heishman_Dannenberg.pdf</w:t>
      </w:r>
      <w:bookmarkStart w:id="0" w:name="_GoBack"/>
      <w:bookmarkEnd w:id="0"/>
    </w:p>
    <w:sectPr w:rsidR="00576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E"/>
    <w:rsid w:val="000E2785"/>
    <w:rsid w:val="0027132E"/>
    <w:rsid w:val="00345EE1"/>
    <w:rsid w:val="005046B4"/>
    <w:rsid w:val="00576447"/>
    <w:rsid w:val="007E4F8E"/>
    <w:rsid w:val="00897656"/>
    <w:rsid w:val="00905FAE"/>
    <w:rsid w:val="00B45A0B"/>
    <w:rsid w:val="00B64B9B"/>
    <w:rsid w:val="00BB0373"/>
    <w:rsid w:val="00CF23A0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1267-F73A-43C1-A574-807464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2020-03-08T15:35:00Z</dcterms:created>
  <dcterms:modified xsi:type="dcterms:W3CDTF">2020-03-08T15:35:00Z</dcterms:modified>
</cp:coreProperties>
</file>