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CB14" w14:textId="77777777" w:rsidR="007D0C63" w:rsidRDefault="007D0C63" w:rsidP="004346A7">
      <w:pPr>
        <w:pStyle w:val="Title"/>
        <w:jc w:val="center"/>
        <w:rPr>
          <w:b/>
        </w:rPr>
      </w:pPr>
      <w:r>
        <w:rPr>
          <w:b/>
        </w:rPr>
        <w:t xml:space="preserve">Comparing and Contrasting </w:t>
      </w:r>
    </w:p>
    <w:p w14:paraId="6DDE6CAD" w14:textId="0A2CFE2D" w:rsidR="00525113" w:rsidRPr="004346A7" w:rsidRDefault="007D0C63" w:rsidP="004346A7">
      <w:pPr>
        <w:pStyle w:val="Title"/>
        <w:jc w:val="center"/>
        <w:rPr>
          <w:b/>
        </w:rPr>
      </w:pPr>
      <w:r>
        <w:rPr>
          <w:b/>
        </w:rPr>
        <w:t>Two Websites</w:t>
      </w:r>
    </w:p>
    <w:p w14:paraId="4D77A131" w14:textId="3212EB60" w:rsidR="00CC6683" w:rsidRPr="00277A94" w:rsidRDefault="0042768A" w:rsidP="00E317CA">
      <w:pPr>
        <w:pStyle w:val="Heading1"/>
      </w:pPr>
      <w:bookmarkStart w:id="0" w:name="_GoBack"/>
      <w:bookmarkEnd w:id="0"/>
      <w:r>
        <w:t>Summary of the A</w:t>
      </w:r>
      <w:r w:rsidR="00CC6683" w:rsidRPr="00277A94">
        <w:t>ssignment</w:t>
      </w:r>
      <w:r>
        <w:t>:</w:t>
      </w:r>
    </w:p>
    <w:p w14:paraId="1F6DB65B" w14:textId="77777777" w:rsidR="00277A94" w:rsidRDefault="00277A94" w:rsidP="00277A94">
      <w:pPr>
        <w:spacing w:after="0" w:line="240" w:lineRule="auto"/>
        <w:ind w:left="900" w:hanging="900"/>
        <w:rPr>
          <w:rFonts w:ascii="Times New Roman" w:hAnsi="Times New Roman" w:cs="Times New Roman"/>
          <w:b/>
          <w:sz w:val="24"/>
          <w:szCs w:val="24"/>
        </w:rPr>
      </w:pPr>
    </w:p>
    <w:p w14:paraId="2BC4D6FD" w14:textId="39787D1B" w:rsidR="007D0C63" w:rsidRDefault="00CC6683" w:rsidP="00D84449">
      <w:pPr>
        <w:pStyle w:val="ListParagraph"/>
        <w:numPr>
          <w:ilvl w:val="0"/>
          <w:numId w:val="8"/>
        </w:numPr>
        <w:rPr>
          <w:rFonts w:ascii="Times New Roman" w:hAnsi="Times New Roman" w:cs="Times New Roman"/>
          <w:sz w:val="24"/>
          <w:szCs w:val="24"/>
        </w:rPr>
      </w:pPr>
      <w:r w:rsidRPr="001216F9">
        <w:rPr>
          <w:rFonts w:ascii="Times New Roman" w:hAnsi="Times New Roman" w:cs="Times New Roman"/>
          <w:b/>
          <w:sz w:val="24"/>
          <w:szCs w:val="24"/>
        </w:rPr>
        <w:t>Task:</w:t>
      </w:r>
      <w:r w:rsidRPr="001216F9">
        <w:rPr>
          <w:rFonts w:ascii="Times New Roman" w:hAnsi="Times New Roman" w:cs="Times New Roman"/>
          <w:sz w:val="24"/>
          <w:szCs w:val="24"/>
        </w:rPr>
        <w:t xml:space="preserve"> </w:t>
      </w:r>
      <w:r w:rsidRPr="001216F9">
        <w:rPr>
          <w:rFonts w:ascii="Times New Roman" w:hAnsi="Times New Roman" w:cs="Times New Roman"/>
          <w:sz w:val="24"/>
          <w:szCs w:val="24"/>
        </w:rPr>
        <w:tab/>
      </w:r>
      <w:r w:rsidR="0042768A" w:rsidRPr="001216F9">
        <w:rPr>
          <w:rFonts w:ascii="Times New Roman" w:hAnsi="Times New Roman" w:cs="Times New Roman"/>
          <w:sz w:val="24"/>
          <w:szCs w:val="24"/>
        </w:rPr>
        <w:t xml:space="preserve">In this </w:t>
      </w:r>
      <w:r w:rsidR="00B87CEE" w:rsidRPr="001216F9">
        <w:rPr>
          <w:rFonts w:ascii="Times New Roman" w:hAnsi="Times New Roman" w:cs="Times New Roman"/>
          <w:sz w:val="24"/>
          <w:szCs w:val="24"/>
        </w:rPr>
        <w:t>assignment, you will write a</w:t>
      </w:r>
      <w:r w:rsidR="007D0C63">
        <w:rPr>
          <w:rFonts w:ascii="Times New Roman" w:hAnsi="Times New Roman" w:cs="Times New Roman"/>
          <w:sz w:val="24"/>
          <w:szCs w:val="24"/>
        </w:rPr>
        <w:t xml:space="preserve">n essay in which you compare and contrast two websites for their use of </w:t>
      </w:r>
      <w:r w:rsidR="007D0C63" w:rsidRPr="00722219">
        <w:rPr>
          <w:rFonts w:ascii="Times New Roman" w:hAnsi="Times New Roman" w:cs="Times New Roman"/>
          <w:i/>
          <w:sz w:val="24"/>
          <w:szCs w:val="24"/>
        </w:rPr>
        <w:t>proximity</w:t>
      </w:r>
      <w:r w:rsidR="007D0C63">
        <w:rPr>
          <w:rFonts w:ascii="Times New Roman" w:hAnsi="Times New Roman" w:cs="Times New Roman"/>
          <w:sz w:val="24"/>
          <w:szCs w:val="24"/>
        </w:rPr>
        <w:t xml:space="preserve">, </w:t>
      </w:r>
      <w:r w:rsidR="007D0C63" w:rsidRPr="00722219">
        <w:rPr>
          <w:rFonts w:ascii="Times New Roman" w:hAnsi="Times New Roman" w:cs="Times New Roman"/>
          <w:i/>
          <w:sz w:val="24"/>
          <w:szCs w:val="24"/>
        </w:rPr>
        <w:t>alignment</w:t>
      </w:r>
      <w:r w:rsidR="007D0C63">
        <w:rPr>
          <w:rFonts w:ascii="Times New Roman" w:hAnsi="Times New Roman" w:cs="Times New Roman"/>
          <w:sz w:val="24"/>
          <w:szCs w:val="24"/>
        </w:rPr>
        <w:t xml:space="preserve">, </w:t>
      </w:r>
      <w:r w:rsidR="007D0C63" w:rsidRPr="00722219">
        <w:rPr>
          <w:rFonts w:ascii="Times New Roman" w:hAnsi="Times New Roman" w:cs="Times New Roman"/>
          <w:i/>
          <w:sz w:val="24"/>
          <w:szCs w:val="24"/>
        </w:rPr>
        <w:t>repetition</w:t>
      </w:r>
      <w:r w:rsidR="007D0C63">
        <w:rPr>
          <w:rFonts w:ascii="Times New Roman" w:hAnsi="Times New Roman" w:cs="Times New Roman"/>
          <w:sz w:val="24"/>
          <w:szCs w:val="24"/>
        </w:rPr>
        <w:t xml:space="preserve">, and </w:t>
      </w:r>
      <w:r w:rsidR="007D0C63" w:rsidRPr="00722219">
        <w:rPr>
          <w:rFonts w:ascii="Times New Roman" w:hAnsi="Times New Roman" w:cs="Times New Roman"/>
          <w:i/>
          <w:sz w:val="24"/>
          <w:szCs w:val="24"/>
        </w:rPr>
        <w:t>contrast</w:t>
      </w:r>
      <w:r w:rsidR="007D0C63">
        <w:rPr>
          <w:rFonts w:ascii="Times New Roman" w:hAnsi="Times New Roman" w:cs="Times New Roman"/>
          <w:sz w:val="24"/>
          <w:szCs w:val="24"/>
        </w:rPr>
        <w:t>.</w:t>
      </w:r>
    </w:p>
    <w:p w14:paraId="5FA01816" w14:textId="4B1B0932" w:rsidR="00A904F6" w:rsidRDefault="00CC6683" w:rsidP="001216F9">
      <w:pPr>
        <w:pStyle w:val="ListParagraph"/>
        <w:numPr>
          <w:ilvl w:val="0"/>
          <w:numId w:val="8"/>
        </w:numPr>
        <w:rPr>
          <w:rFonts w:ascii="Times New Roman" w:hAnsi="Times New Roman" w:cs="Times New Roman"/>
          <w:sz w:val="24"/>
          <w:szCs w:val="24"/>
        </w:rPr>
      </w:pPr>
      <w:r w:rsidRPr="001216F9">
        <w:rPr>
          <w:rFonts w:ascii="Times New Roman" w:hAnsi="Times New Roman" w:cs="Times New Roman"/>
          <w:b/>
          <w:sz w:val="24"/>
          <w:szCs w:val="24"/>
        </w:rPr>
        <w:t>Length:</w:t>
      </w:r>
      <w:r w:rsidR="00E317CA" w:rsidRPr="001216F9">
        <w:rPr>
          <w:rFonts w:ascii="Times New Roman" w:hAnsi="Times New Roman" w:cs="Times New Roman"/>
          <w:sz w:val="24"/>
          <w:szCs w:val="24"/>
        </w:rPr>
        <w:t xml:space="preserve">  </w:t>
      </w:r>
      <w:r w:rsidR="00E16B70">
        <w:rPr>
          <w:rFonts w:ascii="Times New Roman" w:hAnsi="Times New Roman" w:cs="Times New Roman"/>
          <w:sz w:val="24"/>
          <w:szCs w:val="24"/>
        </w:rPr>
        <w:t>800-11</w:t>
      </w:r>
      <w:r w:rsidR="00A904F6">
        <w:rPr>
          <w:rFonts w:ascii="Times New Roman" w:hAnsi="Times New Roman" w:cs="Times New Roman"/>
          <w:sz w:val="24"/>
          <w:szCs w:val="24"/>
        </w:rPr>
        <w:t>00 words</w:t>
      </w:r>
    </w:p>
    <w:p w14:paraId="27788A49" w14:textId="7FCE3B82" w:rsidR="00A904F6" w:rsidRDefault="0042768A" w:rsidP="00E317CA">
      <w:pPr>
        <w:pStyle w:val="ListParagraph"/>
        <w:numPr>
          <w:ilvl w:val="0"/>
          <w:numId w:val="8"/>
        </w:numPr>
        <w:rPr>
          <w:rFonts w:ascii="Times New Roman" w:hAnsi="Times New Roman" w:cs="Times New Roman"/>
          <w:sz w:val="24"/>
          <w:szCs w:val="24"/>
        </w:rPr>
      </w:pPr>
      <w:r w:rsidRPr="001216F9">
        <w:rPr>
          <w:rFonts w:ascii="Times New Roman" w:hAnsi="Times New Roman" w:cs="Times New Roman"/>
          <w:b/>
          <w:sz w:val="24"/>
          <w:szCs w:val="24"/>
        </w:rPr>
        <w:t xml:space="preserve">Graphics: </w:t>
      </w:r>
      <w:r w:rsidR="001216F9" w:rsidRPr="001216F9">
        <w:rPr>
          <w:rFonts w:ascii="Times New Roman" w:hAnsi="Times New Roman" w:cs="Times New Roman"/>
          <w:sz w:val="24"/>
          <w:szCs w:val="24"/>
        </w:rPr>
        <w:t xml:space="preserve">You </w:t>
      </w:r>
      <w:r w:rsidR="00A904F6">
        <w:rPr>
          <w:rFonts w:ascii="Times New Roman" w:hAnsi="Times New Roman" w:cs="Times New Roman"/>
          <w:sz w:val="24"/>
          <w:szCs w:val="24"/>
        </w:rPr>
        <w:t>must include at least eight graphics in order to provide support for your claims in the essay</w:t>
      </w:r>
    </w:p>
    <w:p w14:paraId="007AF6B7" w14:textId="7F8F6C73" w:rsidR="00A904F6" w:rsidRDefault="004C1B8C" w:rsidP="001216F9">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at least </w:t>
      </w:r>
      <w:r w:rsidR="00A904F6">
        <w:rPr>
          <w:rFonts w:ascii="Times New Roman" w:hAnsi="Times New Roman" w:cs="Times New Roman"/>
          <w:sz w:val="24"/>
          <w:szCs w:val="24"/>
        </w:rPr>
        <w:t>two graphics for proximity</w:t>
      </w:r>
    </w:p>
    <w:p w14:paraId="738D1A61" w14:textId="14167070" w:rsidR="00A904F6" w:rsidRDefault="00A904F6" w:rsidP="00A904F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at least two graphics for alignment</w:t>
      </w:r>
    </w:p>
    <w:p w14:paraId="0739EFA5" w14:textId="01C7592D" w:rsidR="00A904F6" w:rsidRDefault="00A904F6" w:rsidP="00A904F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at least two graphics for repetition</w:t>
      </w:r>
    </w:p>
    <w:p w14:paraId="54AB3421" w14:textId="1AF9EE00" w:rsidR="00A904F6" w:rsidRDefault="00A904F6" w:rsidP="00A904F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at least two graphics for contrast</w:t>
      </w:r>
    </w:p>
    <w:p w14:paraId="79B28FA3" w14:textId="641F5EBC" w:rsidR="00CE0826" w:rsidRPr="00277A94" w:rsidRDefault="008E1BFB" w:rsidP="00E317CA">
      <w:pPr>
        <w:pStyle w:val="Heading1"/>
      </w:pPr>
      <w:r>
        <w:t>Brief Description</w:t>
      </w:r>
      <w:r w:rsidR="001216F9">
        <w:t xml:space="preserve"> and Strategies to Follow:</w:t>
      </w:r>
    </w:p>
    <w:p w14:paraId="5EEC2FF7" w14:textId="1481237D" w:rsidR="00277A94" w:rsidRPr="00277A94" w:rsidRDefault="00277A94" w:rsidP="00277A94">
      <w:pPr>
        <w:spacing w:after="0" w:line="240" w:lineRule="auto"/>
        <w:rPr>
          <w:rFonts w:ascii="Times New Roman" w:hAnsi="Times New Roman" w:cs="Times New Roman"/>
          <w:sz w:val="24"/>
          <w:szCs w:val="24"/>
        </w:rPr>
      </w:pPr>
    </w:p>
    <w:p w14:paraId="0B701CFC" w14:textId="009355E1" w:rsidR="00A904F6" w:rsidRDefault="00A904F6" w:rsidP="001216F9">
      <w:pPr>
        <w:rPr>
          <w:rFonts w:ascii="Times New Roman" w:hAnsi="Times New Roman" w:cs="Times New Roman"/>
          <w:sz w:val="24"/>
          <w:szCs w:val="24"/>
        </w:rPr>
      </w:pPr>
      <w:r>
        <w:rPr>
          <w:rFonts w:ascii="Times New Roman" w:hAnsi="Times New Roman" w:cs="Times New Roman"/>
          <w:sz w:val="24"/>
          <w:szCs w:val="24"/>
        </w:rPr>
        <w:t>You must select t</w:t>
      </w:r>
      <w:r w:rsidR="00083B6F">
        <w:rPr>
          <w:rFonts w:ascii="Times New Roman" w:hAnsi="Times New Roman" w:cs="Times New Roman"/>
          <w:sz w:val="24"/>
          <w:szCs w:val="24"/>
        </w:rPr>
        <w:t>w</w:t>
      </w:r>
      <w:r>
        <w:rPr>
          <w:rFonts w:ascii="Times New Roman" w:hAnsi="Times New Roman" w:cs="Times New Roman"/>
          <w:sz w:val="24"/>
          <w:szCs w:val="24"/>
        </w:rPr>
        <w:t>o websites of the same topic or genre.  In other words, you can select two banking websites, two shopping websites, two newspapers online, two health provider websites, or something of this nature.</w:t>
      </w:r>
    </w:p>
    <w:p w14:paraId="7E24F20D" w14:textId="55E6095C" w:rsidR="00A904F6" w:rsidRDefault="00A904F6" w:rsidP="001216F9">
      <w:pPr>
        <w:rPr>
          <w:rFonts w:ascii="Times New Roman" w:hAnsi="Times New Roman" w:cs="Times New Roman"/>
          <w:sz w:val="24"/>
          <w:szCs w:val="24"/>
        </w:rPr>
      </w:pPr>
      <w:r>
        <w:rPr>
          <w:rFonts w:ascii="Times New Roman" w:hAnsi="Times New Roman" w:cs="Times New Roman"/>
          <w:sz w:val="24"/>
          <w:szCs w:val="24"/>
        </w:rPr>
        <w:t>Possibilities include the following:</w:t>
      </w:r>
    </w:p>
    <w:p w14:paraId="300F1D18" w14:textId="1F5FC152" w:rsidR="00A904F6" w:rsidRPr="00A904F6" w:rsidRDefault="00A904F6" w:rsidP="00A904F6">
      <w:pPr>
        <w:pStyle w:val="ListParagraph"/>
        <w:numPr>
          <w:ilvl w:val="0"/>
          <w:numId w:val="25"/>
        </w:numPr>
        <w:rPr>
          <w:rFonts w:ascii="Times New Roman" w:hAnsi="Times New Roman" w:cs="Times New Roman"/>
          <w:sz w:val="24"/>
          <w:szCs w:val="24"/>
        </w:rPr>
      </w:pPr>
      <w:r w:rsidRPr="00722219">
        <w:rPr>
          <w:rFonts w:ascii="Times New Roman" w:hAnsi="Times New Roman" w:cs="Times New Roman"/>
          <w:i/>
          <w:sz w:val="24"/>
          <w:szCs w:val="24"/>
        </w:rPr>
        <w:t>The New York Times</w:t>
      </w:r>
      <w:r w:rsidRPr="00A904F6">
        <w:rPr>
          <w:rFonts w:ascii="Times New Roman" w:hAnsi="Times New Roman" w:cs="Times New Roman"/>
          <w:sz w:val="24"/>
          <w:szCs w:val="24"/>
        </w:rPr>
        <w:t xml:space="preserve"> and </w:t>
      </w:r>
      <w:r w:rsidRPr="00722219">
        <w:rPr>
          <w:rFonts w:ascii="Times New Roman" w:hAnsi="Times New Roman" w:cs="Times New Roman"/>
          <w:i/>
          <w:sz w:val="24"/>
          <w:szCs w:val="24"/>
        </w:rPr>
        <w:t>The Wall Street Journal</w:t>
      </w:r>
    </w:p>
    <w:p w14:paraId="48937B42" w14:textId="02FDFFC4" w:rsidR="00A904F6" w:rsidRDefault="00722219" w:rsidP="00A904F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w:t>
      </w:r>
      <w:r w:rsidR="00A904F6" w:rsidRPr="00A904F6">
        <w:rPr>
          <w:rFonts w:ascii="Times New Roman" w:hAnsi="Times New Roman" w:cs="Times New Roman"/>
          <w:sz w:val="24"/>
          <w:szCs w:val="24"/>
        </w:rPr>
        <w:t>Bay and Craigslist</w:t>
      </w:r>
    </w:p>
    <w:p w14:paraId="59412AE3" w14:textId="4B279DCB" w:rsidR="00A904F6" w:rsidRPr="00A904F6" w:rsidRDefault="00A904F6" w:rsidP="00A904F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Major League Baseball (mlb.com) and the National Football League (nfl.com)</w:t>
      </w:r>
    </w:p>
    <w:p w14:paraId="6269528D" w14:textId="01132775" w:rsidR="00A904F6" w:rsidRDefault="00A904F6" w:rsidP="00A904F6">
      <w:pPr>
        <w:ind w:firstLine="360"/>
        <w:rPr>
          <w:rFonts w:ascii="Times New Roman" w:hAnsi="Times New Roman" w:cs="Times New Roman"/>
          <w:sz w:val="24"/>
          <w:szCs w:val="24"/>
        </w:rPr>
      </w:pPr>
    </w:p>
    <w:p w14:paraId="39533368" w14:textId="52567EAB" w:rsidR="00A904F6" w:rsidRDefault="00941CDE" w:rsidP="00A904F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465863" wp14:editId="24F52AB2">
                <wp:simplePos x="0" y="0"/>
                <wp:positionH relativeFrom="column">
                  <wp:posOffset>2286000</wp:posOffset>
                </wp:positionH>
                <wp:positionV relativeFrom="paragraph">
                  <wp:posOffset>321945</wp:posOffset>
                </wp:positionV>
                <wp:extent cx="447675" cy="114300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447675" cy="1143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417D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0pt;margin-top:25.35pt;width:35.2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" adj="705" strokecolor="#4579b8 [3044]"/>
            </w:pict>
          </mc:Fallback>
        </mc:AlternateContent>
      </w:r>
      <w:r w:rsidR="00A904F6">
        <w:rPr>
          <w:rFonts w:ascii="Times New Roman" w:hAnsi="Times New Roman" w:cs="Times New Roman"/>
          <w:sz w:val="24"/>
          <w:szCs w:val="24"/>
        </w:rPr>
        <w:t>You will write at least six paragraphs:</w:t>
      </w:r>
    </w:p>
    <w:p w14:paraId="7FF4E60B" w14:textId="0A3D9755" w:rsidR="00A904F6" w:rsidRPr="00A904F6" w:rsidRDefault="00A904F6" w:rsidP="00A904F6">
      <w:pPr>
        <w:pStyle w:val="ListParagraph"/>
        <w:numPr>
          <w:ilvl w:val="0"/>
          <w:numId w:val="26"/>
        </w:numPr>
        <w:rPr>
          <w:rFonts w:ascii="Times New Roman" w:hAnsi="Times New Roman" w:cs="Times New Roman"/>
          <w:sz w:val="24"/>
          <w:szCs w:val="24"/>
        </w:rPr>
      </w:pPr>
      <w:r w:rsidRPr="00A904F6">
        <w:rPr>
          <w:rFonts w:ascii="Times New Roman" w:hAnsi="Times New Roman" w:cs="Times New Roman"/>
          <w:sz w:val="24"/>
          <w:szCs w:val="24"/>
        </w:rPr>
        <w:t>An introductory paragraph</w:t>
      </w:r>
    </w:p>
    <w:p w14:paraId="415E4327" w14:textId="77E34848" w:rsidR="00A904F6" w:rsidRPr="00A904F6" w:rsidRDefault="00941CDE" w:rsidP="00A904F6">
      <w:pPr>
        <w:pStyle w:val="ListParagraph"/>
        <w:numPr>
          <w:ilvl w:val="0"/>
          <w:numId w:val="26"/>
        </w:numPr>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2D287B05" wp14:editId="24AF7F1A">
                <wp:simplePos x="0" y="0"/>
                <wp:positionH relativeFrom="column">
                  <wp:posOffset>2847975</wp:posOffset>
                </wp:positionH>
                <wp:positionV relativeFrom="paragraph">
                  <wp:posOffset>83820</wp:posOffset>
                </wp:positionV>
                <wp:extent cx="299085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noFill/>
                          <a:miter lim="800000"/>
                          <a:headEnd/>
                          <a:tailEnd/>
                        </a:ln>
                      </wps:spPr>
                      <wps:txbx>
                        <w:txbxContent>
                          <w:p w14:paraId="29AB6676" w14:textId="48D13918" w:rsidR="00941CDE" w:rsidRPr="00941CDE" w:rsidRDefault="00941CDE">
                            <w:pPr>
                              <w:rPr>
                                <w:b/>
                                <w:i/>
                                <w:color w:val="00B0F0"/>
                              </w:rPr>
                            </w:pPr>
                            <w:r w:rsidRPr="00941CDE">
                              <w:rPr>
                                <w:b/>
                                <w:i/>
                                <w:color w:val="00B0F0"/>
                              </w:rPr>
                              <w:t>You do not have to follow this order.  However, you do want to cover these four concepts.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87B05" id="_x0000_t202" coordsize="21600,21600" o:spt="202" path="m,l,21600r21600,l21600,xe">
                <v:stroke joinstyle="miter"/>
                <v:path gradientshapeok="t" o:connecttype="rect"/>
              </v:shapetype>
              <v:shape id="Text Box 2" o:spid="_x0000_s1026" type="#_x0000_t202" style="position:absolute;left:0;text-align:left;margin-left:224.25pt;margin-top:6.6pt;width:2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" stroked="f">
                <v:textbox style="mso-fit-shape-to-text:t">
                  <w:txbxContent>
                    <w:p w14:paraId="29AB6676" w14:textId="48D13918" w:rsidR="00941CDE" w:rsidRPr="00941CDE" w:rsidRDefault="00941CDE">
                      <w:pPr>
                        <w:rPr>
                          <w:b/>
                          <w:i/>
                          <w:color w:val="00B0F0"/>
                        </w:rPr>
                      </w:pPr>
                      <w:r w:rsidRPr="00941CDE">
                        <w:rPr>
                          <w:b/>
                          <w:i/>
                          <w:color w:val="00B0F0"/>
                        </w:rPr>
                        <w:t>You do not have to follow this order.  However, you do want to cover these four concepts.</w:t>
                      </w:r>
                    </w:p>
                  </w:txbxContent>
                </v:textbox>
                <w10:wrap type="square"/>
              </v:shape>
            </w:pict>
          </mc:Fallback>
        </mc:AlternateContent>
      </w:r>
      <w:r w:rsidR="00A904F6" w:rsidRPr="00A904F6">
        <w:rPr>
          <w:rFonts w:ascii="Times New Roman" w:hAnsi="Times New Roman" w:cs="Times New Roman"/>
          <w:sz w:val="24"/>
          <w:szCs w:val="24"/>
        </w:rPr>
        <w:t>A paragraph on proximity</w:t>
      </w:r>
    </w:p>
    <w:p w14:paraId="4D60469C" w14:textId="1E03B037" w:rsidR="00A904F6" w:rsidRPr="00A904F6" w:rsidRDefault="00A904F6" w:rsidP="00A904F6">
      <w:pPr>
        <w:pStyle w:val="ListParagraph"/>
        <w:numPr>
          <w:ilvl w:val="0"/>
          <w:numId w:val="26"/>
        </w:numPr>
        <w:rPr>
          <w:rFonts w:ascii="Times New Roman" w:hAnsi="Times New Roman" w:cs="Times New Roman"/>
          <w:sz w:val="24"/>
          <w:szCs w:val="24"/>
        </w:rPr>
      </w:pPr>
      <w:r w:rsidRPr="00A904F6">
        <w:rPr>
          <w:rFonts w:ascii="Times New Roman" w:hAnsi="Times New Roman" w:cs="Times New Roman"/>
          <w:sz w:val="24"/>
          <w:szCs w:val="24"/>
        </w:rPr>
        <w:t>A paragraph on alignment</w:t>
      </w:r>
    </w:p>
    <w:p w14:paraId="0E8BFB9C" w14:textId="1BFFD6F8" w:rsidR="00A904F6" w:rsidRPr="00A904F6" w:rsidRDefault="00A904F6" w:rsidP="00A904F6">
      <w:pPr>
        <w:pStyle w:val="ListParagraph"/>
        <w:numPr>
          <w:ilvl w:val="0"/>
          <w:numId w:val="26"/>
        </w:numPr>
        <w:rPr>
          <w:rFonts w:ascii="Times New Roman" w:hAnsi="Times New Roman" w:cs="Times New Roman"/>
          <w:sz w:val="24"/>
          <w:szCs w:val="24"/>
        </w:rPr>
      </w:pPr>
      <w:r w:rsidRPr="00A904F6">
        <w:rPr>
          <w:rFonts w:ascii="Times New Roman" w:hAnsi="Times New Roman" w:cs="Times New Roman"/>
          <w:sz w:val="24"/>
          <w:szCs w:val="24"/>
        </w:rPr>
        <w:t>A paragraph on repetition</w:t>
      </w:r>
    </w:p>
    <w:p w14:paraId="40E6A383" w14:textId="527F8EB1" w:rsidR="00A904F6" w:rsidRPr="00A904F6" w:rsidRDefault="00A904F6" w:rsidP="00A904F6">
      <w:pPr>
        <w:pStyle w:val="ListParagraph"/>
        <w:numPr>
          <w:ilvl w:val="0"/>
          <w:numId w:val="26"/>
        </w:numPr>
        <w:rPr>
          <w:rFonts w:ascii="Times New Roman" w:hAnsi="Times New Roman" w:cs="Times New Roman"/>
          <w:sz w:val="24"/>
          <w:szCs w:val="24"/>
        </w:rPr>
      </w:pPr>
      <w:r w:rsidRPr="00A904F6">
        <w:rPr>
          <w:rFonts w:ascii="Times New Roman" w:hAnsi="Times New Roman" w:cs="Times New Roman"/>
          <w:sz w:val="24"/>
          <w:szCs w:val="24"/>
        </w:rPr>
        <w:t>A paragraph on contrast</w:t>
      </w:r>
    </w:p>
    <w:p w14:paraId="0292032E" w14:textId="0C30B386" w:rsidR="00A904F6" w:rsidRPr="00A904F6" w:rsidRDefault="00A904F6" w:rsidP="00A904F6">
      <w:pPr>
        <w:pStyle w:val="ListParagraph"/>
        <w:numPr>
          <w:ilvl w:val="0"/>
          <w:numId w:val="26"/>
        </w:numPr>
        <w:rPr>
          <w:rFonts w:ascii="Times New Roman" w:hAnsi="Times New Roman" w:cs="Times New Roman"/>
          <w:sz w:val="24"/>
          <w:szCs w:val="24"/>
        </w:rPr>
      </w:pPr>
      <w:r w:rsidRPr="00A904F6">
        <w:rPr>
          <w:rFonts w:ascii="Times New Roman" w:hAnsi="Times New Roman" w:cs="Times New Roman"/>
          <w:sz w:val="24"/>
          <w:szCs w:val="24"/>
        </w:rPr>
        <w:t>A concluding paragraph</w:t>
      </w:r>
    </w:p>
    <w:p w14:paraId="4363DDB1" w14:textId="693CAA1D" w:rsidR="00A904F6" w:rsidRDefault="00A904F6" w:rsidP="00A904F6">
      <w:pPr>
        <w:rPr>
          <w:rFonts w:ascii="Times New Roman" w:hAnsi="Times New Roman" w:cs="Times New Roman"/>
          <w:sz w:val="24"/>
          <w:szCs w:val="24"/>
        </w:rPr>
      </w:pPr>
    </w:p>
    <w:p w14:paraId="3EB8C5AF" w14:textId="09278D2B" w:rsidR="00A904F6" w:rsidRDefault="00A904F6" w:rsidP="00A904F6">
      <w:pPr>
        <w:rPr>
          <w:rFonts w:ascii="Times New Roman" w:hAnsi="Times New Roman" w:cs="Times New Roman"/>
          <w:sz w:val="24"/>
          <w:szCs w:val="24"/>
        </w:rPr>
      </w:pPr>
      <w:r>
        <w:rPr>
          <w:rFonts w:ascii="Times New Roman" w:hAnsi="Times New Roman" w:cs="Times New Roman"/>
          <w:sz w:val="24"/>
          <w:szCs w:val="24"/>
        </w:rPr>
        <w:t>Again, each paragraph will incorporate at least two graphics in order to s</w:t>
      </w:r>
      <w:r w:rsidR="00941CDE">
        <w:rPr>
          <w:rFonts w:ascii="Times New Roman" w:hAnsi="Times New Roman" w:cs="Times New Roman"/>
          <w:sz w:val="24"/>
          <w:szCs w:val="24"/>
        </w:rPr>
        <w:t xml:space="preserve">how how each of the four areas </w:t>
      </w:r>
      <w:r>
        <w:rPr>
          <w:rFonts w:ascii="Times New Roman" w:hAnsi="Times New Roman" w:cs="Times New Roman"/>
          <w:sz w:val="24"/>
          <w:szCs w:val="24"/>
        </w:rPr>
        <w:t>compares and contrasts between the two websites.</w:t>
      </w:r>
    </w:p>
    <w:p w14:paraId="6B21B6B0" w14:textId="77777777" w:rsidR="00A06CD1" w:rsidRPr="00A06CD1" w:rsidRDefault="00A06CD1" w:rsidP="00A06CD1">
      <w:pPr>
        <w:rPr>
          <w:rFonts w:ascii="Times New Roman" w:hAnsi="Times New Roman" w:cs="Times New Roman"/>
          <w:sz w:val="24"/>
          <w:szCs w:val="24"/>
        </w:rPr>
      </w:pPr>
    </w:p>
    <w:sectPr w:rsidR="00A06CD1" w:rsidRPr="00A06CD1" w:rsidSect="00C502C4">
      <w:type w:val="continuous"/>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102"/>
    <w:multiLevelType w:val="multilevel"/>
    <w:tmpl w:val="8D36E1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1551C76"/>
    <w:multiLevelType w:val="multilevel"/>
    <w:tmpl w:val="0F00F0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58846DB"/>
    <w:multiLevelType w:val="multilevel"/>
    <w:tmpl w:val="8D36E1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A266496"/>
    <w:multiLevelType w:val="multilevel"/>
    <w:tmpl w:val="8D36E1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D237930"/>
    <w:multiLevelType w:val="hybridMultilevel"/>
    <w:tmpl w:val="135C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3F4"/>
    <w:multiLevelType w:val="hybridMultilevel"/>
    <w:tmpl w:val="BE64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455C3"/>
    <w:multiLevelType w:val="hybridMultilevel"/>
    <w:tmpl w:val="A0BC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9B5"/>
    <w:multiLevelType w:val="multilevel"/>
    <w:tmpl w:val="0A06DF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2E0076D3"/>
    <w:multiLevelType w:val="multilevel"/>
    <w:tmpl w:val="56E0663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A243ED5"/>
    <w:multiLevelType w:val="hybridMultilevel"/>
    <w:tmpl w:val="5DF6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25FEE"/>
    <w:multiLevelType w:val="multilevel"/>
    <w:tmpl w:val="FDB46FF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15:restartNumberingAfterBreak="0">
    <w:nsid w:val="3EC30C0C"/>
    <w:multiLevelType w:val="hybridMultilevel"/>
    <w:tmpl w:val="BF2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64EBC"/>
    <w:multiLevelType w:val="hybridMultilevel"/>
    <w:tmpl w:val="973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434B"/>
    <w:multiLevelType w:val="hybridMultilevel"/>
    <w:tmpl w:val="109A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D7C4B"/>
    <w:multiLevelType w:val="hybridMultilevel"/>
    <w:tmpl w:val="141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120DC"/>
    <w:multiLevelType w:val="hybridMultilevel"/>
    <w:tmpl w:val="749A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57E21"/>
    <w:multiLevelType w:val="hybridMultilevel"/>
    <w:tmpl w:val="234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01429"/>
    <w:multiLevelType w:val="hybridMultilevel"/>
    <w:tmpl w:val="52308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123973"/>
    <w:multiLevelType w:val="hybridMultilevel"/>
    <w:tmpl w:val="404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B4DBE"/>
    <w:multiLevelType w:val="hybridMultilevel"/>
    <w:tmpl w:val="4CAC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35D70"/>
    <w:multiLevelType w:val="multilevel"/>
    <w:tmpl w:val="BC7A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44DAE"/>
    <w:multiLevelType w:val="multilevel"/>
    <w:tmpl w:val="95C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535BE"/>
    <w:multiLevelType w:val="hybridMultilevel"/>
    <w:tmpl w:val="EDF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E15EE"/>
    <w:multiLevelType w:val="hybridMultilevel"/>
    <w:tmpl w:val="ECF2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06BAB"/>
    <w:multiLevelType w:val="hybridMultilevel"/>
    <w:tmpl w:val="9B76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F5809"/>
    <w:multiLevelType w:val="hybridMultilevel"/>
    <w:tmpl w:val="1EB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5"/>
  </w:num>
  <w:num w:numId="4">
    <w:abstractNumId w:val="12"/>
  </w:num>
  <w:num w:numId="5">
    <w:abstractNumId w:val="3"/>
  </w:num>
  <w:num w:numId="6">
    <w:abstractNumId w:val="4"/>
  </w:num>
  <w:num w:numId="7">
    <w:abstractNumId w:val="14"/>
  </w:num>
  <w:num w:numId="8">
    <w:abstractNumId w:val="19"/>
  </w:num>
  <w:num w:numId="9">
    <w:abstractNumId w:val="18"/>
  </w:num>
  <w:num w:numId="10">
    <w:abstractNumId w:val="22"/>
  </w:num>
  <w:num w:numId="11">
    <w:abstractNumId w:val="2"/>
  </w:num>
  <w:num w:numId="12">
    <w:abstractNumId w:val="0"/>
  </w:num>
  <w:num w:numId="13">
    <w:abstractNumId w:val="8"/>
  </w:num>
  <w:num w:numId="14">
    <w:abstractNumId w:val="7"/>
  </w:num>
  <w:num w:numId="15">
    <w:abstractNumId w:val="10"/>
  </w:num>
  <w:num w:numId="16">
    <w:abstractNumId w:val="1"/>
  </w:num>
  <w:num w:numId="17">
    <w:abstractNumId w:val="16"/>
  </w:num>
  <w:num w:numId="18">
    <w:abstractNumId w:val="15"/>
  </w:num>
  <w:num w:numId="19">
    <w:abstractNumId w:val="23"/>
  </w:num>
  <w:num w:numId="20">
    <w:abstractNumId w:val="25"/>
  </w:num>
  <w:num w:numId="21">
    <w:abstractNumId w:val="6"/>
  </w:num>
  <w:num w:numId="22">
    <w:abstractNumId w:val="13"/>
  </w:num>
  <w:num w:numId="23">
    <w:abstractNumId w:val="9"/>
  </w:num>
  <w:num w:numId="24">
    <w:abstractNumId w:val="2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83"/>
    <w:rsid w:val="00083B6F"/>
    <w:rsid w:val="000B2F9A"/>
    <w:rsid w:val="001216F9"/>
    <w:rsid w:val="00145872"/>
    <w:rsid w:val="001D602D"/>
    <w:rsid w:val="0020556B"/>
    <w:rsid w:val="00220377"/>
    <w:rsid w:val="00260E01"/>
    <w:rsid w:val="00277A94"/>
    <w:rsid w:val="00294EE8"/>
    <w:rsid w:val="002C0B7D"/>
    <w:rsid w:val="002C32B6"/>
    <w:rsid w:val="002D3931"/>
    <w:rsid w:val="002F7974"/>
    <w:rsid w:val="00410D79"/>
    <w:rsid w:val="0042768A"/>
    <w:rsid w:val="004346A7"/>
    <w:rsid w:val="004A3506"/>
    <w:rsid w:val="004C1B8C"/>
    <w:rsid w:val="004D6494"/>
    <w:rsid w:val="004D68BB"/>
    <w:rsid w:val="005044E6"/>
    <w:rsid w:val="00525113"/>
    <w:rsid w:val="005A4F37"/>
    <w:rsid w:val="006421FA"/>
    <w:rsid w:val="00696EFB"/>
    <w:rsid w:val="006A3760"/>
    <w:rsid w:val="006A5B2E"/>
    <w:rsid w:val="00715BE6"/>
    <w:rsid w:val="00722219"/>
    <w:rsid w:val="007376A7"/>
    <w:rsid w:val="00765623"/>
    <w:rsid w:val="007A7F0C"/>
    <w:rsid w:val="007C269B"/>
    <w:rsid w:val="007D0C63"/>
    <w:rsid w:val="00872E73"/>
    <w:rsid w:val="008C1C52"/>
    <w:rsid w:val="008E1BFB"/>
    <w:rsid w:val="009166B7"/>
    <w:rsid w:val="00941CDE"/>
    <w:rsid w:val="009C1747"/>
    <w:rsid w:val="00A06CD1"/>
    <w:rsid w:val="00A904F6"/>
    <w:rsid w:val="00AE6675"/>
    <w:rsid w:val="00B14B95"/>
    <w:rsid w:val="00B80787"/>
    <w:rsid w:val="00B87CEE"/>
    <w:rsid w:val="00BC0294"/>
    <w:rsid w:val="00BF2591"/>
    <w:rsid w:val="00C502C4"/>
    <w:rsid w:val="00C537E4"/>
    <w:rsid w:val="00C73529"/>
    <w:rsid w:val="00CC6683"/>
    <w:rsid w:val="00CD747B"/>
    <w:rsid w:val="00CE0826"/>
    <w:rsid w:val="00CF2347"/>
    <w:rsid w:val="00CF3ABA"/>
    <w:rsid w:val="00D23264"/>
    <w:rsid w:val="00D45D00"/>
    <w:rsid w:val="00D84449"/>
    <w:rsid w:val="00DB2499"/>
    <w:rsid w:val="00DE118D"/>
    <w:rsid w:val="00E16B70"/>
    <w:rsid w:val="00E317CA"/>
    <w:rsid w:val="00E50492"/>
    <w:rsid w:val="00E55471"/>
    <w:rsid w:val="00E6541D"/>
    <w:rsid w:val="00EC6904"/>
    <w:rsid w:val="00EE4D35"/>
    <w:rsid w:val="00F267FB"/>
    <w:rsid w:val="00F56EC4"/>
    <w:rsid w:val="00F57B6A"/>
    <w:rsid w:val="00F57D9E"/>
    <w:rsid w:val="00F904F5"/>
    <w:rsid w:val="00FC6320"/>
    <w:rsid w:val="00FD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94D9"/>
  <w15:docId w15:val="{5421C400-9C76-4FCA-BF30-5FA216D5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3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264"/>
    <w:rPr>
      <w:rFonts w:ascii="Times New Roman" w:eastAsia="Times New Roman" w:hAnsi="Times New Roman" w:cs="Times New Roman"/>
      <w:b/>
      <w:bCs/>
      <w:sz w:val="36"/>
      <w:szCs w:val="36"/>
    </w:rPr>
  </w:style>
  <w:style w:type="paragraph" w:styleId="ListParagraph">
    <w:name w:val="List Paragraph"/>
    <w:basedOn w:val="Normal"/>
    <w:uiPriority w:val="34"/>
    <w:qFormat/>
    <w:rsid w:val="00EE4D35"/>
    <w:pPr>
      <w:spacing w:after="0" w:line="240" w:lineRule="auto"/>
      <w:ind w:left="720"/>
      <w:contextualSpacing/>
    </w:pPr>
  </w:style>
  <w:style w:type="character" w:styleId="Hyperlink">
    <w:name w:val="Hyperlink"/>
    <w:basedOn w:val="DefaultParagraphFont"/>
    <w:uiPriority w:val="99"/>
    <w:unhideWhenUsed/>
    <w:rsid w:val="00EE4D35"/>
    <w:rPr>
      <w:color w:val="0000FF" w:themeColor="hyperlink"/>
      <w:u w:val="single"/>
    </w:rPr>
  </w:style>
  <w:style w:type="character" w:styleId="CommentReference">
    <w:name w:val="annotation reference"/>
    <w:basedOn w:val="DefaultParagraphFont"/>
    <w:uiPriority w:val="99"/>
    <w:semiHidden/>
    <w:unhideWhenUsed/>
    <w:rsid w:val="004D6494"/>
    <w:rPr>
      <w:sz w:val="16"/>
      <w:szCs w:val="16"/>
    </w:rPr>
  </w:style>
  <w:style w:type="paragraph" w:styleId="CommentText">
    <w:name w:val="annotation text"/>
    <w:basedOn w:val="Normal"/>
    <w:link w:val="CommentTextChar"/>
    <w:uiPriority w:val="99"/>
    <w:semiHidden/>
    <w:unhideWhenUsed/>
    <w:rsid w:val="004D6494"/>
    <w:pPr>
      <w:spacing w:line="240" w:lineRule="auto"/>
    </w:pPr>
    <w:rPr>
      <w:sz w:val="20"/>
      <w:szCs w:val="20"/>
    </w:rPr>
  </w:style>
  <w:style w:type="character" w:customStyle="1" w:styleId="CommentTextChar">
    <w:name w:val="Comment Text Char"/>
    <w:basedOn w:val="DefaultParagraphFont"/>
    <w:link w:val="CommentText"/>
    <w:uiPriority w:val="99"/>
    <w:semiHidden/>
    <w:rsid w:val="004D6494"/>
    <w:rPr>
      <w:sz w:val="20"/>
      <w:szCs w:val="20"/>
    </w:rPr>
  </w:style>
  <w:style w:type="paragraph" w:styleId="CommentSubject">
    <w:name w:val="annotation subject"/>
    <w:basedOn w:val="CommentText"/>
    <w:next w:val="CommentText"/>
    <w:link w:val="CommentSubjectChar"/>
    <w:uiPriority w:val="99"/>
    <w:semiHidden/>
    <w:unhideWhenUsed/>
    <w:rsid w:val="004D6494"/>
    <w:rPr>
      <w:b/>
      <w:bCs/>
    </w:rPr>
  </w:style>
  <w:style w:type="character" w:customStyle="1" w:styleId="CommentSubjectChar">
    <w:name w:val="Comment Subject Char"/>
    <w:basedOn w:val="CommentTextChar"/>
    <w:link w:val="CommentSubject"/>
    <w:uiPriority w:val="99"/>
    <w:semiHidden/>
    <w:rsid w:val="004D6494"/>
    <w:rPr>
      <w:b/>
      <w:bCs/>
      <w:sz w:val="20"/>
      <w:szCs w:val="20"/>
    </w:rPr>
  </w:style>
  <w:style w:type="paragraph" w:styleId="BalloonText">
    <w:name w:val="Balloon Text"/>
    <w:basedOn w:val="Normal"/>
    <w:link w:val="BalloonTextChar"/>
    <w:uiPriority w:val="99"/>
    <w:semiHidden/>
    <w:unhideWhenUsed/>
    <w:rsid w:val="004D6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94"/>
    <w:rPr>
      <w:rFonts w:ascii="Tahoma" w:hAnsi="Tahoma" w:cs="Tahoma"/>
      <w:sz w:val="16"/>
      <w:szCs w:val="16"/>
    </w:rPr>
  </w:style>
  <w:style w:type="character" w:customStyle="1" w:styleId="VisitedInternetLink">
    <w:name w:val="Visited Internet Link"/>
    <w:rsid w:val="00CE0826"/>
    <w:rPr>
      <w:color w:val="800000"/>
      <w:u w:val="single"/>
    </w:rPr>
  </w:style>
  <w:style w:type="character" w:customStyle="1" w:styleId="Heading1Char">
    <w:name w:val="Heading 1 Char"/>
    <w:basedOn w:val="DefaultParagraphFont"/>
    <w:link w:val="Heading1"/>
    <w:uiPriority w:val="9"/>
    <w:rsid w:val="00E317C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0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78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10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2020-03-13T12:36:00Z</dcterms:created>
  <dcterms:modified xsi:type="dcterms:W3CDTF">2020-03-13T12:36:00Z</dcterms:modified>
  <cp:category/>
</cp:coreProperties>
</file>