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B" w:rsidRPr="00EB6675" w:rsidRDefault="00D212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</w:t>
      </w:r>
      <w:r w:rsidRPr="00D2126B">
        <w:rPr>
          <w:rFonts w:ascii="Times New Roman" w:hAnsi="Times New Roman" w:cs="Times New Roman"/>
          <w:sz w:val="24"/>
          <w:szCs w:val="24"/>
        </w:rPr>
        <w:t xml:space="preserve">onduct research on one of the following issues; the coronavirus </w:t>
      </w:r>
      <w:proofErr w:type="spellStart"/>
      <w:r w:rsidRPr="00D2126B">
        <w:rPr>
          <w:rFonts w:ascii="Times New Roman" w:hAnsi="Times New Roman" w:cs="Times New Roman"/>
          <w:sz w:val="24"/>
          <w:szCs w:val="24"/>
        </w:rPr>
        <w:t>out break</w:t>
      </w:r>
      <w:proofErr w:type="spellEnd"/>
      <w:r w:rsidRPr="00D2126B">
        <w:rPr>
          <w:rFonts w:ascii="Times New Roman" w:hAnsi="Times New Roman" w:cs="Times New Roman"/>
          <w:sz w:val="24"/>
          <w:szCs w:val="24"/>
        </w:rPr>
        <w:t>; the 2020 democratic party president primary; president trump's immigration policies/</w:t>
      </w:r>
      <w:proofErr w:type="spellStart"/>
      <w:r w:rsidRPr="00D2126B">
        <w:rPr>
          <w:rFonts w:ascii="Times New Roman" w:hAnsi="Times New Roman" w:cs="Times New Roman"/>
          <w:sz w:val="24"/>
          <w:szCs w:val="24"/>
        </w:rPr>
        <w:t>proposals</w:t>
      </w:r>
      <w:proofErr w:type="gramStart"/>
      <w:r w:rsidRPr="00D2126B">
        <w:rPr>
          <w:rFonts w:ascii="Times New Roman" w:hAnsi="Times New Roman" w:cs="Times New Roman"/>
          <w:sz w:val="24"/>
          <w:szCs w:val="24"/>
        </w:rPr>
        <w:t>;US</w:t>
      </w:r>
      <w:proofErr w:type="gramEnd"/>
      <w:r w:rsidRPr="00D2126B">
        <w:rPr>
          <w:rFonts w:ascii="Times New Roman" w:hAnsi="Times New Roman" w:cs="Times New Roman"/>
          <w:sz w:val="24"/>
          <w:szCs w:val="24"/>
        </w:rPr>
        <w:t>-Iran</w:t>
      </w:r>
      <w:proofErr w:type="spellEnd"/>
      <w:r w:rsidRPr="00D2126B">
        <w:rPr>
          <w:rFonts w:ascii="Times New Roman" w:hAnsi="Times New Roman" w:cs="Times New Roman"/>
          <w:sz w:val="24"/>
          <w:szCs w:val="24"/>
        </w:rPr>
        <w:t xml:space="preserve"> tensions; the data-collection practices of </w:t>
      </w:r>
      <w:proofErr w:type="spellStart"/>
      <w:r w:rsidRPr="00D2126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2126B">
        <w:rPr>
          <w:rFonts w:ascii="Times New Roman" w:hAnsi="Times New Roman" w:cs="Times New Roman"/>
          <w:sz w:val="24"/>
          <w:szCs w:val="24"/>
        </w:rPr>
        <w:t>; or climate change. (</w:t>
      </w:r>
      <w:proofErr w:type="gramStart"/>
      <w:r w:rsidRPr="00D2126B">
        <w:rPr>
          <w:rFonts w:ascii="Times New Roman" w:hAnsi="Times New Roman" w:cs="Times New Roman"/>
          <w:sz w:val="24"/>
          <w:szCs w:val="24"/>
        </w:rPr>
        <w:t>cites</w:t>
      </w:r>
      <w:proofErr w:type="gramEnd"/>
      <w:r w:rsidRPr="00D2126B">
        <w:rPr>
          <w:rFonts w:ascii="Times New Roman" w:hAnsi="Times New Roman" w:cs="Times New Roman"/>
          <w:sz w:val="24"/>
          <w:szCs w:val="24"/>
        </w:rPr>
        <w:t xml:space="preserve"> must have a publication date btw sept 2019 and </w:t>
      </w:r>
      <w:proofErr w:type="spellStart"/>
      <w:r w:rsidRPr="00D2126B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D2126B">
        <w:rPr>
          <w:rFonts w:ascii="Times New Roman" w:hAnsi="Times New Roman" w:cs="Times New Roman"/>
          <w:sz w:val="24"/>
          <w:szCs w:val="24"/>
        </w:rPr>
        <w:t xml:space="preserve"> 2020) follow MLA Formatting and ordering style and arrange the annotation according to author's last name or first non-article of the title.</w:t>
      </w:r>
      <w:bookmarkEnd w:id="0"/>
    </w:p>
    <w:sectPr w:rsidR="00FC60EB" w:rsidRPr="00EB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5"/>
    <w:rsid w:val="00D2126B"/>
    <w:rsid w:val="00EB6675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139D-2505-48EA-8527-36975209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2020-03-06T07:19:00Z</dcterms:created>
  <dcterms:modified xsi:type="dcterms:W3CDTF">2020-03-06T07:19:00Z</dcterms:modified>
</cp:coreProperties>
</file>