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527A0" w14:textId="2B3C5E12" w:rsidR="00930510" w:rsidRPr="00930510" w:rsidRDefault="00663B7A" w:rsidP="00930510">
      <w:bookmarkStart w:id="0" w:name="_GoBack"/>
      <w:r w:rsidRPr="00663B7A">
        <w:t>Equity Struggles, Housework, and Globalization</w:t>
      </w:r>
      <w:r>
        <w:t xml:space="preserve">. </w:t>
      </w:r>
      <w:r w:rsidRPr="00663B7A">
        <w:t xml:space="preserve">This essay should be based on the essays in Unions, Equity, and the Path to Renewal and Silvia Federici’s Revolution at Point Zero: Housework, Reproduction, and Feminist Struggle. This is not a combined book review; you must craft your own line of arguments. The two books should provide you with ideas and facts to first hammer out your arguments, then get them into a consistent order, and finally support them with empirical facts. Researching other materials that speak to the essay topic is an option, but not a requirement. Your essay should address these facets of the topic: </w:t>
      </w:r>
      <w:proofErr w:type="gramStart"/>
      <w:r w:rsidRPr="00663B7A">
        <w:t>1.relations</w:t>
      </w:r>
      <w:proofErr w:type="gramEnd"/>
      <w:r w:rsidRPr="00663B7A">
        <w:t xml:space="preserve"> between paid and unpaid work 2.social reproduction 3.challenges that equity-seeking women face in paid work and unions 4.relations between women and other equity-seeking groups 5.globalization</w:t>
      </w:r>
      <w:bookmarkEnd w:id="0"/>
    </w:p>
    <w:sectPr w:rsidR="00930510" w:rsidRPr="00930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10"/>
    <w:rsid w:val="004408ED"/>
    <w:rsid w:val="004920BE"/>
    <w:rsid w:val="00663B7A"/>
    <w:rsid w:val="008E62FE"/>
    <w:rsid w:val="00930510"/>
    <w:rsid w:val="009D2340"/>
    <w:rsid w:val="00BE35DA"/>
    <w:rsid w:val="00D71A56"/>
    <w:rsid w:val="00D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3851"/>
  <w15:chartTrackingRefBased/>
  <w15:docId w15:val="{1DF01F5D-EA7C-4B5C-8322-2DDE35FE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2020-03-11T09:52:00Z</dcterms:created>
  <dcterms:modified xsi:type="dcterms:W3CDTF">2020-03-11T09:52:00Z</dcterms:modified>
</cp:coreProperties>
</file>