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36184" w14:textId="1786C8B7" w:rsidR="00E91BCD" w:rsidRPr="00E91BCD" w:rsidRDefault="00E91BCD" w:rsidP="00E91BCD">
      <w:pPr>
        <w:shd w:val="clear" w:color="auto" w:fill="FFFFFF"/>
        <w:spacing w:after="150" w:line="240" w:lineRule="auto"/>
        <w:rPr>
          <w:rFonts w:ascii="Times New Roman" w:eastAsia="Times New Roman" w:hAnsi="Times New Roman" w:cs="Times New Roman"/>
          <w:color w:val="333333"/>
          <w:sz w:val="24"/>
          <w:szCs w:val="24"/>
        </w:rPr>
      </w:pPr>
      <w:r w:rsidRPr="00E91BCD">
        <w:rPr>
          <w:rFonts w:ascii="Times New Roman" w:eastAsia="Times New Roman" w:hAnsi="Times New Roman" w:cs="Times New Roman"/>
          <w:color w:val="333333"/>
          <w:sz w:val="24"/>
          <w:szCs w:val="24"/>
        </w:rPr>
        <w:t>Use the following information to ensure successful completion of the assignment: Review the dissertation by Wigton in the course materials for this topic. Locate and download "Prospectus Extraction Template." This assignment uses a rubric. Please review the rubric prior to beginning the assignment to become familiar with the expectations for successful completion. APA style is required for this assignment. You are not required to submit this assignment to Lopes</w:t>
      </w:r>
      <w:r>
        <w:rPr>
          <w:rFonts w:ascii="Times New Roman" w:eastAsia="Times New Roman" w:hAnsi="Times New Roman" w:cs="Times New Roman"/>
          <w:color w:val="333333"/>
          <w:sz w:val="24"/>
          <w:szCs w:val="24"/>
        </w:rPr>
        <w:t xml:space="preserve"> </w:t>
      </w:r>
      <w:r w:rsidRPr="00E91BCD">
        <w:rPr>
          <w:rFonts w:ascii="Times New Roman" w:eastAsia="Times New Roman" w:hAnsi="Times New Roman" w:cs="Times New Roman"/>
          <w:color w:val="333333"/>
          <w:sz w:val="24"/>
          <w:szCs w:val="24"/>
        </w:rPr>
        <w:t>Write. Directions: Complete the "Prospectus Extraction Template" by extracting the components of the prospectus from the Wigton dissertation. Be sure to adhere to length requirements as expressed in the template.</w:t>
      </w:r>
    </w:p>
    <w:p w14:paraId="2B30C28C" w14:textId="77777777" w:rsidR="00E91BCD" w:rsidRPr="00E91BCD" w:rsidRDefault="00E91BCD" w:rsidP="00E91BCD">
      <w:pPr>
        <w:shd w:val="clear" w:color="auto" w:fill="FFFFFF"/>
        <w:spacing w:line="240" w:lineRule="auto"/>
        <w:jc w:val="center"/>
        <w:rPr>
          <w:rFonts w:ascii="Times New Roman" w:eastAsia="Times New Roman" w:hAnsi="Times New Roman" w:cs="Times New Roman"/>
          <w:color w:val="333333"/>
          <w:sz w:val="24"/>
          <w:szCs w:val="24"/>
        </w:rPr>
      </w:pPr>
      <w:r w:rsidRPr="00E91BCD">
        <w:rPr>
          <w:rFonts w:ascii="Times New Roman" w:eastAsia="Times New Roman" w:hAnsi="Times New Roman" w:cs="Times New Roman"/>
          <w:caps/>
          <w:color w:val="FFFFFF"/>
          <w:sz w:val="24"/>
          <w:szCs w:val="24"/>
        </w:rPr>
        <w:t>SHOW LESS</w:t>
      </w:r>
    </w:p>
    <w:p w14:paraId="09464B30" w14:textId="77777777" w:rsidR="00E91BCD" w:rsidRPr="00E91BCD" w:rsidRDefault="00E91BCD" w:rsidP="00E91BCD">
      <w:pPr>
        <w:spacing w:line="480" w:lineRule="auto"/>
        <w:ind w:firstLine="450"/>
        <w:rPr>
          <w:rFonts w:ascii="Times New Roman" w:hAnsi="Times New Roman" w:cs="Times New Roman"/>
          <w:sz w:val="24"/>
          <w:szCs w:val="24"/>
        </w:rPr>
      </w:pPr>
      <w:r w:rsidRPr="00E91BCD">
        <w:rPr>
          <w:rFonts w:ascii="Times New Roman" w:hAnsi="Times New Roman" w:cs="Times New Roman"/>
          <w:sz w:val="24"/>
          <w:szCs w:val="24"/>
        </w:rPr>
        <w:t xml:space="preserve">The article discusses the </w:t>
      </w:r>
      <w:bookmarkStart w:id="0" w:name="_GoBack"/>
      <w:r w:rsidRPr="00E91BCD">
        <w:rPr>
          <w:rFonts w:ascii="Times New Roman" w:hAnsi="Times New Roman" w:cs="Times New Roman"/>
          <w:sz w:val="24"/>
          <w:szCs w:val="24"/>
        </w:rPr>
        <w:t xml:space="preserve">importance of cultural diversity at the workplace </w:t>
      </w:r>
      <w:bookmarkEnd w:id="0"/>
      <w:r w:rsidRPr="00E91BCD">
        <w:rPr>
          <w:rFonts w:ascii="Times New Roman" w:hAnsi="Times New Roman" w:cs="Times New Roman"/>
          <w:sz w:val="24"/>
          <w:szCs w:val="24"/>
        </w:rPr>
        <w:t>and the ways in which managers can use to promote diversity at the workplace. There are different cultures that exist in the workplace because the employees come from different communities with different cultural backgrounds. The managers need to come up with strategies to deal with cultural diversity. The article describes communications as one of the ways that managers can use to deal with cultural diversity at the workplace. The article also describes team building as a way that can be used in managing diversity. Teambuilding facilitates interactions among employees where they will get to understand the cultural background of their employees. When employees understand their colleagues on the cultural differences of their colleagues. The article recognizes the challenges brought by cultural differences in the workplace, making it difficult for the employees to work as one team.</w:t>
      </w:r>
    </w:p>
    <w:p w14:paraId="4538D474" w14:textId="77777777" w:rsidR="00E91BCD" w:rsidRPr="00E91BCD" w:rsidRDefault="00E91BCD">
      <w:pPr>
        <w:rPr>
          <w:rFonts w:ascii="Times New Roman" w:hAnsi="Times New Roman" w:cs="Times New Roman"/>
          <w:sz w:val="24"/>
          <w:szCs w:val="24"/>
        </w:rPr>
      </w:pPr>
    </w:p>
    <w:sectPr w:rsidR="00E91BCD" w:rsidRPr="00E91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CD"/>
    <w:rsid w:val="00E9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CB21"/>
  <w15:chartTrackingRefBased/>
  <w15:docId w15:val="{24A72C80-D3A2-450C-914B-3D12CDF9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9407">
      <w:bodyDiv w:val="1"/>
      <w:marLeft w:val="0"/>
      <w:marRight w:val="0"/>
      <w:marTop w:val="0"/>
      <w:marBottom w:val="0"/>
      <w:divBdr>
        <w:top w:val="none" w:sz="0" w:space="0" w:color="auto"/>
        <w:left w:val="none" w:sz="0" w:space="0" w:color="auto"/>
        <w:bottom w:val="none" w:sz="0" w:space="0" w:color="auto"/>
        <w:right w:val="none" w:sz="0" w:space="0" w:color="auto"/>
      </w:divBdr>
      <w:divsChild>
        <w:div w:id="2065057468">
          <w:marLeft w:val="0"/>
          <w:marRight w:val="0"/>
          <w:marTop w:val="0"/>
          <w:marBottom w:val="0"/>
          <w:divBdr>
            <w:top w:val="none" w:sz="0" w:space="0" w:color="auto"/>
            <w:left w:val="none" w:sz="0" w:space="0" w:color="auto"/>
            <w:bottom w:val="none" w:sz="0" w:space="0" w:color="auto"/>
            <w:right w:val="none" w:sz="0" w:space="0" w:color="auto"/>
          </w:divBdr>
          <w:divsChild>
            <w:div w:id="1323269008">
              <w:marLeft w:val="0"/>
              <w:marRight w:val="0"/>
              <w:marTop w:val="0"/>
              <w:marBottom w:val="450"/>
              <w:divBdr>
                <w:top w:val="none" w:sz="0" w:space="0" w:color="auto"/>
                <w:left w:val="none" w:sz="0" w:space="0" w:color="auto"/>
                <w:bottom w:val="none" w:sz="0" w:space="0" w:color="auto"/>
                <w:right w:val="none" w:sz="0" w:space="0" w:color="auto"/>
              </w:divBdr>
              <w:divsChild>
                <w:div w:id="1772042966">
                  <w:marLeft w:val="300"/>
                  <w:marRight w:val="300"/>
                  <w:marTop w:val="300"/>
                  <w:marBottom w:val="300"/>
                  <w:divBdr>
                    <w:top w:val="none" w:sz="0" w:space="0" w:color="auto"/>
                    <w:left w:val="none" w:sz="0" w:space="0" w:color="auto"/>
                    <w:bottom w:val="none" w:sz="0" w:space="0" w:color="auto"/>
                    <w:right w:val="none" w:sz="0" w:space="0" w:color="auto"/>
                  </w:divBdr>
                  <w:divsChild>
                    <w:div w:id="1874344132">
                      <w:marLeft w:val="0"/>
                      <w:marRight w:val="0"/>
                      <w:marTop w:val="0"/>
                      <w:marBottom w:val="0"/>
                      <w:divBdr>
                        <w:top w:val="none" w:sz="0" w:space="0" w:color="auto"/>
                        <w:left w:val="none" w:sz="0" w:space="0" w:color="auto"/>
                        <w:bottom w:val="none" w:sz="0" w:space="0" w:color="auto"/>
                        <w:right w:val="none" w:sz="0" w:space="0" w:color="auto"/>
                      </w:divBdr>
                    </w:div>
                    <w:div w:id="364209559">
                      <w:marLeft w:val="0"/>
                      <w:marRight w:val="0"/>
                      <w:marTop w:val="0"/>
                      <w:marBottom w:val="0"/>
                      <w:divBdr>
                        <w:top w:val="none" w:sz="0" w:space="0" w:color="auto"/>
                        <w:left w:val="none" w:sz="0" w:space="0" w:color="auto"/>
                        <w:bottom w:val="none" w:sz="0" w:space="0" w:color="auto"/>
                        <w:right w:val="none" w:sz="0" w:space="0" w:color="auto"/>
                      </w:divBdr>
                      <w:divsChild>
                        <w:div w:id="1275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2020-03-10T06:54:00Z</dcterms:created>
  <dcterms:modified xsi:type="dcterms:W3CDTF">2020-03-10T06:57:00Z</dcterms:modified>
</cp:coreProperties>
</file>