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57" w:rsidRDefault="00760969">
      <w:r w:rsidRPr="00760969">
        <w:t xml:space="preserve">Infection Prevention During a Global Health Crisis Academic </w:t>
      </w:r>
      <w:proofErr w:type="gramStart"/>
      <w:r w:rsidRPr="00760969">
        <w:t>Level :</w:t>
      </w:r>
      <w:proofErr w:type="gramEnd"/>
      <w:r w:rsidRPr="00760969">
        <w:t xml:space="preserve"> Bachelor Paper details The body of the paper should be 2-3 pages in length; thus, the total page count with the title page, body of the paper, reference page, and Appendix A (screenshot of the follow-up email from APU Writing Center that you had an online meeting with a writing consultant) should be 5-6 pages. The paper has distinct "level one" headings (boldface, centered): (1) Chain of Infection; (2) Historical Origin of COVID-19 and Tribute to Dr. Li Wenliang; (3) Mode of Transmission and Preventing the Spread of COVID-19; (4) How to be a Compassionate Neighbor </w:t>
      </w:r>
      <w:proofErr w:type="gramStart"/>
      <w:r w:rsidRPr="00760969">
        <w:t>During</w:t>
      </w:r>
      <w:proofErr w:type="gramEnd"/>
      <w:r w:rsidRPr="00760969">
        <w:t xml:space="preserve"> a Global H</w:t>
      </w:r>
      <w:bookmarkStart w:id="0" w:name="_GoBack"/>
      <w:bookmarkEnd w:id="0"/>
      <w:r w:rsidRPr="00760969">
        <w:t>ealth Crisis.</w:t>
      </w:r>
    </w:p>
    <w:sectPr w:rsidR="00490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69"/>
    <w:rsid w:val="00490857"/>
    <w:rsid w:val="0076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860AA-99A0-4BA7-AFB3-85278354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2020-03-17T07:40:00Z</dcterms:created>
  <dcterms:modified xsi:type="dcterms:W3CDTF">2020-03-17T07:41:00Z</dcterms:modified>
</cp:coreProperties>
</file>