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30" w:rsidRDefault="00801BB6">
      <w:r w:rsidRPr="00801BB6">
        <w:t>VULNERABILITIES OF FINANCIAL BANKING SECTORS TO MONEY LAUNDERING - INTERNATIONAL PERSPECTIVES FROM EU</w:t>
      </w:r>
      <w:r>
        <w:t xml:space="preserve">. </w:t>
      </w:r>
      <w:bookmarkStart w:id="0" w:name="_GoBack"/>
      <w:bookmarkEnd w:id="0"/>
      <w:r>
        <w:t xml:space="preserve">The writer should have very good knowledge about MONEY LAUNDERING IN THE EU AND BE ABLE TO discuss why banks are still vulnerable to money laundering despite the stringent rules. I </w:t>
      </w:r>
      <w:proofErr w:type="spellStart"/>
      <w:r>
        <w:t>dont</w:t>
      </w:r>
      <w:proofErr w:type="spellEnd"/>
      <w:r>
        <w:t xml:space="preserve"> need an introduction, aim, </w:t>
      </w:r>
      <w:proofErr w:type="spellStart"/>
      <w:r>
        <w:t>qns</w:t>
      </w:r>
      <w:proofErr w:type="spellEnd"/>
      <w:r>
        <w:t xml:space="preserve"> problem statement since </w:t>
      </w:r>
      <w:proofErr w:type="spellStart"/>
      <w:r>
        <w:t>i</w:t>
      </w:r>
      <w:proofErr w:type="spellEnd"/>
      <w:r>
        <w:t xml:space="preserve"> already have done this. Start by critically evaluating the content of EU anti-money laundering law, by putting forward a comprehensive typology of the EU anti-money laundering regime as outlined in the successive EU Anti-Money Laundering Directives (AML Directives). Discuss the recent AMLD </w:t>
      </w:r>
      <w:proofErr w:type="gramStart"/>
      <w:r>
        <w:t>4 ,</w:t>
      </w:r>
      <w:proofErr w:type="gramEnd"/>
      <w:r>
        <w:t xml:space="preserve"> AMLD5 and AMLD6. </w:t>
      </w:r>
      <w:proofErr w:type="gramStart"/>
      <w:r>
        <w:t>( This</w:t>
      </w:r>
      <w:proofErr w:type="gramEnd"/>
      <w:r>
        <w:t xml:space="preserve"> should cover 4 pages. Consider writing about other statutory measures that the EU has taken to money laundering. </w:t>
      </w:r>
      <w:proofErr w:type="gramStart"/>
      <w:r>
        <w:t>like</w:t>
      </w:r>
      <w:proofErr w:type="gramEnd"/>
      <w:r>
        <w:t xml:space="preserve"> UN Conventions, and other conventions (Remember to refer to the topic when writing. Critically discuss Money laundering alleged breaches in three recent cases of European banks. Danske bank, (2 pages) </w:t>
      </w:r>
      <w:proofErr w:type="spellStart"/>
      <w:r>
        <w:t>Internationale</w:t>
      </w:r>
      <w:proofErr w:type="spellEnd"/>
      <w:r>
        <w:t xml:space="preserve"> </w:t>
      </w:r>
      <w:proofErr w:type="spellStart"/>
      <w:r>
        <w:t>Nederlanden</w:t>
      </w:r>
      <w:proofErr w:type="spellEnd"/>
      <w:r>
        <w:t xml:space="preserve"> </w:t>
      </w:r>
      <w:proofErr w:type="spellStart"/>
      <w:r>
        <w:t>Groep</w:t>
      </w:r>
      <w:proofErr w:type="spellEnd"/>
      <w:r>
        <w:t xml:space="preserve"> (ING) Bank</w:t>
      </w:r>
      <w:proofErr w:type="gramStart"/>
      <w:r>
        <w:t>,(</w:t>
      </w:r>
      <w:proofErr w:type="gramEnd"/>
      <w:r>
        <w:t xml:space="preserve">2 pages) ( please use recent journals, articles </w:t>
      </w:r>
      <w:proofErr w:type="spellStart"/>
      <w:r>
        <w:t>etc</w:t>
      </w:r>
      <w:proofErr w:type="spellEnd"/>
      <w:r>
        <w:t xml:space="preserve">) also make use of recent EU commission, parliament working papers. I have provides some files which should serve as </w:t>
      </w:r>
      <w:proofErr w:type="spellStart"/>
      <w:r>
        <w:t>exempels</w:t>
      </w:r>
      <w:proofErr w:type="spellEnd"/>
      <w:r>
        <w:t xml:space="preserve"> of what </w:t>
      </w:r>
      <w:proofErr w:type="spellStart"/>
      <w:r>
        <w:t>i</w:t>
      </w:r>
      <w:proofErr w:type="spellEnd"/>
      <w:r>
        <w:t xml:space="preserve"> want. But take initiatives to search and apply relevant and recent articles etc.</w:t>
      </w:r>
    </w:p>
    <w:sectPr w:rsidR="001F3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14"/>
    <w:rsid w:val="0004293F"/>
    <w:rsid w:val="00124D7F"/>
    <w:rsid w:val="001F3D30"/>
    <w:rsid w:val="00316345"/>
    <w:rsid w:val="00346A20"/>
    <w:rsid w:val="006E1650"/>
    <w:rsid w:val="00801BB6"/>
    <w:rsid w:val="009850F1"/>
    <w:rsid w:val="00AB27CC"/>
    <w:rsid w:val="00CA563C"/>
    <w:rsid w:val="00D90314"/>
    <w:rsid w:val="00D94E74"/>
    <w:rsid w:val="00DE2772"/>
    <w:rsid w:val="00D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FF1A9-0F26-475F-A3BF-312A6E36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2020-03-12T11:34:00Z</dcterms:created>
  <dcterms:modified xsi:type="dcterms:W3CDTF">2020-03-12T11:34:00Z</dcterms:modified>
</cp:coreProperties>
</file>