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6D" w:rsidRDefault="00F0446D" w:rsidP="00F0446D">
      <w:r>
        <w:t>Strategies used to market health care services are typically different than strategies used to market health care</w:t>
      </w:r>
      <w:r>
        <w:t xml:space="preserve"> </w:t>
      </w:r>
      <w:r>
        <w:t>products. From intangibility to the natural inconsistencies in the delivery of services, traditional marketing</w:t>
      </w:r>
      <w:r>
        <w:t xml:space="preserve"> </w:t>
      </w:r>
      <w:r>
        <w:t>strategies must be modified so that there is a greater focus on marketing relationships and quality care.</w:t>
      </w:r>
    </w:p>
    <w:p w:rsidR="00F0446D" w:rsidRDefault="00F0446D" w:rsidP="00F0446D">
      <w:r>
        <w:t>Therefore, when developing marketing plans, it is important for organizations to consider the 5 I’s of marketing</w:t>
      </w:r>
      <w:r>
        <w:t xml:space="preserve"> </w:t>
      </w:r>
      <w:r>
        <w:t>health services: inconsistency, inseparability, intangibility, interaction, and inventory. For this Assignment, use</w:t>
      </w:r>
      <w:r>
        <w:t xml:space="preserve"> </w:t>
      </w:r>
      <w:r>
        <w:t>the 5 I’s to examine the health care service in the Aravind Eye Care System: Providing Total Eye Care to the</w:t>
      </w:r>
      <w:r>
        <w:t xml:space="preserve"> </w:t>
      </w:r>
      <w:r>
        <w:t>Rural Population case study provided in the Learning Resources. Then provide recommendations for marketing</w:t>
      </w:r>
      <w:r>
        <w:t xml:space="preserve"> </w:t>
      </w:r>
      <w:r>
        <w:t>the service.</w:t>
      </w:r>
    </w:p>
    <w:p w:rsidR="00F0446D" w:rsidRDefault="00F0446D" w:rsidP="00F0446D">
      <w:r>
        <w:t>To prepare:</w:t>
      </w:r>
    </w:p>
    <w:p w:rsidR="00F0446D" w:rsidRDefault="00F0446D" w:rsidP="00F0446D">
      <w:r>
        <w:t>Review the Aravind case study in the Learning Resources.</w:t>
      </w:r>
      <w:r>
        <w:t xml:space="preserve"> </w:t>
      </w:r>
      <w:r>
        <w:t>With the 5 I’s of marketing in mind, reflect on the health care service provided by the organization and its</w:t>
      </w:r>
      <w:r>
        <w:t xml:space="preserve"> </w:t>
      </w:r>
      <w:r>
        <w:t>personnel.</w:t>
      </w:r>
    </w:p>
    <w:p w:rsidR="00F0446D" w:rsidRDefault="00F0446D" w:rsidP="00F0446D">
      <w:r>
        <w:t>The Assignment</w:t>
      </w:r>
    </w:p>
    <w:p w:rsidR="00F0446D" w:rsidRDefault="00F0446D" w:rsidP="00F0446D">
      <w:r>
        <w:t>In a 4- to 5-page paper, address the following:</w:t>
      </w:r>
    </w:p>
    <w:p w:rsidR="00F0446D" w:rsidRDefault="00F0446D" w:rsidP="00F0446D">
      <w:r>
        <w:t>Using the 5 I’s of marketing, analyze the health care service provided by the organization in the scenario.</w:t>
      </w:r>
      <w:r>
        <w:t xml:space="preserve"> </w:t>
      </w:r>
      <w:r>
        <w:t>Inconsistency: Is there consistency in the quality of care?</w:t>
      </w:r>
      <w:r>
        <w:t xml:space="preserve"> </w:t>
      </w:r>
      <w:r>
        <w:t>Inseparability: When providing the service, do providers demonstrate biases toward or against patients and their</w:t>
      </w:r>
      <w:r>
        <w:t xml:space="preserve"> </w:t>
      </w:r>
      <w:r>
        <w:t>families (i.e., racial biases, age biases, gender biases, etc.)?</w:t>
      </w:r>
      <w:r>
        <w:t xml:space="preserve"> </w:t>
      </w:r>
      <w:r>
        <w:t>Intangibility: What are the intangible characteristics of providers (i.e., demeanor, posture, etc.)? How do</w:t>
      </w:r>
    </w:p>
    <w:p w:rsidR="00F0446D" w:rsidRDefault="00F0446D" w:rsidP="00F0446D">
      <w:r>
        <w:t>providers behave toward patients?</w:t>
      </w:r>
      <w:r>
        <w:t xml:space="preserve"> </w:t>
      </w:r>
      <w:r>
        <w:t>Interaction with consumers: Is the organization patient-centered or physician-centered?</w:t>
      </w:r>
    </w:p>
    <w:p w:rsidR="00F0446D" w:rsidRDefault="00F0446D" w:rsidP="00F0446D">
      <w:r>
        <w:t>Inventory: How much time is spent on providing the service and how much time is spent on non-service-related</w:t>
      </w:r>
      <w:r>
        <w:t xml:space="preserve"> </w:t>
      </w:r>
      <w:r>
        <w:t>activities?</w:t>
      </w:r>
      <w:r>
        <w:t xml:space="preserve"> </w:t>
      </w:r>
      <w:r>
        <w:t>Recommend strategies to market this service to health care consumers. Include how these strategies might</w:t>
      </w:r>
      <w:r>
        <w:t xml:space="preserve"> </w:t>
      </w:r>
      <w:r>
        <w:t>improve operations.</w:t>
      </w:r>
      <w:r>
        <w:t xml:space="preserve"> </w:t>
      </w:r>
      <w:r>
        <w:t>Note: Your Assignment must be written in standard edited English. Refer to the Essential Guide to APA Style</w:t>
      </w:r>
      <w:r>
        <w:t xml:space="preserve"> </w:t>
      </w:r>
      <w:r>
        <w:t xml:space="preserve">for Walden Students to ensure that </w:t>
      </w:r>
      <w:proofErr w:type="gramStart"/>
      <w:r>
        <w:t>your</w:t>
      </w:r>
      <w:proofErr w:type="gramEnd"/>
      <w:r>
        <w:t xml:space="preserve"> in-text citations and reference list are correct. Be sure to support your</w:t>
      </w:r>
      <w:r>
        <w:t xml:space="preserve"> </w:t>
      </w:r>
      <w:r>
        <w:t>work with at least five high-quality references, including three from peer-reviewed journals.</w:t>
      </w:r>
    </w:p>
    <w:p w:rsidR="00F0446D" w:rsidRDefault="00F0446D" w:rsidP="00F0446D">
      <w:r>
        <w:t>Use Critical thinking skills and the documents attached</w:t>
      </w:r>
    </w:p>
    <w:p w:rsidR="00F0446D" w:rsidRDefault="00F0446D" w:rsidP="00F0446D">
      <w:r>
        <w:t>The assignment needs to include the following:</w:t>
      </w:r>
    </w:p>
    <w:p w:rsidR="00F0446D" w:rsidRDefault="00F0446D" w:rsidP="00F0446D">
      <w:r>
        <w:t>Analysis of health care services using the 5 I-s of marketing</w:t>
      </w:r>
    </w:p>
    <w:p w:rsidR="00F0446D" w:rsidRDefault="00F0446D" w:rsidP="00F0446D">
      <w:r>
        <w:t>The analysis of health care services using the 5 I-s of marketing shows depth, breadth, triangulation, and clarity</w:t>
      </w:r>
      <w:r>
        <w:t xml:space="preserve"> </w:t>
      </w:r>
      <w:r>
        <w:t>in critical thinking.</w:t>
      </w:r>
    </w:p>
    <w:p w:rsidR="00F0446D" w:rsidRDefault="00F0446D" w:rsidP="00F0446D">
      <w:r>
        <w:t>Recommendations of strategies to market services</w:t>
      </w:r>
    </w:p>
    <w:p w:rsidR="00F0446D" w:rsidRDefault="00F0446D" w:rsidP="00F0446D">
      <w:r>
        <w:t>The recommendations show depth, breadth, triangulation, and clarity in critical thinking.</w:t>
      </w:r>
      <w:r>
        <w:cr/>
      </w:r>
      <w:r w:rsidRPr="00F0446D">
        <w:t xml:space="preserve"> </w:t>
      </w:r>
      <w:bookmarkStart w:id="0" w:name="_GoBack"/>
      <w:bookmarkEnd w:id="0"/>
    </w:p>
    <w:sectPr w:rsidR="00F0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6D"/>
    <w:rsid w:val="00F0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E99B"/>
  <w15:chartTrackingRefBased/>
  <w15:docId w15:val="{6D9AD708-5A33-4A96-B0BB-013B363F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2020-03-10T06:10:00Z</dcterms:created>
  <dcterms:modified xsi:type="dcterms:W3CDTF">2020-03-10T06:16:00Z</dcterms:modified>
</cp:coreProperties>
</file>