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382F01">
      <w:r w:rsidRPr="00382F01">
        <w:t xml:space="preserve">How freedom and oppression have to do with pedagogy of education Academic </w:t>
      </w:r>
      <w:proofErr w:type="gramStart"/>
      <w:r w:rsidRPr="00382F01">
        <w:t>Level :</w:t>
      </w:r>
      <w:proofErr w:type="gramEnd"/>
      <w:r w:rsidRPr="00382F01">
        <w:t xml:space="preserve"> Bachelor Paper details 3 readings is assigned to do this </w:t>
      </w:r>
      <w:proofErr w:type="spellStart"/>
      <w:r w:rsidRPr="00382F01">
        <w:t>assigment</w:t>
      </w:r>
      <w:proofErr w:type="spellEnd"/>
      <w:r w:rsidRPr="00382F01">
        <w:t xml:space="preserve">. No outside sources can be use. The links to the readings are below. Choose anyone of the 3 reading or all the 3 to support the paper. However, you can go head and choose any topic of your choice topic after you read all the 3 texts and any topic come to your mind and you want to write about it. You can go ahead change the topic </w:t>
      </w:r>
      <w:proofErr w:type="spellStart"/>
      <w:r w:rsidRPr="00382F01">
        <w:t>i</w:t>
      </w:r>
      <w:proofErr w:type="spellEnd"/>
      <w:r w:rsidRPr="00382F01">
        <w:t xml:space="preserve"> stated on topic bar and use your topic, but if you want to write on my topic you can do that and just use the readings to support it. Links to the readings are below 1. Freire, P. Chapter 1 and 2, from pedagogy of the oppressed https://uniteyouthdublin.files.wordpress.com/2015/01/paulo_freire_pedagogy_of_the_oppressedbookfi-org.pdf 2. </w:t>
      </w:r>
      <w:proofErr w:type="spellStart"/>
      <w:r w:rsidRPr="00382F01">
        <w:t>Hooks</w:t>
      </w:r>
      <w:proofErr w:type="gramStart"/>
      <w:r w:rsidRPr="00382F01">
        <w:t>,Bell</w:t>
      </w:r>
      <w:proofErr w:type="spellEnd"/>
      <w:proofErr w:type="gramEnd"/>
      <w:r w:rsidRPr="00382F01">
        <w:t xml:space="preserve">. "Theory as </w:t>
      </w:r>
      <w:proofErr w:type="spellStart"/>
      <w:r w:rsidRPr="00382F01">
        <w:t>Liberatory</w:t>
      </w:r>
      <w:proofErr w:type="spellEnd"/>
      <w:r w:rsidRPr="00382F01">
        <w:t xml:space="preserve"> </w:t>
      </w:r>
      <w:proofErr w:type="spellStart"/>
      <w:r w:rsidRPr="00382F01">
        <w:t>Pratice</w:t>
      </w:r>
      <w:proofErr w:type="spellEnd"/>
      <w:r w:rsidRPr="00382F01">
        <w:t xml:space="preserve">" {pg. 59} and 3 "Confronting Class in the Classroom": {pg. 177}.These 2 readings are selections "teaching to </w:t>
      </w:r>
      <w:proofErr w:type="spellStart"/>
      <w:r w:rsidRPr="00382F01">
        <w:t>Trangress</w:t>
      </w:r>
      <w:proofErr w:type="spellEnd"/>
      <w:r w:rsidRPr="00382F01">
        <w:t>. https://academictrap.files.wordpress.com/2015/03/bell-hooks-teaching-to-transgress.pdf</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31CCD"/>
    <w:rsid w:val="001F3D30"/>
    <w:rsid w:val="00241280"/>
    <w:rsid w:val="00262A71"/>
    <w:rsid w:val="00274875"/>
    <w:rsid w:val="00316345"/>
    <w:rsid w:val="00346A20"/>
    <w:rsid w:val="00382F01"/>
    <w:rsid w:val="004F2F0F"/>
    <w:rsid w:val="00531883"/>
    <w:rsid w:val="00667B8E"/>
    <w:rsid w:val="006E1650"/>
    <w:rsid w:val="00801BB6"/>
    <w:rsid w:val="00874604"/>
    <w:rsid w:val="00980009"/>
    <w:rsid w:val="009850F1"/>
    <w:rsid w:val="00A51322"/>
    <w:rsid w:val="00AB27CC"/>
    <w:rsid w:val="00B00266"/>
    <w:rsid w:val="00C2211A"/>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2020-03-13T10:05:00Z</dcterms:created>
  <dcterms:modified xsi:type="dcterms:W3CDTF">2020-03-13T10:05:00Z</dcterms:modified>
</cp:coreProperties>
</file>