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37" w:rsidRPr="005A2637" w:rsidRDefault="005A2637" w:rsidP="005A2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2637">
        <w:rPr>
          <w:rFonts w:ascii="Arial" w:eastAsia="Times New Roman" w:hAnsi="Arial" w:cs="Arial"/>
          <w:color w:val="333333"/>
          <w:sz w:val="24"/>
          <w:szCs w:val="24"/>
        </w:rPr>
        <w:t>Process improvement strategy post test</w:t>
      </w:r>
    </w:p>
    <w:p w:rsidR="005A2637" w:rsidRPr="005A2637" w:rsidRDefault="005A2637" w:rsidP="005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637" w:rsidRPr="005A2637" w:rsidRDefault="005A2637" w:rsidP="005A263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A2637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5A2637" w:rsidRPr="005A2637" w:rsidRDefault="005A2637" w:rsidP="005A26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2637">
        <w:rPr>
          <w:rFonts w:ascii="Arial" w:eastAsia="Times New Roman" w:hAnsi="Arial" w:cs="Arial"/>
          <w:color w:val="333333"/>
          <w:sz w:val="24"/>
          <w:szCs w:val="24"/>
        </w:rPr>
        <w:t xml:space="preserve">USE QUESTIONS AS HEADINGS each question should be 200 words each </w:t>
      </w:r>
      <w:proofErr w:type="gramStart"/>
      <w:r w:rsidRPr="005A2637">
        <w:rPr>
          <w:rFonts w:ascii="Arial" w:eastAsia="Times New Roman" w:hAnsi="Arial" w:cs="Arial"/>
          <w:color w:val="333333"/>
          <w:sz w:val="24"/>
          <w:szCs w:val="24"/>
        </w:rPr>
        <w:t>Describe</w:t>
      </w:r>
      <w:proofErr w:type="gramEnd"/>
      <w:r w:rsidRPr="005A2637">
        <w:rPr>
          <w:rFonts w:ascii="Arial" w:eastAsia="Times New Roman" w:hAnsi="Arial" w:cs="Arial"/>
          <w:color w:val="333333"/>
          <w:sz w:val="24"/>
          <w:szCs w:val="24"/>
        </w:rPr>
        <w:t xml:space="preserve"> the Deming Wheel and explain how it is used with teams. Briefly describe what an R-chart is and the calculation for it. Describe the importance of lean systems within a company and their value/uses in various departments. Briefly describe how process charts aid in documenting and evaluating processes. Describe the three main steps in the control process. Using continuous improvement, what steps would a manager go through to determine the capability of a process? Briefly describe process improvement. What is the difference between internal and external failure costs and the impact of defects on them? Provide an example of each. What is a clan control approach and who uses it? Briefly describe how a manager chooses a process structure in manufacturing. What do process decisions affect, both directly and indirectly? What is the purpose of the </w:t>
      </w:r>
      <w:proofErr w:type="spellStart"/>
      <w:r w:rsidRPr="005A2637">
        <w:rPr>
          <w:rFonts w:ascii="Arial" w:eastAsia="Times New Roman" w:hAnsi="Arial" w:cs="Arial"/>
          <w:color w:val="333333"/>
          <w:sz w:val="24"/>
          <w:szCs w:val="24"/>
        </w:rPr>
        <w:t>kanban</w:t>
      </w:r>
      <w:proofErr w:type="spellEnd"/>
      <w:r w:rsidRPr="005A2637">
        <w:rPr>
          <w:rFonts w:ascii="Arial" w:eastAsia="Times New Roman" w:hAnsi="Arial" w:cs="Arial"/>
          <w:color w:val="333333"/>
          <w:sz w:val="24"/>
          <w:szCs w:val="24"/>
        </w:rPr>
        <w:t xml:space="preserve"> system, and how does it work?</w:t>
      </w:r>
    </w:p>
    <w:p w:rsidR="009C3F86" w:rsidRDefault="009C3F86">
      <w:bookmarkStart w:id="0" w:name="_GoBack"/>
      <w:bookmarkEnd w:id="0"/>
    </w:p>
    <w:sectPr w:rsidR="009C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4"/>
    <w:rsid w:val="000C402A"/>
    <w:rsid w:val="00544C80"/>
    <w:rsid w:val="00567410"/>
    <w:rsid w:val="005A2637"/>
    <w:rsid w:val="005A72E5"/>
    <w:rsid w:val="005E13BB"/>
    <w:rsid w:val="005F7EC8"/>
    <w:rsid w:val="007E638D"/>
    <w:rsid w:val="00841051"/>
    <w:rsid w:val="00846704"/>
    <w:rsid w:val="008A5531"/>
    <w:rsid w:val="008A6823"/>
    <w:rsid w:val="009B6E39"/>
    <w:rsid w:val="009C3F86"/>
    <w:rsid w:val="00A45E2C"/>
    <w:rsid w:val="00C63484"/>
    <w:rsid w:val="00D11043"/>
    <w:rsid w:val="00D13DC8"/>
    <w:rsid w:val="00DF4D85"/>
    <w:rsid w:val="00E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0E574-DAD8-40E7-B26D-E9C9565E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5A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5A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2020-03-16T11:31:00Z</dcterms:created>
  <dcterms:modified xsi:type="dcterms:W3CDTF">2020-03-16T11:31:00Z</dcterms:modified>
</cp:coreProperties>
</file>