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D30" w:rsidRDefault="00D90314">
      <w:r w:rsidRPr="00D90314">
        <w:t>2. Due date is April 12, 2020. The writing assignment is worth 150 points. Use information learned throughout this course and through additional individual research to complete the writing assignment. The assignment must have a title page and a reference page (bibliography). The body of the assignment must be 4-5 pages in length and double-spaced. The assignment must be saved as a Word document. Submit your assignment through this page as an attachment. Welfare Benefits.pdf Bill of Rights.pdf Running for Office.pdf Writing Assignment – There will be three topics posted. Each student will only need to select one (1) essay topic to complete a writing assignment for the course. Students will use information learned throughout the course and through additional individual research to complete the writing assignment. The assignment must be at least 4-5 pages in length, must have a title page, must have a reference/bibliography page (for a total of 6-7 pages), and must be double-spaced. The assignment must be saved as a Word document. Bill of Rights Draft a revision of the Bill of Rights. Would you not include any rights that were included in the original amendments? (Specifically would you still include a ban or quartering? Would you include the right to bear arms?) Would you include any additional rights? (For example, an explicit right to privacy, or a guarantee against capital punishment?) Explain why you would or would not change each amendment. Do not just copy and paste the Bill of Rights and then add “I agree with this amendment.” “I would not change this amendment.” If you agree and would not change the amendment, you must provide an explanation to include facts.</w:t>
      </w:r>
      <w:bookmarkStart w:id="0" w:name="_GoBack"/>
      <w:bookmarkEnd w:id="0"/>
    </w:p>
    <w:sectPr w:rsidR="001F3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314"/>
    <w:rsid w:val="001F3D30"/>
    <w:rsid w:val="00D90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FF1A9-0F26-475F-A3BF-312A6E36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2020-03-12T10:36:00Z</dcterms:created>
  <dcterms:modified xsi:type="dcterms:W3CDTF">2020-03-12T10:38:00Z</dcterms:modified>
</cp:coreProperties>
</file>