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5027" w14:textId="77777777" w:rsidR="00620700" w:rsidRDefault="00620700" w:rsidP="00620700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bookmarkStart w:id="0" w:name="_GoBack"/>
      <w:r>
        <w:rPr>
          <w:rFonts w:ascii="Helvetica" w:hAnsi="Helvetica" w:cs="Helvetica"/>
          <w:color w:val="2D3B45"/>
        </w:rPr>
        <w:t>Please write a 5-page essay on the following topic, using your textbook and two additional scholarly sources:</w:t>
      </w:r>
    </w:p>
    <w:p w14:paraId="10DED87D" w14:textId="77777777" w:rsidR="00620700" w:rsidRDefault="00620700" w:rsidP="00620700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 the Baroque era, royal patrons used art to symbolize power, and these aristocratic patrons adopted the propagandistic principles of the Counter-Reformation for their own aims.  Please discuss this form of symbolism and its meaning in three works of art – one Flemish, one French, and one Spanish.  Each of your three examples should be fully identified, described, and analyzed within their own cultural context.</w:t>
      </w:r>
    </w:p>
    <w:p w14:paraId="5023F1AD" w14:textId="77777777" w:rsidR="00620700" w:rsidRDefault="00620700" w:rsidP="00620700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Your papers should go beyond what we cover in class.  Internal citations may be used in your paper, like this (Palmer, p. 14), and you must include a bibliography of your sources.  You should also include photocopies of your images.</w:t>
      </w:r>
    </w:p>
    <w:bookmarkEnd w:id="0"/>
    <w:p w14:paraId="0DFB5184" w14:textId="77777777" w:rsidR="004C4DBA" w:rsidRDefault="004C4DBA"/>
    <w:sectPr w:rsidR="004C4D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00"/>
    <w:rsid w:val="004C4DBA"/>
    <w:rsid w:val="00620700"/>
    <w:rsid w:val="00A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6FF5"/>
  <w15:chartTrackingRefBased/>
  <w15:docId w15:val="{1BE07887-1576-4037-A1A7-F25AB8C5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7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2020-03-11T13:36:00Z</dcterms:created>
  <dcterms:modified xsi:type="dcterms:W3CDTF">2020-03-11T13:36:00Z</dcterms:modified>
</cp:coreProperties>
</file>