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BF1F" w14:textId="77777777" w:rsidR="00042350" w:rsidRDefault="00042350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color w:val="222222"/>
          <w:shd w:val="clear" w:color="auto" w:fill="FFFFFF"/>
        </w:rPr>
        <w:t xml:space="preserve">The Christian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movie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(the Silence)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Youtube</w:t>
      </w:r>
      <w:proofErr w:type="spellEnd"/>
    </w:p>
    <w:p w14:paraId="22B6B7EB" w14:textId="77777777" w:rsidR="00A417EC" w:rsidRDefault="00C36493">
      <w:pPr>
        <w:rPr>
          <w:rFonts w:ascii="Arial" w:hAnsi="Arial" w:cs="Arial"/>
          <w:sz w:val="24"/>
          <w:szCs w:val="24"/>
        </w:rPr>
      </w:pPr>
      <w:proofErr w:type="spellStart"/>
      <w:r w:rsidRPr="00FC4D11">
        <w:rPr>
          <w:rFonts w:ascii="Arial" w:hAnsi="Arial" w:cs="Arial"/>
          <w:sz w:val="24"/>
          <w:szCs w:val="24"/>
        </w:rPr>
        <w:t>Guiding</w:t>
      </w:r>
      <w:proofErr w:type="spellEnd"/>
      <w:r w:rsidRPr="00FC4D11">
        <w:rPr>
          <w:rFonts w:ascii="Arial" w:hAnsi="Arial" w:cs="Arial"/>
          <w:sz w:val="24"/>
          <w:szCs w:val="24"/>
        </w:rPr>
        <w:t xml:space="preserve"> Questions Silence</w:t>
      </w:r>
    </w:p>
    <w:p w14:paraId="56BA79ED" w14:textId="77777777" w:rsidR="00FC4D11" w:rsidRDefault="00FC4D11">
      <w:pPr>
        <w:rPr>
          <w:rFonts w:ascii="Arial" w:hAnsi="Arial" w:cs="Arial"/>
          <w:sz w:val="24"/>
          <w:szCs w:val="24"/>
          <w:lang w:val="en-CA"/>
        </w:rPr>
      </w:pPr>
      <w:r w:rsidRPr="00FC4D11">
        <w:rPr>
          <w:rFonts w:ascii="Arial" w:hAnsi="Arial" w:cs="Arial"/>
          <w:sz w:val="24"/>
          <w:szCs w:val="24"/>
          <w:lang w:val="en-CA"/>
        </w:rPr>
        <w:t>How do you explain the Japanese imperi</w:t>
      </w:r>
      <w:r>
        <w:rPr>
          <w:rFonts w:ascii="Arial" w:hAnsi="Arial" w:cs="Arial"/>
          <w:sz w:val="24"/>
          <w:szCs w:val="24"/>
          <w:lang w:val="en-CA"/>
        </w:rPr>
        <w:t>al attitude towards Christianity? Why do Japanese want to eradicate Christianity even if hidden Christians claim to be Buddhists and pay their taxes?</w:t>
      </w:r>
    </w:p>
    <w:p w14:paraId="4AE464D8" w14:textId="77777777" w:rsidR="00FC4D11" w:rsidRDefault="00FC4D11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Did Christianity as a universal religion find its limit in Japan and Japan’s general rejection of Christianity? </w:t>
      </w:r>
    </w:p>
    <w:p w14:paraId="36FD93F4" w14:textId="77777777" w:rsidR="00FC4D11" w:rsidRDefault="00FC4D11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How do you explain the apostasy of Father Ferreira? Did he change his religion?</w:t>
      </w:r>
    </w:p>
    <w:p w14:paraId="3921B72E" w14:textId="77777777" w:rsidR="00FC4D11" w:rsidRDefault="00FC4D11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Did Father Rodriguez apostatize? </w:t>
      </w:r>
    </w:p>
    <w:p w14:paraId="5D7D3ABF" w14:textId="77777777" w:rsidR="003B06E7" w:rsidRDefault="003B06E7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What is, if any, the religion of Kichijiro?</w:t>
      </w:r>
    </w:p>
    <w:bookmarkEnd w:id="0"/>
    <w:p w14:paraId="2843A5D4" w14:textId="77777777" w:rsidR="00FC4D11" w:rsidRDefault="00FC4D11">
      <w:pPr>
        <w:rPr>
          <w:rFonts w:ascii="Arial" w:hAnsi="Arial" w:cs="Arial"/>
          <w:sz w:val="24"/>
          <w:szCs w:val="24"/>
          <w:lang w:val="en-CA"/>
        </w:rPr>
      </w:pPr>
    </w:p>
    <w:p w14:paraId="463D73D5" w14:textId="77777777" w:rsidR="00FC4D11" w:rsidRPr="00FC4D11" w:rsidRDefault="00FC4D11">
      <w:pPr>
        <w:rPr>
          <w:rFonts w:ascii="Arial" w:hAnsi="Arial" w:cs="Arial"/>
          <w:sz w:val="24"/>
          <w:szCs w:val="24"/>
          <w:lang w:val="en-CA"/>
        </w:rPr>
      </w:pPr>
    </w:p>
    <w:sectPr w:rsidR="00FC4D11" w:rsidRPr="00FC4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93"/>
    <w:rsid w:val="00025DEB"/>
    <w:rsid w:val="00042350"/>
    <w:rsid w:val="002727B5"/>
    <w:rsid w:val="003B06E7"/>
    <w:rsid w:val="00C04815"/>
    <w:rsid w:val="00C36493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7BB6"/>
  <w15:chartTrackingRefBased/>
  <w15:docId w15:val="{F80904C8-B54F-4459-A31F-6F0F45F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2020-03-18T12:22:00Z</dcterms:created>
  <dcterms:modified xsi:type="dcterms:W3CDTF">2020-03-18T12:22:00Z</dcterms:modified>
</cp:coreProperties>
</file>