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124D7F">
      <w:r w:rsidRPr="00124D7F">
        <w:t>The Future of Healthcare Informatics Write an essay addressing each of the following points/questions. Be sure to completely answer all the questions for each number item. There should be three sections, one for each item number below, as well the introduction (heading is the title of the essay) and conclusion paragraphs. Separate each section in your paper with a clear heading that allows your professor to know which bullet you are addressing in that section of your paper. Support your ideas with at least three (3) citations in your essay. Make sure to reference the citations using the APA writing style for the essay. The cover page and reference page do not count towards the minimum word amount. Review the rubric criteria for this assignment. Identify the current role of the informatics nurse and predict the future role of the informatics nurse, based on scholarly sources. Explain what is meant by connected health. Provide three examples of connected health in today’s healthcare environment. Explain the benefits and drawbacks of each. In what ways has informatics impacted public health – please provide at least three examples. Assignment Expectations: Length: 500 words per essay prompt/section (1500 total for this assignment) Structure: Include a title page and reference page in APA style. These do not count towards the minimal word amount for this assignment. All APA Papers should include an introduction and conclusion. References: Use the appropriate APA style in-text citations and references for all resources utilized to answer the questions. Include at least three (3) scholarly sources to support your claims.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D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2020-03-12T10:53:00Z</dcterms:created>
  <dcterms:modified xsi:type="dcterms:W3CDTF">2020-03-12T10:53:00Z</dcterms:modified>
</cp:coreProperties>
</file>