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D0A" w:rsidRPr="00F2114E" w:rsidRDefault="00920607" w:rsidP="00F2114E">
      <w:r w:rsidRPr="00920607">
        <w:t>The effects of c-</w:t>
      </w:r>
      <w:proofErr w:type="spellStart"/>
      <w:r w:rsidRPr="00920607">
        <w:t>Myc</w:t>
      </w:r>
      <w:proofErr w:type="spellEnd"/>
      <w:r w:rsidRPr="00920607">
        <w:t xml:space="preserve"> suppression leading to cellular senescence in tumors Academic </w:t>
      </w:r>
      <w:proofErr w:type="gramStart"/>
      <w:r w:rsidRPr="00920607">
        <w:t>Level :</w:t>
      </w:r>
      <w:proofErr w:type="gramEnd"/>
      <w:r w:rsidRPr="00920607">
        <w:t xml:space="preserve"> Bachelor Paper details A large bulk of the research would be explaining the topic for example what c-</w:t>
      </w:r>
      <w:proofErr w:type="spellStart"/>
      <w:r w:rsidRPr="00920607">
        <w:t>Myc</w:t>
      </w:r>
      <w:proofErr w:type="spellEnd"/>
      <w:r w:rsidRPr="00920607">
        <w:t xml:space="preserve"> is/does, what cellular senescence is/does, what causes c-</w:t>
      </w:r>
      <w:proofErr w:type="spellStart"/>
      <w:r w:rsidRPr="00920607">
        <w:t>Myc</w:t>
      </w:r>
      <w:proofErr w:type="spellEnd"/>
      <w:r w:rsidRPr="00920607">
        <w:t xml:space="preserve"> suppression and what pathways are causing/affecting this, what organelle(s) does all of this occur in. Which </w:t>
      </w:r>
      <w:proofErr w:type="spellStart"/>
      <w:r w:rsidRPr="00920607">
        <w:t>signalling</w:t>
      </w:r>
      <w:proofErr w:type="spellEnd"/>
      <w:r w:rsidRPr="00920607">
        <w:t xml:space="preserve"> proteins are involved and what does this do to </w:t>
      </w:r>
      <w:proofErr w:type="spellStart"/>
      <w:r w:rsidRPr="00920607">
        <w:t>tumour</w:t>
      </w:r>
      <w:proofErr w:type="spellEnd"/>
      <w:r w:rsidRPr="00920607">
        <w:t xml:space="preserve"> growth. Lastly, we are to propose an experiment (objectives, methods, results and discussion) to test all that was just explained and the potential results. Also what significance would it be to the research? I have attached examples of how it should be laid out.</w:t>
      </w:r>
      <w:bookmarkStart w:id="0" w:name="_GoBack"/>
      <w:bookmarkEnd w:id="0"/>
    </w:p>
    <w:sectPr w:rsidR="002B0D0A" w:rsidRPr="00F21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69"/>
    <w:rsid w:val="00006756"/>
    <w:rsid w:val="000378A7"/>
    <w:rsid w:val="00092D9C"/>
    <w:rsid w:val="000B6712"/>
    <w:rsid w:val="000C7C79"/>
    <w:rsid w:val="00132C11"/>
    <w:rsid w:val="0022333F"/>
    <w:rsid w:val="0024113E"/>
    <w:rsid w:val="002B0D0A"/>
    <w:rsid w:val="003013A4"/>
    <w:rsid w:val="00323389"/>
    <w:rsid w:val="00366481"/>
    <w:rsid w:val="00446F7B"/>
    <w:rsid w:val="00490857"/>
    <w:rsid w:val="004D25C2"/>
    <w:rsid w:val="0055338E"/>
    <w:rsid w:val="005D4106"/>
    <w:rsid w:val="0068291A"/>
    <w:rsid w:val="00687F51"/>
    <w:rsid w:val="00706141"/>
    <w:rsid w:val="0074567C"/>
    <w:rsid w:val="00746216"/>
    <w:rsid w:val="00760969"/>
    <w:rsid w:val="00797BCA"/>
    <w:rsid w:val="00862BA8"/>
    <w:rsid w:val="00884E8D"/>
    <w:rsid w:val="008F797A"/>
    <w:rsid w:val="00920607"/>
    <w:rsid w:val="00A310DA"/>
    <w:rsid w:val="00BD5209"/>
    <w:rsid w:val="00C6674F"/>
    <w:rsid w:val="00D85B61"/>
    <w:rsid w:val="00DB1D49"/>
    <w:rsid w:val="00DC5FC5"/>
    <w:rsid w:val="00E6090C"/>
    <w:rsid w:val="00EA000A"/>
    <w:rsid w:val="00EA4F68"/>
    <w:rsid w:val="00F2114E"/>
    <w:rsid w:val="00F45E07"/>
    <w:rsid w:val="00F5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EC614-41DF-4ED5-98B6-34D75318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info-title">
    <w:name w:val="text-info-title"/>
    <w:basedOn w:val="DefaultParagraphFont"/>
    <w:rsid w:val="00446F7B"/>
  </w:style>
  <w:style w:type="paragraph" w:customStyle="1" w:styleId="text-info-title1">
    <w:name w:val="text-info-title1"/>
    <w:basedOn w:val="Normal"/>
    <w:rsid w:val="0044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-text">
    <w:name w:val="details-text"/>
    <w:basedOn w:val="Normal"/>
    <w:rsid w:val="0044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11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2020-03-18T08:56:00Z</dcterms:created>
  <dcterms:modified xsi:type="dcterms:W3CDTF">2020-03-18T08:56:00Z</dcterms:modified>
</cp:coreProperties>
</file>