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B3491" w:rsidRDefault="00AB3491" w:rsidP="002E1E27">
      <w:bookmarkStart w:id="0" w:name="_GoBack"/>
      <w:r>
        <w:t>D</w:t>
      </w:r>
      <w:r w:rsidRPr="00AB3491">
        <w:t xml:space="preserve">evelop a global policy recommendation for the elephant ivory trade. Academic </w:t>
      </w:r>
      <w:proofErr w:type="gramStart"/>
      <w:r w:rsidRPr="00AB3491">
        <w:t>Level :</w:t>
      </w:r>
      <w:proofErr w:type="gramEnd"/>
      <w:r w:rsidRPr="00AB3491">
        <w:t xml:space="preserve"> Bachelor Paper details The African elephant is the largest species of wildlife on Earth. African elephants are easily identified by their large stature, big ears, long trunks, and ivory tusks. African elephant populations have declined significantly since the early 1900s. The World Wildlife Foundation identifies two main threats to African elephant populations: changes in land use (habitat destruction and degradation) and poaching associated with the ivory trade. Requirements In this position statement, include the following sections: Background Describe the conservation status of African elephants, including: (1) a history of their population numbers and causes of decline, (2) current population estimates and threats, including links to the ivory trade, and (3) an overview of current policies related to elephants and ivory, focusing on how this is a global problem and not one isolated to Africa. Policy Recommendations Describe specific global policy recommendations for the ivory trade, including any specific international treaties, laws, and penalties that you recommend. In this section, you should detail which current policies that you wish to uphold and any new ones that you would like to propose. Additionally, you should justify why you are recommending these policies and how they provide a global solution to the problem. Policy Impacts Provide an assessment of the potential impacts of your policy on both elephants and different stakeholders. In this section, first describe the expected impacts to elephants. Next, proceed by describing the stakeholders involved in elephant conservation and the ivory trade. Then, describe how these stakeholders might be impacted, either positively or negatively, by the proposed regulations. </w:t>
      </w:r>
      <w:bookmarkEnd w:id="0"/>
      <w:r w:rsidRPr="00AB3491">
        <w:t>References Provide a list of references that you used (webpage links are acceptable). A list of suggested references is provided at the end of this document, but you should use others as needed. General Tips General tips for writing the statement: Format You should format the statement similar to those made by The Wildlife Society (http://wildlife.org/position-statements/ (Links to an external site.)) using the four sections described above. You may include pictures, if you wish. Your statements should use either Times New Roman or Cambria font, no larger than 12 pt. Length There are no length requirements, per se, but single-spaced estimates are: Background: at least three detailed paragraphs (~1-1.5 pages ) Policy Recommendations: one overview paragraph and then a numbered list of specific policy recommendations (~1 page ) Policy impacts: you may choose to write the entire section in paragraphs, or you may provide an opening paragraph with a numbered list of impacts (~1 page ) References: You should use as many as needed to complete your statement. Suggested References</w:t>
      </w:r>
    </w:p>
    <w:p w:rsidR="002E1E27" w:rsidRPr="002E1E27" w:rsidRDefault="00AB3491" w:rsidP="002E1E27">
      <w:r w:rsidRPr="00AB3491">
        <w:t xml:space="preserve">Video: History of the ivory trade. https://www.nationalgeographic.org/media/history-ivory-trade/ (Links to an external site.) Video: Elephant ivory survey. https://video.nationalgeographic.com/video/news/150812-elephant-ivory-survey-vin?source=relatedvideo (Links to an external site.) Video: Elephants Don't Recognize Borders, Which May Put Them at Risk https://video.nationalgeographic.com/video/news/170911-african-elephants-borders-conservatin-vin-spd (Links to an external site.) Article: How Killing Elephants Finances Terror in Africa https://www.nationalgeographic.com/tracking-ivory/article.html (Links to an external site.) Article: USFWS CITES &amp; Elephants fact sheet https://www.fws.gov/le/pdf/CITES-and-Elephant-Conservation.pdf (Links to an external site.) Webpage: USFWS Ivory Crush https://www.fws.gov/le/elephant-ivory-crush.html (Links to an external site.) Article: Legal ivory trade in a corrupt world and its impact on African elephant populations http://onlinelibrary.wiley.com/doi/10.1111/cobi.12377/full (Links to an external site.) Article: Projects of the Human-Elephant Conflict Taskforce (HETF) - Results and Recommendations https://www.iucn.org/sites/dev/files/import/downloads/pachy028_00_073_077.pdf (Links to an external site.) Webpage: African Elephant Conservation Act of 1989 </w:t>
      </w:r>
      <w:r w:rsidRPr="00AB3491">
        <w:lastRenderedPageBreak/>
        <w:t>https://www.fws.gov/international/wildlife-without-borders/multinational-speicies-conservation-acts-african-elephant.html (Links to an external site.) Video series: Battle for the elephants https://video.nationalgeographic.com/video/battle-elephants-ep1-plight (Links to an external site.) https://video.nationalgeographic.com/video/battle-elephants-ep2-criminal-traders?source=relatedvideo (Links to an external site.) https://video.nationalgeographic.com/video/battle-elephants-ep3-china-ivory-market?source=relatedvideo (Links to an external site.) https://video.nationalgeographic.com/video/battle-elephants-ep4-ivory-room?source=relatedvideo (Links to an external site.)</w:t>
      </w:r>
    </w:p>
    <w:sectPr w:rsidR="002E1E27" w:rsidRPr="002E1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E27"/>
    <w:rsid w:val="00063884"/>
    <w:rsid w:val="000A49F5"/>
    <w:rsid w:val="000B5748"/>
    <w:rsid w:val="00217276"/>
    <w:rsid w:val="00292DAB"/>
    <w:rsid w:val="002E1E27"/>
    <w:rsid w:val="002E22B3"/>
    <w:rsid w:val="003625F6"/>
    <w:rsid w:val="003C6A9B"/>
    <w:rsid w:val="00557050"/>
    <w:rsid w:val="0079210B"/>
    <w:rsid w:val="008049C4"/>
    <w:rsid w:val="00816E98"/>
    <w:rsid w:val="008B77E3"/>
    <w:rsid w:val="008D4402"/>
    <w:rsid w:val="008E40B0"/>
    <w:rsid w:val="00937167"/>
    <w:rsid w:val="009D432D"/>
    <w:rsid w:val="00A111ED"/>
    <w:rsid w:val="00A54623"/>
    <w:rsid w:val="00AB3491"/>
    <w:rsid w:val="00AF1CFF"/>
    <w:rsid w:val="00B71D41"/>
    <w:rsid w:val="00BF39E1"/>
    <w:rsid w:val="00C04A62"/>
    <w:rsid w:val="00E22D2D"/>
    <w:rsid w:val="00E85964"/>
    <w:rsid w:val="00EC48DC"/>
    <w:rsid w:val="00EF287D"/>
    <w:rsid w:val="00F64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5C0E4"/>
  <w15:chartTrackingRefBased/>
  <w15:docId w15:val="{67A65756-17EF-4D01-9CCA-62D0161C5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info-title">
    <w:name w:val="text-info-title"/>
    <w:basedOn w:val="DefaultParagraphFont"/>
    <w:rsid w:val="00F646C2"/>
  </w:style>
  <w:style w:type="paragraph" w:customStyle="1" w:styleId="text-info-title1">
    <w:name w:val="text-info-title1"/>
    <w:basedOn w:val="Normal"/>
    <w:rsid w:val="00F646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F646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133570">
      <w:bodyDiv w:val="1"/>
      <w:marLeft w:val="0"/>
      <w:marRight w:val="0"/>
      <w:marTop w:val="0"/>
      <w:marBottom w:val="0"/>
      <w:divBdr>
        <w:top w:val="none" w:sz="0" w:space="0" w:color="auto"/>
        <w:left w:val="none" w:sz="0" w:space="0" w:color="auto"/>
        <w:bottom w:val="none" w:sz="0" w:space="0" w:color="auto"/>
        <w:right w:val="none" w:sz="0" w:space="0" w:color="auto"/>
      </w:divBdr>
      <w:divsChild>
        <w:div w:id="109788942">
          <w:marLeft w:val="0"/>
          <w:marRight w:val="0"/>
          <w:marTop w:val="0"/>
          <w:marBottom w:val="0"/>
          <w:divBdr>
            <w:top w:val="none" w:sz="0" w:space="0" w:color="auto"/>
            <w:left w:val="none" w:sz="0" w:space="0" w:color="auto"/>
            <w:bottom w:val="none" w:sz="0" w:space="0" w:color="auto"/>
            <w:right w:val="none" w:sz="0" w:space="0" w:color="auto"/>
          </w:divBdr>
        </w:div>
        <w:div w:id="245919149">
          <w:marLeft w:val="0"/>
          <w:marRight w:val="0"/>
          <w:marTop w:val="0"/>
          <w:marBottom w:val="0"/>
          <w:divBdr>
            <w:top w:val="none" w:sz="0" w:space="0" w:color="auto"/>
            <w:left w:val="none" w:sz="0" w:space="0" w:color="auto"/>
            <w:bottom w:val="none" w:sz="0" w:space="0" w:color="auto"/>
            <w:right w:val="none" w:sz="0" w:space="0" w:color="auto"/>
          </w:divBdr>
        </w:div>
        <w:div w:id="984432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2020-03-05T08:13:00Z</dcterms:created>
  <dcterms:modified xsi:type="dcterms:W3CDTF">2020-03-05T08:13:00Z</dcterms:modified>
</cp:coreProperties>
</file>