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7C" w:rsidRPr="0074567C" w:rsidRDefault="0074567C" w:rsidP="00745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4567C">
        <w:rPr>
          <w:rFonts w:ascii="Arial" w:eastAsia="Times New Roman" w:hAnsi="Arial" w:cs="Arial"/>
          <w:b/>
          <w:bCs/>
          <w:color w:val="333333"/>
          <w:sz w:val="26"/>
          <w:szCs w:val="26"/>
        </w:rPr>
        <w:t> </w:t>
      </w:r>
      <w:r w:rsidRPr="0074567C">
        <w:rPr>
          <w:rFonts w:ascii="Arial" w:eastAsia="Times New Roman" w:hAnsi="Arial" w:cs="Arial"/>
          <w:color w:val="333333"/>
          <w:sz w:val="24"/>
          <w:szCs w:val="24"/>
        </w:rPr>
        <w:t>Unionization in Canada</w:t>
      </w:r>
    </w:p>
    <w:p w:rsidR="0074567C" w:rsidRPr="0074567C" w:rsidRDefault="0074567C" w:rsidP="007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67C" w:rsidRPr="0074567C" w:rsidRDefault="0074567C" w:rsidP="0074567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4567C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74567C" w:rsidRPr="0074567C" w:rsidRDefault="0074567C" w:rsidP="00745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4567C">
        <w:rPr>
          <w:rFonts w:ascii="Arial" w:eastAsia="Times New Roman" w:hAnsi="Arial" w:cs="Arial"/>
          <w:color w:val="333333"/>
          <w:sz w:val="24"/>
          <w:szCs w:val="24"/>
        </w:rPr>
        <w:t xml:space="preserve">Write a two part essay of about 1000 words in total by responding to the following prompts: Part </w:t>
      </w:r>
      <w:proofErr w:type="gramStart"/>
      <w:r w:rsidRPr="0074567C">
        <w:rPr>
          <w:rFonts w:ascii="Arial" w:eastAsia="Times New Roman" w:hAnsi="Arial" w:cs="Arial"/>
          <w:color w:val="333333"/>
          <w:sz w:val="24"/>
          <w:szCs w:val="24"/>
        </w:rPr>
        <w:t>A</w:t>
      </w:r>
      <w:proofErr w:type="gramEnd"/>
      <w:r w:rsidRPr="0074567C">
        <w:rPr>
          <w:rFonts w:ascii="Arial" w:eastAsia="Times New Roman" w:hAnsi="Arial" w:cs="Arial"/>
          <w:color w:val="333333"/>
          <w:sz w:val="24"/>
          <w:szCs w:val="24"/>
        </w:rPr>
        <w:t xml:space="preserve"> Describe the legislation that regulates </w:t>
      </w:r>
      <w:proofErr w:type="spellStart"/>
      <w:r w:rsidRPr="0074567C">
        <w:rPr>
          <w:rFonts w:ascii="Arial" w:eastAsia="Times New Roman" w:hAnsi="Arial" w:cs="Arial"/>
          <w:color w:val="333333"/>
          <w:sz w:val="24"/>
          <w:szCs w:val="24"/>
        </w:rPr>
        <w:t>labour</w:t>
      </w:r>
      <w:proofErr w:type="spellEnd"/>
      <w:r w:rsidRPr="0074567C">
        <w:rPr>
          <w:rFonts w:ascii="Arial" w:eastAsia="Times New Roman" w:hAnsi="Arial" w:cs="Arial"/>
          <w:color w:val="333333"/>
          <w:sz w:val="24"/>
          <w:szCs w:val="24"/>
        </w:rPr>
        <w:t xml:space="preserve"> relations in Canada. For each piece of legislation you define, provide a practical example of how it is relevant to the current workforce. Part B Describe the characteristics of a unionized workforce in Canada. What purpose or function does the union play? Describe how unionization benefits employees.</w:t>
      </w:r>
    </w:p>
    <w:p w:rsidR="002B0D0A" w:rsidRPr="00F2114E" w:rsidRDefault="002B0D0A" w:rsidP="00F2114E">
      <w:bookmarkStart w:id="0" w:name="_GoBack"/>
      <w:bookmarkEnd w:id="0"/>
    </w:p>
    <w:sectPr w:rsidR="002B0D0A" w:rsidRPr="00F2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9"/>
    <w:rsid w:val="00092D9C"/>
    <w:rsid w:val="000C7C79"/>
    <w:rsid w:val="00132C11"/>
    <w:rsid w:val="0022333F"/>
    <w:rsid w:val="002B0D0A"/>
    <w:rsid w:val="00323389"/>
    <w:rsid w:val="00446F7B"/>
    <w:rsid w:val="00490857"/>
    <w:rsid w:val="004D25C2"/>
    <w:rsid w:val="0055338E"/>
    <w:rsid w:val="005D4106"/>
    <w:rsid w:val="00687F51"/>
    <w:rsid w:val="00706141"/>
    <w:rsid w:val="0074567C"/>
    <w:rsid w:val="00746216"/>
    <w:rsid w:val="00760969"/>
    <w:rsid w:val="00797BCA"/>
    <w:rsid w:val="00862BA8"/>
    <w:rsid w:val="008F797A"/>
    <w:rsid w:val="00D85B61"/>
    <w:rsid w:val="00DB1D49"/>
    <w:rsid w:val="00DC5FC5"/>
    <w:rsid w:val="00E6090C"/>
    <w:rsid w:val="00EA000A"/>
    <w:rsid w:val="00EA4F68"/>
    <w:rsid w:val="00F2114E"/>
    <w:rsid w:val="00F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860AA-99A0-4BA7-AFB3-8527835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446F7B"/>
  </w:style>
  <w:style w:type="paragraph" w:customStyle="1" w:styleId="text-info-title1">
    <w:name w:val="text-info-title1"/>
    <w:basedOn w:val="Normal"/>
    <w:rsid w:val="0044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4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2020-03-17T09:19:00Z</dcterms:created>
  <dcterms:modified xsi:type="dcterms:W3CDTF">2020-03-17T09:19:00Z</dcterms:modified>
</cp:coreProperties>
</file>