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09C" w:rsidRDefault="00B07871">
      <w:r>
        <w:t xml:space="preserve">Provided word document for details. Format: only the Narrative sections need to be APA, Question 2 can be filled out in the table provided. Bullet format. Question 1: Narrative: Briefly summarize the historical/current reasons the Affordable Care Act (ACA) was developed. (What problems were the PPACA trying to solve?) (No more than 2-3 double spaced pages (Provide at least 2 citations that are not included as module resources) (20 pts) Question 2: Select one Republican plan and discuss each of the topic areas below Link provided in word document: Use the Republican plan </w:t>
      </w:r>
      <w:proofErr w:type="spellStart"/>
      <w:r>
        <w:t>GrahmCassidy</w:t>
      </w:r>
      <w:proofErr w:type="spellEnd"/>
      <w:r>
        <w:t>-Heller-Johnson Amendment (i.e. compare the ACA with the Republican plan) (can be single spaced). Link to republican plans: Table to fill out is in a word document. https://www.kff.org/interactive/proposals-to-replace-the-affordable-care-act/ Question 3: Narrative: Personal Recommendations – no more than 1-2 double spaced pages - provide your (a) recommendations related to ACA (keep, change, modify repeal try to relate to advanced practice nursing and health care.) and the (b) possible consequences of your recommendations (positive/negative) (5 pts)</w:t>
      </w:r>
      <w:bookmarkStart w:id="0" w:name="_GoBack"/>
      <w:bookmarkEnd w:id="0"/>
    </w:p>
    <w:sectPr w:rsidR="002F6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E38"/>
    <w:rsid w:val="000C0D0A"/>
    <w:rsid w:val="002F609C"/>
    <w:rsid w:val="00300E38"/>
    <w:rsid w:val="003D62A8"/>
    <w:rsid w:val="00486CC0"/>
    <w:rsid w:val="006B06C0"/>
    <w:rsid w:val="0077768B"/>
    <w:rsid w:val="009C7986"/>
    <w:rsid w:val="00A452BD"/>
    <w:rsid w:val="00A52028"/>
    <w:rsid w:val="00AE6402"/>
    <w:rsid w:val="00B07871"/>
    <w:rsid w:val="00B12176"/>
    <w:rsid w:val="00C02C97"/>
    <w:rsid w:val="00C30AE6"/>
    <w:rsid w:val="00D33494"/>
    <w:rsid w:val="00D474D4"/>
    <w:rsid w:val="00D7630D"/>
    <w:rsid w:val="00E4291C"/>
    <w:rsid w:val="00F9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5B0998-F6F3-49F3-A6C5-8A56B137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2020-04-11T09:46:00Z</dcterms:created>
  <dcterms:modified xsi:type="dcterms:W3CDTF">2020-04-11T09:46:00Z</dcterms:modified>
</cp:coreProperties>
</file>