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7B6" w:rsidRPr="00211712" w:rsidRDefault="001C0031">
      <w:pPr>
        <w:rPr>
          <w:rFonts w:ascii="Times New Roman" w:hAnsi="Times New Roman" w:cs="Times New Roman"/>
          <w:sz w:val="24"/>
          <w:szCs w:val="24"/>
        </w:rPr>
      </w:pPr>
      <w:r>
        <w:t xml:space="preserve">Use Angels in America to make an argument about how what we learn from studying a different time can help us with our own time. Using two characters from Angels in America, analyze how “the realities of other times ... help us understand ... the realities of our own time and </w:t>
      </w:r>
      <w:proofErr w:type="spellStart"/>
      <w:r>
        <w:t>culture.”As</w:t>
      </w:r>
      <w:proofErr w:type="spellEnd"/>
      <w:r>
        <w:t xml:space="preserve"> we’ve discussed, analysis points to a theme – the big idea behind the scenes. Write about both characters together, the danger to avoid is writing a parallel structure - first one character, then the second character. The way you prevent that is with a thesis that needs both characters to develop it.</w:t>
      </w:r>
      <w:bookmarkStart w:id="0" w:name="_GoBack"/>
      <w:bookmarkEnd w:id="0"/>
    </w:p>
    <w:sectPr w:rsidR="004877B6" w:rsidRPr="00211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12"/>
    <w:rsid w:val="001A7C56"/>
    <w:rsid w:val="001C0031"/>
    <w:rsid w:val="00211712"/>
    <w:rsid w:val="004877B6"/>
    <w:rsid w:val="00487D44"/>
    <w:rsid w:val="004F6EE8"/>
    <w:rsid w:val="005E0AC9"/>
    <w:rsid w:val="0063399A"/>
    <w:rsid w:val="007D766B"/>
    <w:rsid w:val="007E66CE"/>
    <w:rsid w:val="008466F1"/>
    <w:rsid w:val="009C5FC4"/>
    <w:rsid w:val="009E405C"/>
    <w:rsid w:val="00B25DE5"/>
    <w:rsid w:val="00C23BB0"/>
    <w:rsid w:val="00D1230A"/>
    <w:rsid w:val="00D407C4"/>
    <w:rsid w:val="00DD67A3"/>
    <w:rsid w:val="00DE6F05"/>
    <w:rsid w:val="00E173DA"/>
    <w:rsid w:val="00F9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41D06-5293-4DB1-A10B-9CAE4BCE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2020-04-02T15:05:00Z</dcterms:created>
  <dcterms:modified xsi:type="dcterms:W3CDTF">2020-04-02T15:05:00Z</dcterms:modified>
</cp:coreProperties>
</file>