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B5" w:rsidRPr="00BB070A" w:rsidRDefault="00BB070A">
      <w:pPr>
        <w:rPr>
          <w:rFonts w:ascii="Times New Roman" w:hAnsi="Times New Roman" w:cs="Times New Roman"/>
          <w:sz w:val="24"/>
          <w:szCs w:val="24"/>
        </w:rPr>
      </w:pPr>
      <w:r w:rsidRPr="00BB070A">
        <w:rPr>
          <w:rFonts w:ascii="Times New Roman" w:hAnsi="Times New Roman" w:cs="Times New Roman"/>
          <w:sz w:val="24"/>
          <w:szCs w:val="24"/>
        </w:rPr>
        <w:t xml:space="preserve">HLSS522 2 After reading this week’s course material, choose one potential terrorist group that could potentially use WMD as a weapon. This could include domestic left or right groups, jihadists, lone wolfs, or other terrorist organizations. Explain their agenda and motive. Be sure to include a description of the WMD that they might use and how this WMD would further their organization's objectives. 3 Based on what you have learned through the course material and outside academic sources, assess what particular chemical weapon poses the most significant threat to the United States; analyze the means by which state or non-state actors could make or acquire this specific chemical weapon; and hypothesize the physiological, psychological and social impact of and attack using this weapon. Consider both recent uses of chemical weapons in Syria and the United Kingdom and how either of these methods of attack might be used in the United States. 4 Based on what you have learned through the course material and outside academic sources, analyze the impact of a specific biological weapon on a targeted population; then, analyze and hypothesize how that biological weapon would be used to result in mass destruction. Note: the last portion of this forum is a position stance piece – you cannot select both – you need to pick a position and defend it (there is no right or wrong answer). 5 Based on the course material, examine the potential effects of </w:t>
      </w:r>
      <w:proofErr w:type="spellStart"/>
      <w:r w:rsidRPr="00BB070A">
        <w:rPr>
          <w:rFonts w:ascii="Times New Roman" w:hAnsi="Times New Roman" w:cs="Times New Roman"/>
          <w:sz w:val="24"/>
          <w:szCs w:val="24"/>
        </w:rPr>
        <w:t>agroterrorism</w:t>
      </w:r>
      <w:proofErr w:type="spellEnd"/>
      <w:r w:rsidRPr="00BB070A">
        <w:rPr>
          <w:rFonts w:ascii="Times New Roman" w:hAnsi="Times New Roman" w:cs="Times New Roman"/>
          <w:sz w:val="24"/>
          <w:szCs w:val="24"/>
        </w:rPr>
        <w:t xml:space="preserve">, as a subset of biological terrorism, on the United States agricultural sector and economy. How significant of a threat do you view </w:t>
      </w:r>
      <w:proofErr w:type="spellStart"/>
      <w:r w:rsidRPr="00BB070A">
        <w:rPr>
          <w:rFonts w:ascii="Times New Roman" w:hAnsi="Times New Roman" w:cs="Times New Roman"/>
          <w:sz w:val="24"/>
          <w:szCs w:val="24"/>
        </w:rPr>
        <w:t>agroterrorism</w:t>
      </w:r>
      <w:proofErr w:type="spellEnd"/>
      <w:r w:rsidRPr="00BB070A">
        <w:rPr>
          <w:rFonts w:ascii="Times New Roman" w:hAnsi="Times New Roman" w:cs="Times New Roman"/>
          <w:sz w:val="24"/>
          <w:szCs w:val="24"/>
        </w:rPr>
        <w:t>? What should be done to protect</w:t>
      </w:r>
      <w:bookmarkStart w:id="0" w:name="_GoBack"/>
      <w:bookmarkEnd w:id="0"/>
      <w:r w:rsidRPr="00BB070A">
        <w:rPr>
          <w:rFonts w:ascii="Times New Roman" w:hAnsi="Times New Roman" w:cs="Times New Roman"/>
          <w:sz w:val="24"/>
          <w:szCs w:val="24"/>
        </w:rPr>
        <w:t xml:space="preserve"> against this hazard? 6 Often radiological bombs (referred to as "dirty bombs") are better described as "weapon of mass disruption," as the radiological exposure effects to any individual not in the immediate area of the detonation is limited. In fact, the explosion itself eclipses the radiological effects for those in the direct vicinity of the incident. From your perspective, based on course and outside material, assess what particular radiological material pose the most significant threat to the United States; hypothesize the means by which non-state actors could acquire radiological material to use in a nefarious manner; and hypothesize what effects on the general public would be (i.e. psychological, physiological, etc.) in the event of a dirty bomb incident? Please utilize the weekly resources provided for class HLSS502 under the lessons tab.</w:t>
      </w:r>
    </w:p>
    <w:sectPr w:rsidR="00EB30B5" w:rsidRPr="00BB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BB070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2020-04-01T07:45:00Z</dcterms:created>
  <dcterms:modified xsi:type="dcterms:W3CDTF">2020-04-01T07:50:00Z</dcterms:modified>
</cp:coreProperties>
</file>