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BCD3B" w14:textId="4FF48DA9" w:rsidR="00F417CF" w:rsidRDefault="00395628">
      <w:pPr>
        <w:autoSpaceDE w:val="0"/>
        <w:jc w:val="both"/>
      </w:pPr>
      <w:bookmarkStart w:id="0" w:name="_GoBack"/>
      <w:bookmarkEnd w:id="0"/>
      <w:r>
        <w:rPr>
          <w:rFonts w:ascii="Sabon-Bold;Cambria" w:hAnsi="Sabon-Bold;Cambria" w:cs="Sabon-Bold;Cambria"/>
          <w:b/>
          <w:bCs/>
        </w:rPr>
        <w:t xml:space="preserve">Purpose: </w:t>
      </w:r>
      <w:r>
        <w:rPr>
          <w:rFonts w:ascii="Sabon-Roman;Cambria" w:hAnsi="Sabon-Roman;Cambria" w:cs="Sabon-Roman;Cambria"/>
        </w:rPr>
        <w:t>To provide you with an opportunity to focus on a personal</w:t>
      </w:r>
    </w:p>
    <w:p w14:paraId="6D0D4DDC" w14:textId="77777777" w:rsidR="00F417CF" w:rsidRDefault="00395628">
      <w:pPr>
        <w:autoSpaceDE w:val="0"/>
        <w:jc w:val="both"/>
        <w:rPr>
          <w:rFonts w:ascii="Sabon-Roman;Cambria" w:hAnsi="Sabon-Roman;Cambria" w:cs="Sabon-Roman;Cambria"/>
        </w:rPr>
      </w:pPr>
      <w:r>
        <w:rPr>
          <w:rFonts w:ascii="Sabon-Roman;Cambria" w:hAnsi="Sabon-Roman;Cambria" w:cs="Sabon-Roman;Cambria"/>
        </w:rPr>
        <w:t xml:space="preserve">learning objective apart from the assigned clinical learning objective and to evaluate your Clinical experience in a reflective manner that will provide growth. </w:t>
      </w:r>
    </w:p>
    <w:p w14:paraId="3270F3D3" w14:textId="77777777" w:rsidR="00F417CF" w:rsidRDefault="00F417CF">
      <w:pPr>
        <w:autoSpaceDE w:val="0"/>
        <w:jc w:val="both"/>
        <w:rPr>
          <w:rFonts w:ascii="Sabon-Roman;Cambria" w:hAnsi="Sabon-Roman;Cambria" w:cs="Sabon-Roman;Cambria"/>
        </w:rPr>
      </w:pPr>
    </w:p>
    <w:p w14:paraId="3246A5B8" w14:textId="77777777" w:rsidR="00F417CF" w:rsidRDefault="00395628">
      <w:pPr>
        <w:autoSpaceDE w:val="0"/>
        <w:jc w:val="both"/>
      </w:pPr>
      <w:r>
        <w:rPr>
          <w:rFonts w:ascii="Sabon-Bold;Cambria" w:hAnsi="Sabon-Bold;Cambria" w:cs="Sabon-Bold;Cambria"/>
          <w:b/>
          <w:bCs/>
        </w:rPr>
        <w:t xml:space="preserve">Description: </w:t>
      </w:r>
      <w:r>
        <w:rPr>
          <w:rFonts w:ascii="Sabon-Roman;Cambria" w:hAnsi="Sabon-Roman;Cambria" w:cs="Sabon-Roman;Cambria"/>
        </w:rPr>
        <w:t>Your journal should be kept in a small to medium size notepad or composition pad</w:t>
      </w:r>
      <w:r>
        <w:rPr>
          <w:rFonts w:ascii="Sabon-Roman;Cambria" w:hAnsi="Sabon-Roman;Cambria" w:cs="Sabon-Roman;Cambria"/>
        </w:rPr>
        <w:t xml:space="preserve"> and carried to the clinical area each week. Write your personal objective and the</w:t>
      </w:r>
    </w:p>
    <w:p w14:paraId="5B5042EF" w14:textId="77777777" w:rsidR="00F417CF" w:rsidRDefault="00395628">
      <w:pPr>
        <w:autoSpaceDE w:val="0"/>
        <w:jc w:val="both"/>
        <w:rPr>
          <w:rFonts w:ascii="Sabon-Roman;Cambria" w:hAnsi="Sabon-Roman;Cambria" w:cs="Sabon-Roman;Cambria"/>
        </w:rPr>
      </w:pPr>
      <w:r>
        <w:rPr>
          <w:rFonts w:ascii="Sabon-Roman;Cambria" w:hAnsi="Sabon-Roman;Cambria" w:cs="Sabon-Roman;Cambria"/>
        </w:rPr>
        <w:t>date as the title of your entry. Use the informal narrative style of writing</w:t>
      </w:r>
    </w:p>
    <w:p w14:paraId="3124A26B" w14:textId="77777777" w:rsidR="00F417CF" w:rsidRDefault="00395628">
      <w:pPr>
        <w:autoSpaceDE w:val="0"/>
        <w:jc w:val="both"/>
      </w:pPr>
      <w:r>
        <w:rPr>
          <w:rFonts w:ascii="Sabon-Roman;Cambria" w:hAnsi="Sabon-Roman;Cambria" w:cs="Sabon-Roman;Cambria"/>
        </w:rPr>
        <w:t>for all entries and proceed in the following manner:</w:t>
      </w:r>
    </w:p>
    <w:p w14:paraId="6577A34F" w14:textId="77777777" w:rsidR="00F417CF" w:rsidRDefault="00F417CF">
      <w:pPr>
        <w:autoSpaceDE w:val="0"/>
        <w:jc w:val="both"/>
        <w:rPr>
          <w:rFonts w:ascii="Sabon-Roman;Cambria" w:hAnsi="Sabon-Roman;Cambria" w:cs="Sabon-Roman;Cambria"/>
        </w:rPr>
      </w:pPr>
    </w:p>
    <w:p w14:paraId="39C0EFA2" w14:textId="77777777" w:rsidR="00F417CF" w:rsidRDefault="00395628">
      <w:pPr>
        <w:autoSpaceDE w:val="0"/>
        <w:jc w:val="both"/>
        <w:rPr>
          <w:rFonts w:ascii="Sabon-Roman;Cambria" w:hAnsi="Sabon-Roman;Cambria" w:cs="Sabon-Roman;Cambria"/>
        </w:rPr>
      </w:pPr>
      <w:r>
        <w:rPr>
          <w:rFonts w:ascii="Sabon-Roman;Cambria" w:hAnsi="Sabon-Roman;Cambria" w:cs="Sabon-Roman;Cambria"/>
        </w:rPr>
        <w:t>1. Prior to reporting to the clinical area</w:t>
      </w:r>
      <w:r>
        <w:rPr>
          <w:rFonts w:ascii="Sabon-Roman;Cambria" w:hAnsi="Sabon-Roman;Cambria" w:cs="Sabon-Roman;Cambria"/>
        </w:rPr>
        <w:t>, write down your own personal</w:t>
      </w:r>
    </w:p>
    <w:p w14:paraId="39B5DCD7" w14:textId="77777777" w:rsidR="00F417CF" w:rsidRDefault="00395628">
      <w:pPr>
        <w:autoSpaceDE w:val="0"/>
        <w:jc w:val="both"/>
        <w:rPr>
          <w:rFonts w:ascii="Sabon-Roman;Cambria" w:hAnsi="Sabon-Roman;Cambria" w:cs="Sabon-Roman;Cambria"/>
        </w:rPr>
      </w:pPr>
      <w:r>
        <w:rPr>
          <w:rFonts w:ascii="Sabon-Roman;Cambria" w:eastAsia="Sabon-Roman;Cambria" w:hAnsi="Sabon-Roman;Cambria" w:cs="Sabon-Roman;Cambria"/>
        </w:rPr>
        <w:t xml:space="preserve">    </w:t>
      </w:r>
      <w:r>
        <w:rPr>
          <w:rFonts w:ascii="Sabon-Roman;Cambria" w:hAnsi="Sabon-Roman;Cambria" w:cs="Sabon-Roman;Cambria"/>
        </w:rPr>
        <w:t>learning objective for the day.</w:t>
      </w:r>
    </w:p>
    <w:p w14:paraId="10E5E66C" w14:textId="77777777" w:rsidR="00F417CF" w:rsidRDefault="00395628">
      <w:pPr>
        <w:autoSpaceDE w:val="0"/>
        <w:jc w:val="both"/>
        <w:rPr>
          <w:rFonts w:ascii="Sabon-Roman;Cambria" w:hAnsi="Sabon-Roman;Cambria" w:cs="Sabon-Roman;Cambria"/>
        </w:rPr>
      </w:pPr>
      <w:r>
        <w:rPr>
          <w:rFonts w:ascii="Sabon-Roman;Cambria" w:hAnsi="Sabon-Roman;Cambria" w:cs="Sabon-Roman;Cambria"/>
        </w:rPr>
        <w:t>2. At the end of the clinical day, record your experiences in your</w:t>
      </w:r>
    </w:p>
    <w:p w14:paraId="5EC56731" w14:textId="77777777" w:rsidR="00F417CF" w:rsidRDefault="00395628">
      <w:pPr>
        <w:autoSpaceDE w:val="0"/>
        <w:jc w:val="both"/>
        <w:rPr>
          <w:rFonts w:ascii="Sabon-Roman;Cambria" w:hAnsi="Sabon-Roman;Cambria" w:cs="Sabon-Roman;Cambria"/>
        </w:rPr>
      </w:pPr>
      <w:r>
        <w:rPr>
          <w:rFonts w:ascii="Sabon-Roman;Cambria" w:eastAsia="Sabon-Roman;Cambria" w:hAnsi="Sabon-Roman;Cambria" w:cs="Sabon-Roman;Cambria"/>
        </w:rPr>
        <w:t xml:space="preserve">    </w:t>
      </w:r>
      <w:r>
        <w:rPr>
          <w:rFonts w:ascii="Sabon-Roman;Cambria" w:hAnsi="Sabon-Roman;Cambria" w:cs="Sabon-Roman;Cambria"/>
        </w:rPr>
        <w:t>journal.</w:t>
      </w:r>
    </w:p>
    <w:p w14:paraId="5614B836" w14:textId="77777777" w:rsidR="00F417CF" w:rsidRDefault="00395628">
      <w:pPr>
        <w:autoSpaceDE w:val="0"/>
        <w:jc w:val="both"/>
      </w:pPr>
      <w:r>
        <w:rPr>
          <w:rFonts w:ascii="Sabon-Roman;Cambria" w:hAnsi="Sabon-Roman;Cambria" w:cs="Sabon-Roman;Cambria"/>
        </w:rPr>
        <w:t>3. Explain if you were or were not able to meet your personal learning</w:t>
      </w:r>
    </w:p>
    <w:p w14:paraId="73EBE1A8" w14:textId="77777777" w:rsidR="00F417CF" w:rsidRDefault="00395628">
      <w:pPr>
        <w:autoSpaceDE w:val="0"/>
        <w:jc w:val="both"/>
        <w:rPr>
          <w:rFonts w:ascii="Sabon-Roman;Cambria" w:hAnsi="Sabon-Roman;Cambria" w:cs="Sabon-Roman;Cambria"/>
        </w:rPr>
      </w:pPr>
      <w:r>
        <w:rPr>
          <w:rFonts w:ascii="Sabon-Roman;Cambria" w:eastAsia="Sabon-Roman;Cambria" w:hAnsi="Sabon-Roman;Cambria" w:cs="Sabon-Roman;Cambria"/>
        </w:rPr>
        <w:t xml:space="preserve">    </w:t>
      </w:r>
      <w:r>
        <w:rPr>
          <w:rFonts w:ascii="Sabon-Roman;Cambria" w:hAnsi="Sabon-Roman;Cambria" w:cs="Sabon-Roman;Cambria"/>
        </w:rPr>
        <w:t>objective.</w:t>
      </w:r>
    </w:p>
    <w:p w14:paraId="3B3CD567" w14:textId="77777777" w:rsidR="00F417CF" w:rsidRDefault="00395628">
      <w:pPr>
        <w:autoSpaceDE w:val="0"/>
        <w:jc w:val="both"/>
        <w:rPr>
          <w:rFonts w:ascii="Sabon-Roman;Cambria" w:hAnsi="Sabon-Roman;Cambria" w:cs="Sabon-Roman;Cambria"/>
        </w:rPr>
      </w:pPr>
      <w:r>
        <w:rPr>
          <w:rFonts w:ascii="Sabon-Roman;Cambria" w:hAnsi="Sabon-Roman;Cambria" w:cs="Sabon-Roman;Cambria"/>
        </w:rPr>
        <w:t>4.  Write your best and</w:t>
      </w:r>
      <w:r>
        <w:rPr>
          <w:rFonts w:ascii="Sabon-Roman;Cambria" w:hAnsi="Sabon-Roman;Cambria" w:cs="Sabon-Roman;Cambria"/>
        </w:rPr>
        <w:t xml:space="preserve"> worst experience of the day. </w:t>
      </w:r>
    </w:p>
    <w:p w14:paraId="27D3B57F" w14:textId="77777777" w:rsidR="00F417CF" w:rsidRDefault="00395628">
      <w:pPr>
        <w:autoSpaceDE w:val="0"/>
        <w:jc w:val="both"/>
      </w:pPr>
      <w:r>
        <w:rPr>
          <w:rFonts w:ascii="Sabon-Roman;Cambria" w:hAnsi="Sabon-Roman;Cambria" w:cs="Sabon-Roman;Cambria"/>
        </w:rPr>
        <w:t>5. Describe what you would do the same or differently to ensure you</w:t>
      </w:r>
    </w:p>
    <w:p w14:paraId="7FE6A43F" w14:textId="77777777" w:rsidR="00F417CF" w:rsidRDefault="00395628">
      <w:pPr>
        <w:autoSpaceDE w:val="0"/>
        <w:jc w:val="both"/>
        <w:rPr>
          <w:rFonts w:ascii="Sabon-Roman;Cambria" w:hAnsi="Sabon-Roman;Cambria" w:cs="Sabon-Roman;Cambria"/>
        </w:rPr>
      </w:pPr>
      <w:r>
        <w:rPr>
          <w:rFonts w:ascii="Sabon-Roman;Cambria" w:eastAsia="Sabon-Roman;Cambria" w:hAnsi="Sabon-Roman;Cambria" w:cs="Sabon-Roman;Cambria"/>
        </w:rPr>
        <w:t xml:space="preserve">    </w:t>
      </w:r>
      <w:r>
        <w:rPr>
          <w:rFonts w:ascii="Sabon-Roman;Cambria" w:hAnsi="Sabon-Roman;Cambria" w:cs="Sabon-Roman;Cambria"/>
        </w:rPr>
        <w:t>met your objective during the next clinical experience.</w:t>
      </w:r>
    </w:p>
    <w:p w14:paraId="4E38004B" w14:textId="77777777" w:rsidR="00F417CF" w:rsidRDefault="00395628">
      <w:pPr>
        <w:autoSpaceDE w:val="0"/>
        <w:jc w:val="both"/>
      </w:pPr>
      <w:r>
        <w:rPr>
          <w:rFonts w:ascii="Sabon-Roman;Cambria" w:hAnsi="Sabon-Roman;Cambria" w:cs="Sabon-Roman;Cambria"/>
        </w:rPr>
        <w:t xml:space="preserve">6. Describe your therapeutic communication style and the positive impact on your patient care. </w:t>
      </w:r>
    </w:p>
    <w:p w14:paraId="55701D61" w14:textId="77777777" w:rsidR="00F417CF" w:rsidRDefault="00395628">
      <w:pPr>
        <w:autoSpaceDE w:val="0"/>
        <w:jc w:val="both"/>
      </w:pPr>
      <w:r>
        <w:rPr>
          <w:rFonts w:ascii="Sabon-Roman;Cambria" w:hAnsi="Sabon-Roman;Cambria" w:cs="Sabon-Roman;Cambria"/>
        </w:rPr>
        <w:t>7</w:t>
      </w:r>
      <w:r>
        <w:rPr>
          <w:rFonts w:ascii="Sabon-Roman;Cambria" w:hAnsi="Sabon-Roman;Cambria" w:cs="Sabon-Roman;Cambria"/>
        </w:rPr>
        <w:t>. Write a reflection of the entire clinical rotation experience as your</w:t>
      </w:r>
    </w:p>
    <w:p w14:paraId="4923EDCD" w14:textId="77777777" w:rsidR="00F417CF" w:rsidRDefault="00395628">
      <w:pPr>
        <w:autoSpaceDE w:val="0"/>
        <w:jc w:val="both"/>
        <w:rPr>
          <w:rFonts w:ascii="Sabon-Roman;Cambria" w:hAnsi="Sabon-Roman;Cambria" w:cs="Sabon-Roman;Cambria"/>
        </w:rPr>
      </w:pPr>
      <w:r>
        <w:rPr>
          <w:rFonts w:ascii="Sabon-Roman;Cambria" w:eastAsia="Sabon-Roman;Cambria" w:hAnsi="Sabon-Roman;Cambria" w:cs="Sabon-Roman;Cambria"/>
        </w:rPr>
        <w:t xml:space="preserve">    </w:t>
      </w:r>
      <w:r>
        <w:rPr>
          <w:rFonts w:ascii="Sabon-Roman;Cambria" w:hAnsi="Sabon-Roman;Cambria" w:cs="Sabon-Roman;Cambria"/>
        </w:rPr>
        <w:t>final entry in your journal at the end of the semester.</w:t>
      </w:r>
    </w:p>
    <w:p w14:paraId="0266A9F8" w14:textId="77777777" w:rsidR="00F417CF" w:rsidRDefault="00F417CF">
      <w:pPr>
        <w:autoSpaceDE w:val="0"/>
        <w:jc w:val="both"/>
        <w:rPr>
          <w:rFonts w:ascii="Sabon-Roman;Cambria" w:hAnsi="Sabon-Roman;Cambria" w:cs="Sabon-Roman;Cambria"/>
        </w:rPr>
      </w:pPr>
    </w:p>
    <w:p w14:paraId="37933010" w14:textId="77777777" w:rsidR="00F417CF" w:rsidRDefault="00395628">
      <w:pPr>
        <w:autoSpaceDE w:val="0"/>
        <w:jc w:val="both"/>
        <w:rPr>
          <w:rFonts w:ascii="StonePrint-Roman;Calibri" w:hAnsi="StonePrint-Roman;Calibri" w:cs="StonePrint-Roman;Calibri"/>
        </w:rPr>
      </w:pPr>
      <w:r>
        <w:rPr>
          <w:rFonts w:ascii="StonePrint-Italic;Calibri" w:hAnsi="StonePrint-Italic;Calibri" w:cs="StonePrint-Italic;Calibri"/>
          <w:i/>
          <w:iCs/>
        </w:rPr>
        <w:t xml:space="preserve">The Use of Guided Reflective Journals </w:t>
      </w:r>
    </w:p>
    <w:p w14:paraId="24A7ACA9" w14:textId="77777777" w:rsidR="00F417CF" w:rsidRDefault="00395628">
      <w:pPr>
        <w:autoSpaceDE w:val="0"/>
        <w:jc w:val="both"/>
      </w:pPr>
      <w:r>
        <w:rPr>
          <w:rFonts w:ascii="Sabon-Roman;Cambria" w:hAnsi="Sabon-Roman;Cambria" w:cs="Sabon-Roman;Cambria"/>
        </w:rPr>
        <w:t>Below are suggestions you may use as learning objectives and discussion items for yo</w:t>
      </w:r>
      <w:r>
        <w:rPr>
          <w:rFonts w:ascii="Sabon-Roman;Cambria" w:hAnsi="Sabon-Roman;Cambria" w:cs="Sabon-Roman;Cambria"/>
        </w:rPr>
        <w:t>ur journal however, you are encouraged to develop your own personal goals.</w:t>
      </w:r>
    </w:p>
    <w:p w14:paraId="4F978784" w14:textId="77777777" w:rsidR="00F417CF" w:rsidRDefault="00F417CF">
      <w:pPr>
        <w:autoSpaceDE w:val="0"/>
        <w:rPr>
          <w:rFonts w:ascii="Sabon-Roman;Cambria" w:hAnsi="Sabon-Roman;Cambria" w:cs="Sabon-Roman;Cambria"/>
        </w:rPr>
      </w:pPr>
    </w:p>
    <w:p w14:paraId="0336AEAB" w14:textId="77777777" w:rsidR="00F417CF" w:rsidRDefault="00395628">
      <w:pPr>
        <w:numPr>
          <w:ilvl w:val="0"/>
          <w:numId w:val="1"/>
        </w:numPr>
        <w:autoSpaceDE w:val="0"/>
      </w:pPr>
      <w:r>
        <w:rPr>
          <w:rFonts w:ascii="Sabon-Roman;Cambria" w:hAnsi="Sabon-Roman;Cambria" w:cs="Sabon-Roman;Cambria"/>
        </w:rPr>
        <w:t>Personal expectations for orientation to assigned unit, teamwork with fellow students, communication with unit staff and fellow students, and ease of locating needed items for pati</w:t>
      </w:r>
      <w:r>
        <w:rPr>
          <w:rFonts w:ascii="Sabon-Roman;Cambria" w:hAnsi="Sabon-Roman;Cambria" w:cs="Sabon-Roman;Cambria"/>
        </w:rPr>
        <w:t xml:space="preserve">ent care. </w:t>
      </w:r>
    </w:p>
    <w:p w14:paraId="63D7962F" w14:textId="77777777" w:rsidR="00F417CF" w:rsidRDefault="00395628">
      <w:pPr>
        <w:numPr>
          <w:ilvl w:val="0"/>
          <w:numId w:val="1"/>
        </w:numPr>
        <w:autoSpaceDE w:val="0"/>
        <w:rPr>
          <w:rFonts w:ascii="Sabon-Roman;Cambria" w:hAnsi="Sabon-Roman;Cambria" w:cs="Sabon-Roman;Cambria"/>
        </w:rPr>
      </w:pPr>
      <w:r>
        <w:rPr>
          <w:rFonts w:ascii="Sabon-Roman;Cambria" w:hAnsi="Sabon-Roman;Cambria" w:cs="Sabon-Roman;Cambria"/>
        </w:rPr>
        <w:t>Personal organization of your clinical tasks and duties</w:t>
      </w:r>
    </w:p>
    <w:p w14:paraId="60A96E87" w14:textId="77777777" w:rsidR="00F417CF" w:rsidRDefault="00395628">
      <w:pPr>
        <w:numPr>
          <w:ilvl w:val="0"/>
          <w:numId w:val="1"/>
        </w:numPr>
        <w:autoSpaceDE w:val="0"/>
        <w:rPr>
          <w:rFonts w:ascii="Sabon-Roman;Cambria" w:hAnsi="Sabon-Roman;Cambria" w:cs="Sabon-Roman;Cambria"/>
        </w:rPr>
      </w:pPr>
      <w:r>
        <w:rPr>
          <w:rFonts w:ascii="Sabon-Roman;Cambria" w:hAnsi="Sabon-Roman;Cambria" w:cs="Sabon-Roman;Cambria"/>
        </w:rPr>
        <w:t>Prioritization of your work day</w:t>
      </w:r>
    </w:p>
    <w:p w14:paraId="5F021FA3" w14:textId="77777777" w:rsidR="00F417CF" w:rsidRDefault="00395628">
      <w:pPr>
        <w:autoSpaceDE w:val="0"/>
      </w:pPr>
      <w:r>
        <w:rPr>
          <w:rFonts w:ascii="Sabon-Roman;Cambria" w:eastAsia="Sabon-Roman;Cambria" w:hAnsi="Sabon-Roman;Cambria" w:cs="Sabon-Roman;Cambria"/>
        </w:rPr>
        <w:t xml:space="preserve">             </w:t>
      </w:r>
      <w:r>
        <w:rPr>
          <w:rFonts w:ascii="Sabon-Roman;Cambria" w:hAnsi="Sabon-Roman;Cambria" w:cs="Sabon-Roman;Cambria"/>
        </w:rPr>
        <w:t xml:space="preserve">Communication and interaction with your assigned patient and fellow classmates </w:t>
      </w:r>
    </w:p>
    <w:p w14:paraId="6F848DF3" w14:textId="77777777" w:rsidR="00F417CF" w:rsidRDefault="00395628">
      <w:pPr>
        <w:numPr>
          <w:ilvl w:val="0"/>
          <w:numId w:val="2"/>
        </w:numPr>
        <w:autoSpaceDE w:val="0"/>
        <w:rPr>
          <w:rFonts w:ascii="Sabon-Roman;Cambria" w:hAnsi="Sabon-Roman;Cambria" w:cs="Sabon-Roman;Cambria"/>
        </w:rPr>
      </w:pPr>
      <w:r>
        <w:rPr>
          <w:rFonts w:ascii="Sabon-Roman;Cambria" w:hAnsi="Sabon-Roman;Cambria" w:cs="Sabon-Roman;Cambria"/>
        </w:rPr>
        <w:t xml:space="preserve">Communication with another healthcare professional (MD, </w:t>
      </w:r>
      <w:r>
        <w:rPr>
          <w:rFonts w:ascii="Sabon-Roman;Cambria" w:hAnsi="Sabon-Roman;Cambria" w:cs="Sabon-Roman;Cambria"/>
        </w:rPr>
        <w:t>Pharmacist, etc.)  and your instructor regarding your patient, whenever necessary</w:t>
      </w:r>
    </w:p>
    <w:p w14:paraId="4B468608" w14:textId="77777777" w:rsidR="00F417CF" w:rsidRDefault="00395628">
      <w:pPr>
        <w:numPr>
          <w:ilvl w:val="0"/>
          <w:numId w:val="2"/>
        </w:numPr>
        <w:autoSpaceDE w:val="0"/>
      </w:pPr>
      <w:r>
        <w:rPr>
          <w:rFonts w:ascii="Sabon-Roman;Cambria" w:hAnsi="Sabon-Roman;Cambria" w:cs="Sabon-Roman;Cambria"/>
        </w:rPr>
        <w:t>Formal report to the nurse responsible for your patient</w:t>
      </w:r>
    </w:p>
    <w:p w14:paraId="6B90CA54" w14:textId="77777777" w:rsidR="00F417CF" w:rsidRDefault="00395628">
      <w:pPr>
        <w:numPr>
          <w:ilvl w:val="0"/>
          <w:numId w:val="2"/>
        </w:numPr>
        <w:autoSpaceDE w:val="0"/>
        <w:rPr>
          <w:rFonts w:ascii="Sabon-Roman;Cambria" w:hAnsi="Sabon-Roman;Cambria" w:cs="Sabon-Roman;Cambria"/>
        </w:rPr>
      </w:pPr>
      <w:r>
        <w:rPr>
          <w:rFonts w:ascii="Sabon-Roman;Cambria" w:hAnsi="Sabon-Roman;Cambria" w:cs="Sabon-Roman;Cambria"/>
        </w:rPr>
        <w:t xml:space="preserve">Understanding the drug interactions of </w:t>
      </w:r>
      <w:proofErr w:type="gramStart"/>
      <w:r>
        <w:rPr>
          <w:rFonts w:ascii="Sabon-Roman;Cambria" w:hAnsi="Sabon-Roman;Cambria" w:cs="Sabon-Roman;Cambria"/>
        </w:rPr>
        <w:t>medications</w:t>
      </w:r>
      <w:proofErr w:type="gramEnd"/>
      <w:r>
        <w:rPr>
          <w:rFonts w:ascii="Sabon-Roman;Cambria" w:hAnsi="Sabon-Roman;Cambria" w:cs="Sabon-Roman;Cambria"/>
        </w:rPr>
        <w:t xml:space="preserve"> you will be administering to the patient. </w:t>
      </w:r>
    </w:p>
    <w:p w14:paraId="2CAEE829" w14:textId="77777777" w:rsidR="00F417CF" w:rsidRDefault="00395628">
      <w:pPr>
        <w:numPr>
          <w:ilvl w:val="0"/>
          <w:numId w:val="2"/>
        </w:numPr>
        <w:autoSpaceDE w:val="0"/>
        <w:rPr>
          <w:rFonts w:ascii="Sabon-Roman;Cambria" w:hAnsi="Sabon-Roman;Cambria" w:cs="Sabon-Roman;Cambria"/>
        </w:rPr>
      </w:pPr>
      <w:r>
        <w:rPr>
          <w:rFonts w:ascii="Sabon-Roman;Cambria" w:hAnsi="Sabon-Roman;Cambria" w:cs="Sabon-Roman;Cambria"/>
        </w:rPr>
        <w:t>Patient education for th</w:t>
      </w:r>
      <w:r>
        <w:rPr>
          <w:rFonts w:ascii="Sabon-Roman;Cambria" w:hAnsi="Sabon-Roman;Cambria" w:cs="Sabon-Roman;Cambria"/>
        </w:rPr>
        <w:t>e patient, family member, or significant other</w:t>
      </w:r>
    </w:p>
    <w:p w14:paraId="4D0D393F" w14:textId="77777777" w:rsidR="00F417CF" w:rsidRDefault="00395628">
      <w:pPr>
        <w:numPr>
          <w:ilvl w:val="0"/>
          <w:numId w:val="2"/>
        </w:numPr>
        <w:autoSpaceDE w:val="0"/>
      </w:pPr>
      <w:r>
        <w:rPr>
          <w:rFonts w:ascii="Sabon-Roman;Cambria" w:hAnsi="Sabon-Roman;Cambria" w:cs="Sabon-Roman;Cambria"/>
        </w:rPr>
        <w:t xml:space="preserve">Reflections on the entire clinical experience, to be done towards the end, prior to your final evaluation.  Please be sure to reflect upon </w:t>
      </w:r>
    </w:p>
    <w:sectPr w:rsidR="00F417CF">
      <w:pgSz w:w="12240" w:h="15840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Sabon-Bold;Cambria">
    <w:altName w:val="Cambria"/>
    <w:panose1 w:val="00000000000000000000"/>
    <w:charset w:val="00"/>
    <w:family w:val="roman"/>
    <w:notTrueType/>
    <w:pitch w:val="default"/>
  </w:font>
  <w:font w:name="Sabon-Roman;Cambria">
    <w:altName w:val="Cambria"/>
    <w:panose1 w:val="00000000000000000000"/>
    <w:charset w:val="00"/>
    <w:family w:val="roman"/>
    <w:notTrueType/>
    <w:pitch w:val="default"/>
  </w:font>
  <w:font w:name="StonePrint-Italic;Calibri">
    <w:altName w:val="Cambria"/>
    <w:panose1 w:val="00000000000000000000"/>
    <w:charset w:val="00"/>
    <w:family w:val="roman"/>
    <w:notTrueType/>
    <w:pitch w:val="default"/>
  </w:font>
  <w:font w:name="StonePrint-Roman;Calib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6784A"/>
    <w:multiLevelType w:val="multilevel"/>
    <w:tmpl w:val="E06A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540DE4"/>
    <w:multiLevelType w:val="multilevel"/>
    <w:tmpl w:val="3984F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914157"/>
    <w:multiLevelType w:val="multilevel"/>
    <w:tmpl w:val="E54C10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7CF"/>
    <w:rsid w:val="00395628"/>
    <w:rsid w:val="00ED3EF8"/>
    <w:rsid w:val="00F4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B6E2B"/>
  <w15:docId w15:val="{4B6F6A09-0008-4A59-AE29-6E9773B2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WenQuanYi Zen Hei Sharp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Purpose: To provide you with an opportunity to focus on a personal</dc:title>
  <dc:subject/>
  <dc:creator>mutwiwak71@gmail.com</dc:creator>
  <cp:keywords/>
  <dc:description/>
  <cp:lastModifiedBy>mutwiwak71@gmail.com</cp:lastModifiedBy>
  <cp:revision>2</cp:revision>
  <dcterms:created xsi:type="dcterms:W3CDTF">2020-04-10T04:23:00Z</dcterms:created>
  <dcterms:modified xsi:type="dcterms:W3CDTF">2020-04-10T04:23:00Z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_Grammarly_42___1">
    <vt:lpwstr>__Grammarly_42___1</vt:lpwstr>
  </property>
  <property fmtid="{D5CDD505-2E9C-101B-9397-08002B2CF9AE}" pid="3" name="__Grammarly_42____i">
    <vt:lpwstr>__Grammarly_42____i</vt:lpwstr>
  </property>
</Properties>
</file>