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7" w:rsidRPr="001C55BF" w:rsidRDefault="00AF7B10" w:rsidP="001C55BF">
      <w:pPr>
        <w:tabs>
          <w:tab w:val="left" w:pos="7615"/>
        </w:tabs>
      </w:pPr>
      <w:r>
        <w:t>With reference to the contemporary politics and events in the United States, argue to what extent the current “crisis of the American idea” as articulated during this course is a crisis internal to the American Idea itself, and to what extent is it a failure of implementation of that idea</w:t>
      </w:r>
      <w:bookmarkStart w:id="0" w:name="_GoBack"/>
      <w:bookmarkEnd w:id="0"/>
    </w:p>
    <w:sectPr w:rsidR="00696BF7" w:rsidRPr="001C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7"/>
    <w:rsid w:val="00043A7E"/>
    <w:rsid w:val="000545C9"/>
    <w:rsid w:val="000A36B2"/>
    <w:rsid w:val="00137076"/>
    <w:rsid w:val="001576A6"/>
    <w:rsid w:val="001C55BF"/>
    <w:rsid w:val="0026297C"/>
    <w:rsid w:val="003108E8"/>
    <w:rsid w:val="003824CC"/>
    <w:rsid w:val="003E5B7A"/>
    <w:rsid w:val="004263A7"/>
    <w:rsid w:val="005D728F"/>
    <w:rsid w:val="00696BF7"/>
    <w:rsid w:val="006D5C27"/>
    <w:rsid w:val="00937A45"/>
    <w:rsid w:val="009E6214"/>
    <w:rsid w:val="00AF49C2"/>
    <w:rsid w:val="00AF7B10"/>
    <w:rsid w:val="00B42C6E"/>
    <w:rsid w:val="00DC533C"/>
    <w:rsid w:val="00E950F2"/>
    <w:rsid w:val="00F263E1"/>
    <w:rsid w:val="00F30E83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D070-F0DA-45D3-87B4-A4A8605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2020-04-24T10:57:00Z</dcterms:created>
  <dcterms:modified xsi:type="dcterms:W3CDTF">2020-04-24T10:57:00Z</dcterms:modified>
</cp:coreProperties>
</file>