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0323E8">
      <w:pPr>
        <w:rPr>
          <w:rFonts w:ascii="Times New Roman" w:hAnsi="Times New Roman" w:cs="Times New Roman"/>
          <w:sz w:val="24"/>
          <w:szCs w:val="24"/>
        </w:rPr>
      </w:pPr>
      <w:r>
        <w:t xml:space="preserve">To research the effectiveness of positive </w:t>
      </w:r>
      <w:proofErr w:type="spellStart"/>
      <w:r>
        <w:t>behaviour</w:t>
      </w:r>
      <w:proofErr w:type="spellEnd"/>
      <w:r>
        <w:t xml:space="preserve"> support for those with a </w:t>
      </w:r>
      <w:proofErr w:type="spellStart"/>
      <w:r>
        <w:t>leaning</w:t>
      </w:r>
      <w:proofErr w:type="spellEnd"/>
      <w:r>
        <w:t xml:space="preserve"> disability within the UK, for the literature review. 500 words for an introduction, 500 words for my method, 3000 words for my literature review and 2000 words for the service improvement section. I have added 2 of the 4 articles that I can use for the literature review and also 1 that can be used as part of the service improvement.</w:t>
      </w: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2B34A3"/>
    <w:rsid w:val="00656B73"/>
    <w:rsid w:val="00736105"/>
    <w:rsid w:val="008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2020-04-04T15:17:00Z</dcterms:created>
  <dcterms:modified xsi:type="dcterms:W3CDTF">2020-04-04T15:17:00Z</dcterms:modified>
</cp:coreProperties>
</file>