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10" w:rsidRPr="00BE1D3E" w:rsidRDefault="00CC021D" w:rsidP="00BE1D3E">
      <w:pPr>
        <w:ind w:left="360"/>
        <w:rPr>
          <w:rFonts w:ascii="Times New Roman" w:hAnsi="Times New Roman" w:cs="Times New Roman"/>
          <w:sz w:val="24"/>
          <w:szCs w:val="24"/>
        </w:rPr>
      </w:pPr>
      <w:r>
        <w:t xml:space="preserve">Please, answer the 4 topics individually. 1. What are some indications that Islamic philosophy and Jewish mysticism influenced Christian thought about God? 2. Identify 2-3 key female theologians from the </w:t>
      </w:r>
      <w:proofErr w:type="gramStart"/>
      <w:r>
        <w:t>Middle</w:t>
      </w:r>
      <w:proofErr w:type="gramEnd"/>
      <w:r>
        <w:t xml:space="preserve"> Ages. What are their contributions to the history of Christian thought? 3. Describe the argument on the existence of God used by Thomas Aquinas. How does he define the role of reason and revelation in Christian faith? 4. How did the teachings Ockham (Nominalism) and </w:t>
      </w:r>
      <w:proofErr w:type="spellStart"/>
      <w:r>
        <w:t>Wyclif</w:t>
      </w:r>
      <w:proofErr w:type="spellEnd"/>
      <w:r>
        <w:t xml:space="preserve"> (realism) help create an environment for reform?</w:t>
      </w:r>
      <w:bookmarkStart w:id="0" w:name="_GoBack"/>
      <w:bookmarkEnd w:id="0"/>
    </w:p>
    <w:sectPr w:rsidR="00665B10" w:rsidRPr="00BE1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3C40"/>
    <w:multiLevelType w:val="hybridMultilevel"/>
    <w:tmpl w:val="A140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0A"/>
    <w:rsid w:val="0002012D"/>
    <w:rsid w:val="00064A0A"/>
    <w:rsid w:val="0007503E"/>
    <w:rsid w:val="001B62B3"/>
    <w:rsid w:val="0036379A"/>
    <w:rsid w:val="004277AC"/>
    <w:rsid w:val="004C44A3"/>
    <w:rsid w:val="004F451D"/>
    <w:rsid w:val="005108EA"/>
    <w:rsid w:val="005A7142"/>
    <w:rsid w:val="005E759F"/>
    <w:rsid w:val="00643AF2"/>
    <w:rsid w:val="00665B10"/>
    <w:rsid w:val="006E536D"/>
    <w:rsid w:val="007908D1"/>
    <w:rsid w:val="008342ED"/>
    <w:rsid w:val="008D4F52"/>
    <w:rsid w:val="009200A8"/>
    <w:rsid w:val="009760DC"/>
    <w:rsid w:val="009C6C0A"/>
    <w:rsid w:val="00A05532"/>
    <w:rsid w:val="00B134A7"/>
    <w:rsid w:val="00BB070A"/>
    <w:rsid w:val="00BC6C09"/>
    <w:rsid w:val="00BE1ABC"/>
    <w:rsid w:val="00BE1D3E"/>
    <w:rsid w:val="00CA49ED"/>
    <w:rsid w:val="00CC021D"/>
    <w:rsid w:val="00D031EA"/>
    <w:rsid w:val="00EB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01C62-B39D-4FCC-B95C-6E7FA36E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2020-04-01T11:27:00Z</dcterms:created>
  <dcterms:modified xsi:type="dcterms:W3CDTF">2020-04-01T11:27:00Z</dcterms:modified>
</cp:coreProperties>
</file>