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F16" w:rsidRPr="003C3919" w:rsidRDefault="00CD21AC">
      <w:bookmarkStart w:id="0" w:name="_GoBack"/>
      <w:r>
        <w:t>Description Title: Reflective Writing task Rationale: Reflective practice is the capacity to reflect on action to engage in a process of continuous learning, which is one of the defining characteristics of professional practice (</w:t>
      </w:r>
      <w:proofErr w:type="spellStart"/>
      <w:r>
        <w:t>Schon</w:t>
      </w:r>
      <w:proofErr w:type="spellEnd"/>
      <w:r>
        <w:t xml:space="preserve">, 1983). Instructions: 1. Please use the attached article: "Nursing Students' Attitudes </w:t>
      </w:r>
      <w:proofErr w:type="gramStart"/>
      <w:r>
        <w:t>Towards</w:t>
      </w:r>
      <w:proofErr w:type="gramEnd"/>
      <w:r>
        <w:t xml:space="preserve"> People Diagnosed with Mental Illness and Mental Health Nursing: An International Project from Europe and Australia" for this assessment article attached and read. (</w:t>
      </w:r>
      <w:proofErr w:type="gramStart"/>
      <w:r>
        <w:t>file</w:t>
      </w:r>
      <w:proofErr w:type="gramEnd"/>
      <w:r>
        <w:t xml:space="preserve"> uploaded) 2. Write a 3000-word reflection on the article. 3. The reflection should include the following. </w:t>
      </w:r>
      <w:r>
        <w:rPr>
          <w:rFonts w:ascii="Segoe UI Symbol" w:hAnsi="Segoe UI Symbol" w:cs="Segoe UI Symbol"/>
        </w:rPr>
        <w:t>✓</w:t>
      </w:r>
      <w:r>
        <w:t xml:space="preserve"> An introduction, an outline and a summary of your </w:t>
      </w:r>
      <w:proofErr w:type="gramStart"/>
      <w:r>
        <w:t xml:space="preserve">article </w:t>
      </w:r>
      <w:r>
        <w:t xml:space="preserve"> </w:t>
      </w:r>
      <w:r>
        <w:rPr>
          <w:rFonts w:ascii="Segoe UI Symbol" w:hAnsi="Segoe UI Symbol" w:cs="Segoe UI Symbol"/>
        </w:rPr>
        <w:t>✓</w:t>
      </w:r>
      <w:proofErr w:type="gramEnd"/>
      <w:r>
        <w:t xml:space="preserve"> A description of your feelings in relation to the article. </w:t>
      </w:r>
      <w:r>
        <w:rPr>
          <w:rFonts w:ascii="Segoe UI Symbol" w:hAnsi="Segoe UI Symbol" w:cs="Segoe UI Symbol"/>
        </w:rPr>
        <w:t>✓</w:t>
      </w:r>
      <w:r>
        <w:t xml:space="preserve"> </w:t>
      </w:r>
      <w:proofErr w:type="gramStart"/>
      <w:r>
        <w:t>An</w:t>
      </w:r>
      <w:proofErr w:type="gramEnd"/>
      <w:r>
        <w:t xml:space="preserve"> analysis of any issues in the article that you feel are new to you or different to your previous learnings and understanding of mental health care. </w:t>
      </w:r>
      <w:r>
        <w:rPr>
          <w:rFonts w:ascii="Segoe UI Symbol" w:hAnsi="Segoe UI Symbol" w:cs="Segoe UI Symbol"/>
        </w:rPr>
        <w:t>✓</w:t>
      </w:r>
      <w:r>
        <w:t xml:space="preserve"> </w:t>
      </w:r>
      <w:proofErr w:type="gramStart"/>
      <w:r>
        <w:t>An</w:t>
      </w:r>
      <w:proofErr w:type="gramEnd"/>
      <w:r>
        <w:t xml:space="preserve"> outline of any changes in your understanding and/or </w:t>
      </w:r>
      <w:proofErr w:type="spellStart"/>
      <w:r>
        <w:t>behaviour</w:t>
      </w:r>
      <w:proofErr w:type="spellEnd"/>
      <w:r>
        <w:t xml:space="preserve"> as a result of reading and reflecting on this article, </w:t>
      </w:r>
      <w:r>
        <w:rPr>
          <w:rFonts w:ascii="Segoe UI Symbol" w:hAnsi="Segoe UI Symbol" w:cs="Segoe UI Symbol"/>
        </w:rPr>
        <w:t>✓</w:t>
      </w:r>
      <w:r>
        <w:t xml:space="preserve"> An explanation of your learnings from this article that may contribute to your professional nursing practice. </w:t>
      </w:r>
      <w:r>
        <w:rPr>
          <w:rFonts w:ascii="Segoe UI Symbol" w:hAnsi="Segoe UI Symbol" w:cs="Segoe UI Symbol"/>
        </w:rPr>
        <w:t>✓</w:t>
      </w:r>
      <w:r>
        <w:t xml:space="preserve"> Please use a minimum of 15 references (peer reviewed research articles and books/ literature to support the argument. These references must be between the 7-9 years old) and from credible research databases such as Medline and CINAHL. Rubric is attached to assist with requirements, please follow this specifically</w:t>
      </w:r>
      <w:bookmarkEnd w:id="0"/>
    </w:p>
    <w:sectPr w:rsidR="00745F16" w:rsidRPr="003C3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1F"/>
    <w:rsid w:val="00002F2B"/>
    <w:rsid w:val="000415A7"/>
    <w:rsid w:val="00154859"/>
    <w:rsid w:val="00274544"/>
    <w:rsid w:val="002E06B1"/>
    <w:rsid w:val="003C3919"/>
    <w:rsid w:val="003C791F"/>
    <w:rsid w:val="004B1C14"/>
    <w:rsid w:val="004C1FD6"/>
    <w:rsid w:val="0052629D"/>
    <w:rsid w:val="00541084"/>
    <w:rsid w:val="005E6FB5"/>
    <w:rsid w:val="00745F16"/>
    <w:rsid w:val="007C1C57"/>
    <w:rsid w:val="008D1E3D"/>
    <w:rsid w:val="00981664"/>
    <w:rsid w:val="00984EB4"/>
    <w:rsid w:val="00C735E5"/>
    <w:rsid w:val="00CD21AC"/>
    <w:rsid w:val="00D01760"/>
    <w:rsid w:val="00E44AD8"/>
    <w:rsid w:val="00F02EFF"/>
    <w:rsid w:val="00F5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2E82FF-7981-4F0A-8680-E1875FCD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E4EF4-B9EE-44AC-A72F-2E3BF3792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2020-04-13T10:05:00Z</dcterms:created>
  <dcterms:modified xsi:type="dcterms:W3CDTF">2020-04-13T10:05:00Z</dcterms:modified>
</cp:coreProperties>
</file>