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C3CA" w14:textId="77777777" w:rsidR="004B312F" w:rsidRPr="008147FA" w:rsidRDefault="004B312F" w:rsidP="008147FA">
      <w:pPr>
        <w:pStyle w:val="ListParagraph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/>
        </w:rPr>
      </w:pPr>
      <w:r w:rsidRPr="008147FA">
        <w:rPr>
          <w:rFonts w:ascii="-webkit-standard" w:eastAsia="Times New Roman" w:hAnsi="-webkit-standard" w:cs="Times New Roman"/>
          <w:color w:val="000000"/>
          <w:lang w:val="en-US"/>
        </w:rPr>
        <w:t>Topic: Nature of dark matter – theories, experimental constraints</w:t>
      </w:r>
    </w:p>
    <w:p w14:paraId="6F8C0AC0" w14:textId="77777777" w:rsidR="004B312F" w:rsidRPr="004B312F" w:rsidRDefault="004B312F" w:rsidP="004B312F">
      <w:pPr>
        <w:rPr>
          <w:rFonts w:ascii="-webkit-standard" w:eastAsia="Times New Roman" w:hAnsi="-webkit-standard" w:cs="Times New Roman"/>
          <w:color w:val="000000"/>
          <w:lang w:val="en-US"/>
        </w:rPr>
      </w:pPr>
    </w:p>
    <w:p w14:paraId="6A8556F1" w14:textId="77777777" w:rsidR="004B312F" w:rsidRDefault="004B312F" w:rsidP="004B312F">
      <w:pPr>
        <w:rPr>
          <w:rFonts w:ascii="-webkit-standard" w:eastAsia="Times New Roman" w:hAnsi="-webkit-standard" w:cs="Times New Roman"/>
          <w:color w:val="000000"/>
          <w:lang w:val="en-US"/>
        </w:rPr>
      </w:pPr>
    </w:p>
    <w:p w14:paraId="18654AAC" w14:textId="77777777" w:rsidR="004B312F" w:rsidRDefault="004B312F" w:rsidP="004B312F">
      <w:pPr>
        <w:rPr>
          <w:rFonts w:ascii="-webkit-standard" w:eastAsia="Times New Roman" w:hAnsi="-webkit-standard" w:cs="Times New Roman"/>
          <w:color w:val="000000"/>
          <w:lang w:val="en-US"/>
        </w:rPr>
      </w:pPr>
      <w:r>
        <w:rPr>
          <w:rFonts w:ascii="-webkit-standard" w:eastAsia="Times New Roman" w:hAnsi="-webkit-standard" w:cs="Times New Roman"/>
          <w:color w:val="000000"/>
          <w:lang w:val="en-US"/>
        </w:rPr>
        <w:t>A</w:t>
      </w:r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 literature review paper of 10-15 pages (including references and figures</w:t>
      </w:r>
      <w:r>
        <w:rPr>
          <w:rFonts w:ascii="-webkit-standard" w:eastAsia="Times New Roman" w:hAnsi="-webkit-standard" w:cs="Times New Roman"/>
          <w:color w:val="000000"/>
          <w:lang w:val="en-US"/>
        </w:rPr>
        <w:t>)</w:t>
      </w:r>
    </w:p>
    <w:p w14:paraId="00EE6A47" w14:textId="77777777" w:rsidR="004B312F" w:rsidRPr="004B312F" w:rsidRDefault="004B312F" w:rsidP="004B312F">
      <w:pPr>
        <w:rPr>
          <w:rFonts w:ascii="-webkit-standard" w:eastAsia="Times New Roman" w:hAnsi="-webkit-standard" w:cs="Times New Roman"/>
          <w:color w:val="000000"/>
          <w:lang w:val="en-US"/>
        </w:rPr>
      </w:pPr>
      <w:proofErr w:type="gramStart"/>
      <w:r>
        <w:rPr>
          <w:rFonts w:ascii="-webkit-standard" w:eastAsia="Times New Roman" w:hAnsi="-webkit-standard" w:cs="Times New Roman"/>
          <w:color w:val="000000"/>
          <w:lang w:val="en-US"/>
        </w:rPr>
        <w:t xml:space="preserve">Format </w:t>
      </w:r>
      <w:r w:rsidR="008147FA">
        <w:rPr>
          <w:rFonts w:ascii="-webkit-standard" w:eastAsia="Times New Roman" w:hAnsi="-webkit-standard" w:cs="Times New Roman"/>
          <w:color w:val="000000"/>
          <w:lang w:val="en-US"/>
        </w:rPr>
        <w:t>:</w:t>
      </w:r>
      <w:proofErr w:type="gramEnd"/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 ApJ manuscript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 format 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by u</w:t>
      </w:r>
      <w:r w:rsidRPr="004B312F">
        <w:rPr>
          <w:rFonts w:ascii="-webkit-standard" w:eastAsia="Times New Roman" w:hAnsi="-webkit-standard" w:cs="Times New Roman"/>
          <w:color w:val="000000"/>
        </w:rPr>
        <w:t>sing aastex</w:t>
      </w:r>
      <w:r>
        <w:rPr>
          <w:rFonts w:ascii="-webkit-standard" w:eastAsia="Times New Roman" w:hAnsi="-webkit-standard" w:cs="Times New Roman"/>
          <w:color w:val="000000"/>
          <w:lang w:val="en-US"/>
        </w:rPr>
        <w:t>.</w:t>
      </w:r>
    </w:p>
    <w:p w14:paraId="556FC556" w14:textId="77777777" w:rsidR="004B312F" w:rsidRDefault="004B312F" w:rsidP="004B312F">
      <w:pPr>
        <w:rPr>
          <w:rFonts w:ascii="-webkit-standard" w:eastAsia="Times New Roman" w:hAnsi="-webkit-standard" w:cs="Times New Roman"/>
          <w:color w:val="000000"/>
        </w:rPr>
      </w:pPr>
    </w:p>
    <w:p w14:paraId="3BF26024" w14:textId="77777777" w:rsidR="004B312F" w:rsidRPr="008147FA" w:rsidRDefault="004B312F" w:rsidP="008147FA">
      <w:pPr>
        <w:pStyle w:val="ListParagraph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/>
        </w:rPr>
      </w:pPr>
      <w:r w:rsidRPr="008147FA">
        <w:rPr>
          <w:rFonts w:ascii="-webkit-standard" w:eastAsia="Times New Roman" w:hAnsi="-webkit-standard" w:cs="Times New Roman"/>
          <w:color w:val="000000"/>
          <w:lang w:val="en-US"/>
        </w:rPr>
        <w:t xml:space="preserve">Sources: at </w:t>
      </w:r>
      <w:r w:rsidRPr="008147FA">
        <w:rPr>
          <w:rFonts w:ascii="-webkit-standard" w:eastAsia="Times New Roman" w:hAnsi="-webkit-standard" w:cs="Times New Roman"/>
          <w:color w:val="000000"/>
        </w:rPr>
        <w:t xml:space="preserve">least 3 papers </w:t>
      </w:r>
      <w:proofErr w:type="gramStart"/>
      <w:r w:rsidRPr="008147FA">
        <w:rPr>
          <w:rFonts w:ascii="-webkit-standard" w:eastAsia="Times New Roman" w:hAnsi="-webkit-standard" w:cs="Times New Roman"/>
          <w:color w:val="000000"/>
          <w:lang w:val="en-US"/>
        </w:rPr>
        <w:t>( at</w:t>
      </w:r>
      <w:proofErr w:type="gramEnd"/>
      <w:r w:rsidRPr="008147FA">
        <w:rPr>
          <w:rFonts w:ascii="-webkit-standard" w:eastAsia="Times New Roman" w:hAnsi="-webkit-standard" w:cs="Times New Roman"/>
          <w:color w:val="000000"/>
          <w:lang w:val="en-US"/>
        </w:rPr>
        <w:t xml:space="preserve"> least one of the chosen papers published</w:t>
      </w:r>
      <w:r w:rsidRPr="008147FA">
        <w:rPr>
          <w:rFonts w:ascii="-webkit-standard" w:eastAsia="Times New Roman" w:hAnsi="-webkit-standard" w:cs="Times New Roman"/>
          <w:color w:val="000000"/>
        </w:rPr>
        <w:t xml:space="preserve"> within the last 2 year</w:t>
      </w:r>
      <w:r w:rsidRPr="008147FA">
        <w:rPr>
          <w:rFonts w:ascii="-webkit-standard" w:eastAsia="Times New Roman" w:hAnsi="-webkit-standard" w:cs="Times New Roman"/>
          <w:color w:val="000000"/>
          <w:lang w:val="en-US"/>
        </w:rPr>
        <w:t>s)</w:t>
      </w:r>
    </w:p>
    <w:p w14:paraId="5C5F1999" w14:textId="77777777" w:rsidR="004B312F" w:rsidRDefault="004B312F" w:rsidP="008147FA">
      <w:pPr>
        <w:ind w:firstLine="720"/>
        <w:rPr>
          <w:rFonts w:ascii="-webkit-standard" w:eastAsia="Times New Roman" w:hAnsi="-webkit-standard" w:cs="Times New Roman"/>
          <w:color w:val="000000"/>
          <w:lang w:val="en-US"/>
        </w:rPr>
      </w:pPr>
      <w:r>
        <w:rPr>
          <w:rFonts w:ascii="-webkit-standard" w:eastAsia="Times New Roman" w:hAnsi="-webkit-standard" w:cs="Times New Roman"/>
          <w:color w:val="000000"/>
          <w:lang w:val="en-US"/>
        </w:rPr>
        <w:t>Can also cite books.</w:t>
      </w:r>
    </w:p>
    <w:p w14:paraId="4765D83A" w14:textId="77777777" w:rsidR="004B312F" w:rsidRDefault="004B312F" w:rsidP="004B312F">
      <w:pPr>
        <w:rPr>
          <w:rFonts w:ascii="-webkit-standard" w:eastAsia="Times New Roman" w:hAnsi="-webkit-standard" w:cs="Times New Roman"/>
          <w:color w:val="000000"/>
        </w:rPr>
      </w:pPr>
    </w:p>
    <w:p w14:paraId="2924F426" w14:textId="77777777" w:rsidR="004B312F" w:rsidRPr="008147FA" w:rsidRDefault="004B312F" w:rsidP="008147FA">
      <w:pPr>
        <w:pStyle w:val="ListParagraph"/>
        <w:numPr>
          <w:ilvl w:val="0"/>
          <w:numId w:val="3"/>
        </w:numPr>
        <w:rPr>
          <w:rFonts w:ascii="-webkit-standard" w:eastAsia="Times New Roman" w:hAnsi="-webkit-standard" w:cs="Times New Roman"/>
          <w:color w:val="000000"/>
          <w:lang w:val="en-US"/>
        </w:rPr>
      </w:pPr>
      <w:r w:rsidRPr="008147FA">
        <w:rPr>
          <w:rFonts w:ascii="-webkit-standard" w:eastAsia="Times New Roman" w:hAnsi="-webkit-standard" w:cs="Times New Roman"/>
          <w:color w:val="000000"/>
          <w:lang w:val="en-US"/>
        </w:rPr>
        <w:t>The paper should include:</w:t>
      </w:r>
    </w:p>
    <w:p w14:paraId="09B72FCC" w14:textId="77777777" w:rsidR="004B312F" w:rsidRPr="00645D4E" w:rsidRDefault="004B312F" w:rsidP="004B312F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D</w:t>
      </w:r>
      <w:r w:rsidRPr="004B312F">
        <w:rPr>
          <w:rFonts w:ascii="-webkit-standard" w:eastAsia="Times New Roman" w:hAnsi="-webkit-standard" w:cs="Times New Roman"/>
          <w:color w:val="000000"/>
        </w:rPr>
        <w:t>escribe the broader significance of the topic</w:t>
      </w:r>
      <w:r w:rsidR="00645D4E">
        <w:rPr>
          <w:rFonts w:ascii="-webkit-standard" w:eastAsia="Times New Roman" w:hAnsi="-webkit-standard" w:cs="Times New Roman"/>
          <w:color w:val="000000"/>
          <w:lang w:val="en-US"/>
        </w:rPr>
        <w:t xml:space="preserve"> (Da</w:t>
      </w:r>
      <w:r w:rsidR="001269FE">
        <w:rPr>
          <w:rFonts w:ascii="-webkit-standard" w:eastAsia="Times New Roman" w:hAnsi="-webkit-standard" w:cs="Times New Roman"/>
          <w:color w:val="000000"/>
          <w:lang w:val="en-US"/>
        </w:rPr>
        <w:t>r</w:t>
      </w:r>
      <w:r w:rsidR="00645D4E">
        <w:rPr>
          <w:rFonts w:ascii="-webkit-standard" w:eastAsia="Times New Roman" w:hAnsi="-webkit-standard" w:cs="Times New Roman"/>
          <w:color w:val="000000"/>
          <w:lang w:val="en-US"/>
        </w:rPr>
        <w:t>k matter)</w:t>
      </w:r>
    </w:p>
    <w:p w14:paraId="53B15E5B" w14:textId="77777777" w:rsidR="00645D4E" w:rsidRPr="00645D4E" w:rsidRDefault="00645D4E" w:rsidP="00645D4E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4B312F">
        <w:rPr>
          <w:rFonts w:ascii="-webkit-standard" w:eastAsia="Times New Roman" w:hAnsi="-webkit-standard" w:cs="Times New Roman"/>
          <w:color w:val="000000"/>
        </w:rPr>
        <w:t>D</w:t>
      </w:r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ark </w:t>
      </w:r>
      <w:r w:rsidR="001269FE">
        <w:rPr>
          <w:rFonts w:ascii="-webkit-standard" w:eastAsia="Times New Roman" w:hAnsi="-webkit-standard" w:cs="Times New Roman"/>
          <w:color w:val="000000"/>
          <w:lang w:val="en-US"/>
        </w:rPr>
        <w:t>m</w:t>
      </w: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atter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 </w:t>
      </w: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: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 family of theories </w:t>
      </w:r>
    </w:p>
    <w:p w14:paraId="567D9A34" w14:textId="77777777" w:rsidR="004B312F" w:rsidRPr="004B312F" w:rsidRDefault="004B312F" w:rsidP="004B312F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/>
        </w:rPr>
      </w:pP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Th</w:t>
      </w:r>
      <w:r w:rsidRPr="004B312F">
        <w:rPr>
          <w:rFonts w:ascii="-webkit-standard" w:eastAsia="Times New Roman" w:hAnsi="-webkit-standard" w:cs="Times New Roman"/>
          <w:color w:val="000000"/>
        </w:rPr>
        <w:t>e “cutting edge” in terms of current research</w:t>
      </w:r>
    </w:p>
    <w:p w14:paraId="2B91B23B" w14:textId="77777777" w:rsidR="004B312F" w:rsidRPr="004B312F" w:rsidRDefault="004B312F" w:rsidP="004B312F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</w:rPr>
      </w:pPr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Focus </w:t>
      </w:r>
      <w:proofErr w:type="gramStart"/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on 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 WIMPS</w:t>
      </w:r>
      <w:proofErr w:type="gramEnd"/>
      <w:r w:rsidRPr="004B312F">
        <w:rPr>
          <w:rFonts w:ascii="-webkit-standard" w:eastAsia="Times New Roman" w:hAnsi="-webkit-standard" w:cs="Times New Roman"/>
          <w:color w:val="000000"/>
          <w:lang w:val="en-US"/>
        </w:rPr>
        <w:t xml:space="preserve"> Theory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. </w:t>
      </w:r>
    </w:p>
    <w:p w14:paraId="0F6F4625" w14:textId="77777777" w:rsidR="004B312F" w:rsidRDefault="004B312F" w:rsidP="004B312F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/>
        </w:rPr>
      </w:pP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D</w:t>
      </w:r>
      <w:r w:rsidRPr="004B312F">
        <w:rPr>
          <w:rFonts w:ascii="-webkit-standard" w:eastAsia="Times New Roman" w:hAnsi="-webkit-standard" w:cs="Times New Roman"/>
          <w:color w:val="000000"/>
        </w:rPr>
        <w:t xml:space="preserve">iscussion on the constraints from data. </w:t>
      </w:r>
      <w:r w:rsidRPr="004B312F">
        <w:rPr>
          <w:rFonts w:ascii="-webkit-standard" w:eastAsia="Times New Roman" w:hAnsi="-webkit-standard" w:cs="Times New Roman"/>
          <w:color w:val="000000"/>
          <w:lang w:val="en-US"/>
        </w:rPr>
        <w:t>(most important part)</w:t>
      </w:r>
    </w:p>
    <w:p w14:paraId="3AE2C292" w14:textId="77777777" w:rsidR="004B312F" w:rsidRPr="008147FA" w:rsidRDefault="004B312F" w:rsidP="004B312F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lang w:val="en-US"/>
        </w:rPr>
      </w:pPr>
      <w:r>
        <w:rPr>
          <w:rFonts w:ascii="-webkit-standard" w:eastAsia="Times New Roman" w:hAnsi="-webkit-standard" w:cs="Times New Roman"/>
          <w:color w:val="000000"/>
          <w:lang w:val="en-US"/>
        </w:rPr>
        <w:t>A</w:t>
      </w:r>
      <w:r w:rsidRPr="004B312F">
        <w:rPr>
          <w:rFonts w:ascii="-webkit-standard" w:eastAsia="Times New Roman" w:hAnsi="-webkit-standard" w:cs="Times New Roman"/>
          <w:color w:val="000000"/>
        </w:rPr>
        <w:t>ny open questions.</w:t>
      </w:r>
    </w:p>
    <w:p w14:paraId="284F3FAB" w14:textId="77777777" w:rsidR="008147FA" w:rsidRPr="008147FA" w:rsidRDefault="008147FA" w:rsidP="008147FA">
      <w:pPr>
        <w:rPr>
          <w:rFonts w:ascii="-webkit-standard" w:eastAsia="Times New Roman" w:hAnsi="-webkit-standard" w:cs="Times New Roman"/>
          <w:color w:val="000000"/>
          <w:lang w:val="en-US"/>
        </w:rPr>
      </w:pPr>
    </w:p>
    <w:p w14:paraId="034A5ACB" w14:textId="77777777" w:rsidR="004B312F" w:rsidRDefault="004B312F" w:rsidP="004B312F">
      <w:pPr>
        <w:rPr>
          <w:rFonts w:ascii="-webkit-standard" w:eastAsia="Times New Roman" w:hAnsi="-webkit-standard" w:cs="Times New Roman"/>
          <w:color w:val="000000"/>
        </w:rPr>
      </w:pPr>
    </w:p>
    <w:p w14:paraId="5689BECA" w14:textId="77777777" w:rsidR="004B312F" w:rsidRPr="004B312F" w:rsidRDefault="004B312F" w:rsidP="004B312F">
      <w:pPr>
        <w:rPr>
          <w:rFonts w:ascii="-webkit-standard" w:eastAsia="Times New Roman" w:hAnsi="-webkit-standard" w:cs="Times New Roman"/>
          <w:color w:val="000000"/>
        </w:rPr>
      </w:pPr>
    </w:p>
    <w:p w14:paraId="7D692931" w14:textId="77777777" w:rsidR="004B312F" w:rsidRPr="004B312F" w:rsidRDefault="004B312F" w:rsidP="004B312F">
      <w:pPr>
        <w:rPr>
          <w:rFonts w:ascii="Times New Roman" w:eastAsia="Times New Roman" w:hAnsi="Times New Roman" w:cs="Times New Roman"/>
        </w:rPr>
      </w:pPr>
    </w:p>
    <w:p w14:paraId="465E3D87" w14:textId="77777777" w:rsidR="002512BA" w:rsidRDefault="002512BA"/>
    <w:sectPr w:rsidR="002512BA" w:rsidSect="00711A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C9E"/>
    <w:multiLevelType w:val="hybridMultilevel"/>
    <w:tmpl w:val="594C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F2467"/>
    <w:multiLevelType w:val="hybridMultilevel"/>
    <w:tmpl w:val="963A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0CEE"/>
    <w:multiLevelType w:val="hybridMultilevel"/>
    <w:tmpl w:val="66C4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2F"/>
    <w:rsid w:val="001269FE"/>
    <w:rsid w:val="002512BA"/>
    <w:rsid w:val="004B312F"/>
    <w:rsid w:val="00582EE8"/>
    <w:rsid w:val="00645D4E"/>
    <w:rsid w:val="00711A41"/>
    <w:rsid w:val="008147FA"/>
    <w:rsid w:val="008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D4A3"/>
  <w15:chartTrackingRefBased/>
  <w15:docId w15:val="{2A49D126-A6B2-5642-BB01-0593879C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2020-04-14T10:23:00Z</dcterms:created>
  <dcterms:modified xsi:type="dcterms:W3CDTF">2020-04-14T10:23:00Z</dcterms:modified>
  <cp:category/>
</cp:coreProperties>
</file>