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B6" w:rsidRPr="00211712" w:rsidRDefault="0063399A">
      <w:pPr>
        <w:rPr>
          <w:rFonts w:ascii="Times New Roman" w:hAnsi="Times New Roman" w:cs="Times New Roman"/>
          <w:sz w:val="24"/>
          <w:szCs w:val="24"/>
        </w:rPr>
      </w:pPr>
      <w:r>
        <w:t>The purpose of this paper is to explore personality development and apply theory and research to a mental health issue. Instructions Nature versus Nurture is one of the oldest debates within the field of psychology. In terms of personality, the question is to what extent personality traits are a product of genetics versus environment. Review the current literature on this topic (2010 to present). Write a paper that provides a brief description of the overall debate as it relates to personality development. While many of you will favor a more collaborative approach between the two positions, take a hard stance in the debate and argue this chosen perspective in relation to a certain mental health issue (Substance abuse, LGBTQ issues, Depression, Anxiety, ADHD, A particular personality disorder, etc.).</w:t>
      </w:r>
      <w:bookmarkStart w:id="0" w:name="_GoBack"/>
      <w:bookmarkEnd w:id="0"/>
    </w:p>
    <w:sectPr w:rsidR="004877B6" w:rsidRPr="0021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2"/>
    <w:rsid w:val="001A7C56"/>
    <w:rsid w:val="00211712"/>
    <w:rsid w:val="004877B6"/>
    <w:rsid w:val="00487D44"/>
    <w:rsid w:val="004F6EE8"/>
    <w:rsid w:val="005E0AC9"/>
    <w:rsid w:val="0063399A"/>
    <w:rsid w:val="007D766B"/>
    <w:rsid w:val="007E66CE"/>
    <w:rsid w:val="008466F1"/>
    <w:rsid w:val="009C5FC4"/>
    <w:rsid w:val="009E405C"/>
    <w:rsid w:val="00B25DE5"/>
    <w:rsid w:val="00C23BB0"/>
    <w:rsid w:val="00D1230A"/>
    <w:rsid w:val="00D407C4"/>
    <w:rsid w:val="00DD67A3"/>
    <w:rsid w:val="00DE6F05"/>
    <w:rsid w:val="00E173DA"/>
    <w:rsid w:val="00F9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1D06-5293-4DB1-A10B-9CAE4BCE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2020-04-02T14:59:00Z</dcterms:created>
  <dcterms:modified xsi:type="dcterms:W3CDTF">2020-04-02T14:59:00Z</dcterms:modified>
</cp:coreProperties>
</file>