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5175C1">
      <w:r>
        <w:t xml:space="preserve">I would like the same writer to rewrite my essay, he needs to make the essay more updated as information and data has changed since. He needs to use the prior essay that my English teacher corrected few things. There are parts in yellow, means that you need to correct that parts. </w:t>
      </w:r>
      <w:proofErr w:type="spellStart"/>
      <w:proofErr w:type="gramStart"/>
      <w:r>
        <w:t>Its</w:t>
      </w:r>
      <w:proofErr w:type="spellEnd"/>
      <w:proofErr w:type="gramEnd"/>
      <w:r>
        <w:t xml:space="preserve"> essential to follow the guidelines and rubric, I really need to get high distinction on this essay. Minimum 15 references and not old ones and 2000 words not over. Information about the paper: Format: Written report to the International Council of Nurses (ICN). Aim: To highlight the critical role of nurses in managing the health and social impacts of Novel Coronavirus (2019-nCoV). Length: 2000 words maximum “It’s time to close the book on infectious diseases, declare the war against pestilence won, and shift national resources to such chronic problems as cancer and heart disease”. This statement is attributed to the US Surgeon General at the 65th Annual Meeting of the Association of State and Territorial Health Officers (1967) at a time in Public Health when infectious diseases appeared to be declining. Today, infectious diseases remain a serious global public health issue with news that an emerging virus (2019 n-</w:t>
      </w:r>
      <w:proofErr w:type="spellStart"/>
      <w:r>
        <w:t>CoV</w:t>
      </w:r>
      <w:proofErr w:type="spellEnd"/>
      <w:r>
        <w:t xml:space="preserve"> (Links to an external site.)) is causing international concern. You are required to write a report on the current Novel Coronavirus (2019 n-</w:t>
      </w:r>
      <w:proofErr w:type="spellStart"/>
      <w:r>
        <w:t>CoV</w:t>
      </w:r>
      <w:proofErr w:type="spellEnd"/>
      <w:r>
        <w:t>) which originated in Wuhan, China in late 2019. This report aims to improve understanding of the population health and social impacts of epidemic infectious diseases; current epidemiological data on the spread and distribution of 2019 n-</w:t>
      </w:r>
      <w:proofErr w:type="spellStart"/>
      <w:r>
        <w:t>CoV</w:t>
      </w:r>
      <w:proofErr w:type="spellEnd"/>
      <w:r>
        <w:t xml:space="preserve"> and a critical discussion of the primary health care approach in preventing and managing epidemic diseases in Australia. This report should provide factual, current and well-referenced information and will address the following three key areas: I. Provide a background analysis of the population health and social impacts of historical and contemporary epidemic/pandemic diseases. II. Discuss the epidemiology of the recent Novel Coronavirus (Covid-19), citing current evidence-based research and information from global surveillance systems. III. </w:t>
      </w:r>
      <w:proofErr w:type="gramStart"/>
      <w:r>
        <w:t>Using</w:t>
      </w:r>
      <w:proofErr w:type="gramEnd"/>
      <w:r>
        <w:t xml:space="preserve"> the prin</w:t>
      </w:r>
      <w:bookmarkStart w:id="0" w:name="_GoBack"/>
      <w:bookmarkEnd w:id="0"/>
      <w:r>
        <w:t>ciples of Primary Health Care (PHC) discuss the role of nursing in the prevention and management of communicable diseases, such as Covid-19, in Australia. More information at guidelines, read carefully please.</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175C1"/>
    <w:rsid w:val="00567DEF"/>
    <w:rsid w:val="005C7EE5"/>
    <w:rsid w:val="00616BC4"/>
    <w:rsid w:val="006C232D"/>
    <w:rsid w:val="0073679A"/>
    <w:rsid w:val="00755D55"/>
    <w:rsid w:val="007569CE"/>
    <w:rsid w:val="00770A12"/>
    <w:rsid w:val="007971D8"/>
    <w:rsid w:val="007C5BD8"/>
    <w:rsid w:val="008C2E4B"/>
    <w:rsid w:val="0091365E"/>
    <w:rsid w:val="00963138"/>
    <w:rsid w:val="009D29F9"/>
    <w:rsid w:val="00A96BA0"/>
    <w:rsid w:val="00B9364E"/>
    <w:rsid w:val="00BB10C3"/>
    <w:rsid w:val="00BE2B9D"/>
    <w:rsid w:val="00C00C4F"/>
    <w:rsid w:val="00C168EE"/>
    <w:rsid w:val="00C95013"/>
    <w:rsid w:val="00CD0137"/>
    <w:rsid w:val="00CE3324"/>
    <w:rsid w:val="00DD3473"/>
    <w:rsid w:val="00DF4367"/>
    <w:rsid w:val="00E102C9"/>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2020-04-21T18:29:00Z</dcterms:created>
  <dcterms:modified xsi:type="dcterms:W3CDTF">2020-04-21T18:29:00Z</dcterms:modified>
</cp:coreProperties>
</file>