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63" w:rsidRDefault="00FD28A8">
      <w:bookmarkStart w:id="0" w:name="_GoBack"/>
      <w:r>
        <w:t xml:space="preserve">Description HAZARDOUS WASTE </w:t>
      </w:r>
      <w:proofErr w:type="gramStart"/>
      <w:r>
        <w:t>The</w:t>
      </w:r>
      <w:proofErr w:type="gramEnd"/>
      <w:r>
        <w:t xml:space="preserve"> paper requires 5-7 pages (approximately 1500-2000 words) in length, double-spaced with standard margins and font size. You need to provide proper citations for all of the relevant material; if in doubt, cite. Chicago Style. Only source that should be textbook </w:t>
      </w:r>
      <w:proofErr w:type="gramStart"/>
      <w:r>
        <w:t>( will</w:t>
      </w:r>
      <w:proofErr w:type="gramEnd"/>
      <w:r>
        <w:t xml:space="preserve"> attach pictures of the specific pages - </w:t>
      </w:r>
      <w:proofErr w:type="spellStart"/>
      <w:r>
        <w:t>Chasek</w:t>
      </w:r>
      <w:proofErr w:type="spellEnd"/>
      <w:r>
        <w:t xml:space="preserve">, Pamela S., et al. 2017. Global Environment Politics, 7th Edition. Westview Press. ISBN: 9780813349794) Your paper should: Explain the success or failure of achieving a strong international agreement on the global environmental issue and identify potential solutions in future negotiations I will grade your papers using the rubric attached to this assignment. My expectations for this first paper are: Knowledge: Student describes the major issues and understands the concepts and theories. Research: Students uses the </w:t>
      </w:r>
      <w:proofErr w:type="spellStart"/>
      <w:r>
        <w:t>Chasek</w:t>
      </w:r>
      <w:proofErr w:type="spellEnd"/>
      <w:r>
        <w:t xml:space="preserve"> et al. textbook to highlight the critical factors in the case study, explain why the case study is important, and </w:t>
      </w:r>
      <w:r>
        <w:t xml:space="preserve">in </w:t>
      </w:r>
      <w:r>
        <w:t>the past, present, and future trends about the issues covered in the case study. Analysis: The student presents the ideas and concepts correctly. Paper is well organized and cohesive, with a clear thesis statement. Student understands the outcomes and consequences of the regime studied. Application: Student applies knowledge, research, and analysis in a well-structured paper, identifies the potential solutions in future negotiations, and explains the strengths and weaknesses of the proposed solution</w:t>
      </w:r>
      <w:bookmarkEnd w:id="0"/>
    </w:p>
    <w:sectPr w:rsidR="0035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9B"/>
    <w:rsid w:val="00104207"/>
    <w:rsid w:val="00107F78"/>
    <w:rsid w:val="0015429B"/>
    <w:rsid w:val="00357A63"/>
    <w:rsid w:val="003B57AA"/>
    <w:rsid w:val="006B205A"/>
    <w:rsid w:val="008F029B"/>
    <w:rsid w:val="00A0202C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EF371-B95D-445B-90C3-3C3D5BCE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2020-04-03T11:36:00Z</dcterms:created>
  <dcterms:modified xsi:type="dcterms:W3CDTF">2020-04-03T11:36:00Z</dcterms:modified>
</cp:coreProperties>
</file>