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E1FE4" w14:textId="330CB43D" w:rsidR="00D545E1" w:rsidRDefault="00D545E1">
      <w:r>
        <w:rPr>
          <w:rFonts w:ascii="Verdana" w:hAnsi="Verdana"/>
          <w:color w:val="000000"/>
          <w:sz w:val="17"/>
          <w:szCs w:val="17"/>
          <w:shd w:val="clear" w:color="auto" w:fill="FFFFFF"/>
        </w:rPr>
        <w:t>Description Scenario You are applying for a position in the Apple Valley School district and know that there are several other applicants vying for the position. The district prides itself on employing teachers who not only understand how children learn but can apply theory to practice. As part of the application process you have been asked to write an essay (3-4 pages) that describes the work of two learning theorists and how you might apply the work of each theorist to the position you are seeking. The district has informed you that they are assessing your knowledge of learning theory as well as your writing skills. In the essay you need to do the following: A. Describe the work of two learning theorists B. Provide four or more examples of how you would apply each theory to the position you are seeking *Remember to begin your essay with an introduction and end with a conclusion. *Papers must follow current APA formatting guidelines for the title page, headings, citations, references and pagination and should be free of grammar, spelling and punctuation errors. </w:t>
      </w:r>
    </w:p>
    <w:sectPr w:rsidR="00D54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5E1"/>
    <w:rsid w:val="00D5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5EE1"/>
  <w15:chartTrackingRefBased/>
  <w15:docId w15:val="{B70AB016-F734-43D3-9F7C-2A0A59AE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2020-04-15T02:21:00Z</dcterms:created>
  <dcterms:modified xsi:type="dcterms:W3CDTF">2020-04-15T02:21:00Z</dcterms:modified>
</cp:coreProperties>
</file>