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7D59F8C1" w:rsidR="005E32D2" w:rsidRPr="007E4BC2" w:rsidRDefault="00DA1243" w:rsidP="00BC0678">
      <w:pPr>
        <w:pStyle w:val="NoSpacing"/>
        <w:rPr>
          <w:sz w:val="28"/>
          <w:szCs w:val="28"/>
        </w:rPr>
      </w:pPr>
      <w:r w:rsidRPr="00DA1243">
        <w:rPr>
          <w:sz w:val="28"/>
          <w:szCs w:val="28"/>
        </w:rPr>
        <w:t>In this SLP assignment, you are required to write a report on how to implement IT governance policies as a senior IT manager. The report needs to use at least three academically sound sources (Journal papers, conference proceedings, relevant magazine articles such as CIO are acceptable). The paper will be assessed on the appropriateness and completeness of the detail you provide regarding the topic. You are expected to use correct grammar, spelling, and English vocabulary. Check your paper for missing or inappropriately used words. Consider that this paper will be reviewed by the CIO and/or your commanding officer. It is strongly suggested that you ask a trusted colleague to review and edit your papers. You are not to use any government/military classified or corporate-sensitive information in the development of any papers or in any Discussion participation.</w:t>
      </w:r>
      <w:bookmarkStart w:id="0" w:name="_GoBack"/>
      <w:bookmarkEnd w:id="0"/>
    </w:p>
    <w:sectPr w:rsidR="005E32D2"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2020-04-09T18:47:00Z</dcterms:created>
  <dcterms:modified xsi:type="dcterms:W3CDTF">2020-04-09T18:47:00Z</dcterms:modified>
</cp:coreProperties>
</file>