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2C2661">
      <w:bookmarkStart w:id="0" w:name="_GoBack"/>
      <w:r>
        <w:t xml:space="preserve">Research and compare the attitudes about race, race relations, and the creative impulse between Zora Neale Hurston and August Wilson. You should spend time and effort defining what each thinks about race and how this thinking affects their writing and characters. You should use evidence from both research sources and the literature of the writers to prove points. Use the Short story of “Black Death” by Zora Neale Hurston and the Drama piece “Fences” by August Wilson to show examples of the attitudes about race and how it seen in their writing. Please add a work cited area. Compose a thoughtful, documented essay that analyzes and discusses the dramatic readings (and videos) from class through one of the writing suggestions below. This essay should include a clearly defined and well-thought-out idea you are attempting to prove (a thesis). Also included should be critical analysis of your topic. Concluding remarks or a summation of your ideas must also be included. To repeat: it is essential that your paper clearly states a forceful thesis that grabs your readers’ attention. Also, all major ideas, details, and examples must be fully explained. (That is, if you bring up an idea, explain it. Simply stating a claim about an issue, the play’s actions or characters, or the world is not enough—explain all claims and concepts fully.) In addition, how your issue ties into the dramatic works themselves should be made obvious and explained fully throughout. This essay should be a minimum of three pages (900 words) in </w:t>
      </w:r>
      <w:proofErr w:type="spellStart"/>
      <w:r>
        <w:t>lengthAlso</w:t>
      </w:r>
      <w:proofErr w:type="spellEnd"/>
      <w:r>
        <w:t xml:space="preserve">, your essay should use and cite at least three scholarly research sources using MLA style, both in-text and in a “Works Cited” area. Your essay should also meet all the guidelines below. </w:t>
      </w:r>
      <w:bookmarkEnd w:id="0"/>
      <w:r>
        <w:t xml:space="preserve">The following percentage guidelines will be used to grade </w:t>
      </w:r>
      <w:proofErr w:type="spellStart"/>
      <w:r>
        <w:t>you</w:t>
      </w:r>
      <w:proofErr w:type="spellEnd"/>
      <w:r>
        <w:t xml:space="preserve"> paper. A clearly defined, well-written basic idea (a thesis) for your paper counts for 25 percent of your grade. Meeting MLA style requirements (as it regards sources and citations and their integration) and meeting the style requirements below count as 25 percent of your grade. How well you carry your argument through your paper, through the use of your own ideas and sources, counts as 25 percent of your grade. Your control and use of language, and general conventions of formal written English, count as 25 percent of your grade. Essentials of a quality essay: • Your writing should have an obvious main point that centers your thinking and research. • Your thoughts should remained focused on the main point throughout. • Your paper should use examples from the dramatic works and your sources to support claims. • Your essay should use and cite a minimum of three scholarly sources. • Your essay should be at least 900 words. Style guidelines: • Use a serif font—Times, Garamond, Baskerville, and Caslon are all serif fonts. Calibri is not OK. • All margins should be a maximum of one inch. (This includes the top and bottom of every page.) • Line spacing: Double. Font size: no larger than 12. Unnecessary extra spacing between paragraphs: none. • Upper-left of only page one only: your name, course title and meeting time, the date, and the instructor’s name.</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2C2661"/>
    <w:rsid w:val="00325604"/>
    <w:rsid w:val="003B7145"/>
    <w:rsid w:val="0047332F"/>
    <w:rsid w:val="00564E72"/>
    <w:rsid w:val="005772F7"/>
    <w:rsid w:val="005F5B29"/>
    <w:rsid w:val="006C3E99"/>
    <w:rsid w:val="00927105"/>
    <w:rsid w:val="00B263E5"/>
    <w:rsid w:val="00E8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2020-04-14T08:55:00Z</dcterms:created>
  <dcterms:modified xsi:type="dcterms:W3CDTF">2020-04-14T08:55:00Z</dcterms:modified>
</cp:coreProperties>
</file>