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7E68D" w14:textId="77777777" w:rsidR="001E742A" w:rsidRPr="001E742A" w:rsidRDefault="001E742A" w:rsidP="001E742A">
      <w:pPr>
        <w:shd w:val="clear" w:color="auto" w:fill="FCFCFC"/>
        <w:spacing w:after="240" w:line="240" w:lineRule="auto"/>
        <w:rPr>
          <w:rFonts w:ascii="Helvetica" w:eastAsia="Times New Roman" w:hAnsi="Helvetica" w:cs="Helvetica"/>
          <w:color w:val="333333"/>
        </w:rPr>
      </w:pPr>
      <w:r w:rsidRPr="001E742A">
        <w:rPr>
          <w:rFonts w:ascii="Helvetica" w:eastAsia="Times New Roman" w:hAnsi="Helvetica" w:cs="Helvetica"/>
          <w:color w:val="333333"/>
        </w:rPr>
        <w:t>Assignment 5: Evaluating Contracts</w:t>
      </w:r>
      <w:r w:rsidRPr="001E742A">
        <w:rPr>
          <w:rFonts w:ascii="Helvetica" w:eastAsia="Times New Roman" w:hAnsi="Helvetica" w:cs="Helvetica"/>
          <w:color w:val="333333"/>
        </w:rPr>
        <w:br/>
        <w:t>Due Week 10 and worth 280 points</w:t>
      </w:r>
      <w:r w:rsidRPr="001E742A">
        <w:rPr>
          <w:rFonts w:ascii="Helvetica" w:eastAsia="Times New Roman" w:hAnsi="Helvetica" w:cs="Helvetica"/>
          <w:color w:val="333333"/>
        </w:rPr>
        <w:br/>
      </w:r>
      <w:r w:rsidRPr="001E742A">
        <w:rPr>
          <w:rFonts w:ascii="Helvetica" w:eastAsia="Times New Roman" w:hAnsi="Helvetica" w:cs="Helvetica"/>
          <w:color w:val="333333"/>
        </w:rPr>
        <w:br/>
        <w:t>Image your small business that produces very small remote control aircraft capable of long sustained flights. You are ready to expand your business by competing for Department of Defense (DoD) contracts. You already have added one (1) contract with the DoD worth over $600,000 to your expanding company and are now ready to venture into contracting for the Department of Homeland Security and other federal agencies.</w:t>
      </w:r>
      <w:r w:rsidRPr="001E742A">
        <w:rPr>
          <w:rFonts w:ascii="Helvetica" w:eastAsia="Times New Roman" w:hAnsi="Helvetica" w:cs="Helvetica"/>
          <w:color w:val="333333"/>
        </w:rPr>
        <w:br/>
      </w:r>
      <w:r w:rsidRPr="001E742A">
        <w:rPr>
          <w:rFonts w:ascii="Helvetica" w:eastAsia="Times New Roman" w:hAnsi="Helvetica" w:cs="Helvetica"/>
          <w:color w:val="333333"/>
        </w:rPr>
        <w:br/>
      </w:r>
      <w:r w:rsidRPr="001E742A">
        <w:rPr>
          <w:rFonts w:ascii="Helvetica" w:eastAsia="Times New Roman" w:hAnsi="Helvetica" w:cs="Helvetica"/>
          <w:color w:val="333333"/>
        </w:rPr>
        <w:br/>
        <w:t>Write a six to eight (6-8) page paper in which you:</w:t>
      </w:r>
    </w:p>
    <w:p w14:paraId="7AE4A070" w14:textId="77777777" w:rsidR="001E742A" w:rsidRPr="001E742A" w:rsidRDefault="001E742A" w:rsidP="001E742A">
      <w:pPr>
        <w:numPr>
          <w:ilvl w:val="0"/>
          <w:numId w:val="1"/>
        </w:numPr>
        <w:shd w:val="clear" w:color="auto" w:fill="FCFCFC"/>
        <w:spacing w:after="0" w:line="240" w:lineRule="auto"/>
        <w:ind w:left="0"/>
        <w:rPr>
          <w:rFonts w:ascii="inherit" w:eastAsia="Times New Roman" w:hAnsi="inherit" w:cs="Helvetica"/>
          <w:color w:val="333333"/>
          <w:sz w:val="20"/>
          <w:szCs w:val="20"/>
        </w:rPr>
      </w:pPr>
      <w:r w:rsidRPr="001E742A">
        <w:rPr>
          <w:rFonts w:ascii="inherit" w:eastAsia="Times New Roman" w:hAnsi="inherit" w:cs="Helvetica"/>
          <w:color w:val="333333"/>
          <w:sz w:val="20"/>
          <w:szCs w:val="20"/>
        </w:rPr>
        <w:t>Compare and contrast fixed-price contracts and cost-reimbursement contracts in terms of the benefits and drawbacks of each for your business.</w:t>
      </w:r>
    </w:p>
    <w:p w14:paraId="2FEBD423" w14:textId="77777777" w:rsidR="001E742A" w:rsidRPr="001E742A" w:rsidRDefault="001E742A" w:rsidP="001E742A">
      <w:pPr>
        <w:numPr>
          <w:ilvl w:val="0"/>
          <w:numId w:val="1"/>
        </w:numPr>
        <w:shd w:val="clear" w:color="auto" w:fill="FCFCFC"/>
        <w:spacing w:after="0" w:line="240" w:lineRule="auto"/>
        <w:ind w:left="0"/>
        <w:rPr>
          <w:rFonts w:ascii="inherit" w:eastAsia="Times New Roman" w:hAnsi="inherit" w:cs="Helvetica"/>
          <w:color w:val="333333"/>
          <w:sz w:val="20"/>
          <w:szCs w:val="20"/>
        </w:rPr>
      </w:pPr>
      <w:r w:rsidRPr="001E742A">
        <w:rPr>
          <w:rFonts w:ascii="inherit" w:eastAsia="Times New Roman" w:hAnsi="inherit" w:cs="Helvetica"/>
          <w:color w:val="333333"/>
          <w:sz w:val="20"/>
          <w:szCs w:val="20"/>
        </w:rPr>
        <w:t>Analyze at least three (3) opportunities your small business will have compared to large businesses in general.</w:t>
      </w:r>
    </w:p>
    <w:p w14:paraId="0536087A" w14:textId="77777777" w:rsidR="001E742A" w:rsidRPr="001E742A" w:rsidRDefault="001E742A" w:rsidP="001E742A">
      <w:pPr>
        <w:numPr>
          <w:ilvl w:val="0"/>
          <w:numId w:val="1"/>
        </w:numPr>
        <w:shd w:val="clear" w:color="auto" w:fill="FCFCFC"/>
        <w:spacing w:after="0" w:line="240" w:lineRule="auto"/>
        <w:ind w:left="0"/>
        <w:rPr>
          <w:rFonts w:ascii="inherit" w:eastAsia="Times New Roman" w:hAnsi="inherit" w:cs="Helvetica"/>
          <w:color w:val="333333"/>
          <w:sz w:val="20"/>
          <w:szCs w:val="20"/>
        </w:rPr>
      </w:pPr>
      <w:r w:rsidRPr="001E742A">
        <w:rPr>
          <w:rFonts w:ascii="inherit" w:eastAsia="Times New Roman" w:hAnsi="inherit" w:cs="Helvetica"/>
          <w:color w:val="333333"/>
          <w:sz w:val="20"/>
          <w:szCs w:val="20"/>
        </w:rPr>
        <w:t>Discuss which element(s) of cost-reimbursement contracts tend to produce the biggest troubles for your small business. Provide a rationale for your choice(s).</w:t>
      </w:r>
    </w:p>
    <w:p w14:paraId="04EFE7EC" w14:textId="77777777" w:rsidR="001E742A" w:rsidRPr="001E742A" w:rsidRDefault="001E742A" w:rsidP="001E742A">
      <w:pPr>
        <w:numPr>
          <w:ilvl w:val="0"/>
          <w:numId w:val="1"/>
        </w:numPr>
        <w:shd w:val="clear" w:color="auto" w:fill="FCFCFC"/>
        <w:spacing w:after="0" w:line="240" w:lineRule="auto"/>
        <w:ind w:left="0"/>
        <w:rPr>
          <w:rFonts w:ascii="inherit" w:eastAsia="Times New Roman" w:hAnsi="inherit" w:cs="Helvetica"/>
          <w:color w:val="333333"/>
          <w:sz w:val="20"/>
          <w:szCs w:val="20"/>
        </w:rPr>
      </w:pPr>
      <w:r w:rsidRPr="001E742A">
        <w:rPr>
          <w:rFonts w:ascii="inherit" w:eastAsia="Times New Roman" w:hAnsi="inherit" w:cs="Helvetica"/>
          <w:color w:val="333333"/>
          <w:sz w:val="20"/>
          <w:szCs w:val="20"/>
        </w:rPr>
        <w:t>Determine which form of contracting would benefit your business the most among all the forms of contracting described in Chapter 16. Support your response.</w:t>
      </w:r>
    </w:p>
    <w:p w14:paraId="02A0F3AC" w14:textId="77777777" w:rsidR="001E742A" w:rsidRPr="001E742A" w:rsidRDefault="001E742A" w:rsidP="001E742A">
      <w:pPr>
        <w:numPr>
          <w:ilvl w:val="0"/>
          <w:numId w:val="1"/>
        </w:numPr>
        <w:shd w:val="clear" w:color="auto" w:fill="FCFCFC"/>
        <w:spacing w:after="0" w:line="240" w:lineRule="auto"/>
        <w:ind w:left="0"/>
        <w:rPr>
          <w:rFonts w:ascii="inherit" w:eastAsia="Times New Roman" w:hAnsi="inherit" w:cs="Helvetica"/>
          <w:color w:val="333333"/>
          <w:sz w:val="20"/>
          <w:szCs w:val="20"/>
        </w:rPr>
      </w:pPr>
      <w:r w:rsidRPr="001E742A">
        <w:rPr>
          <w:rFonts w:ascii="inherit" w:eastAsia="Times New Roman" w:hAnsi="inherit" w:cs="Helvetica"/>
          <w:color w:val="333333"/>
          <w:sz w:val="20"/>
          <w:szCs w:val="20"/>
        </w:rPr>
        <w:t>Choose the most significant form of contracting that would support large companies (e.g., Boeing) among all the forms of contracting described in Chapter 16. Support your response. </w:t>
      </w:r>
    </w:p>
    <w:p w14:paraId="73B0C408" w14:textId="77777777" w:rsidR="001E742A" w:rsidRPr="001E742A" w:rsidRDefault="001E742A" w:rsidP="001E742A">
      <w:pPr>
        <w:numPr>
          <w:ilvl w:val="0"/>
          <w:numId w:val="1"/>
        </w:numPr>
        <w:shd w:val="clear" w:color="auto" w:fill="FCFCFC"/>
        <w:spacing w:after="0" w:line="240" w:lineRule="auto"/>
        <w:ind w:left="0"/>
        <w:rPr>
          <w:rFonts w:ascii="inherit" w:eastAsia="Times New Roman" w:hAnsi="inherit" w:cs="Helvetica"/>
          <w:color w:val="333333"/>
          <w:sz w:val="20"/>
          <w:szCs w:val="20"/>
        </w:rPr>
      </w:pPr>
      <w:r w:rsidRPr="001E742A">
        <w:rPr>
          <w:rFonts w:ascii="inherit" w:eastAsia="Times New Roman" w:hAnsi="inherit" w:cs="Helvetica"/>
          <w:color w:val="333333"/>
          <w:sz w:val="20"/>
          <w:szCs w:val="20"/>
        </w:rPr>
        <w:t>Develop a plan on how your company would justify the government to award your company the contract when the form of this contracting supports larger companies.</w:t>
      </w:r>
    </w:p>
    <w:p w14:paraId="5F5D49BD" w14:textId="77777777" w:rsidR="001E742A" w:rsidRPr="001E742A" w:rsidRDefault="001E742A" w:rsidP="001E742A">
      <w:pPr>
        <w:numPr>
          <w:ilvl w:val="0"/>
          <w:numId w:val="1"/>
        </w:numPr>
        <w:shd w:val="clear" w:color="auto" w:fill="FCFCFC"/>
        <w:spacing w:after="0" w:line="240" w:lineRule="auto"/>
        <w:ind w:left="0"/>
        <w:rPr>
          <w:rFonts w:ascii="inherit" w:eastAsia="Times New Roman" w:hAnsi="inherit" w:cs="Helvetica"/>
          <w:color w:val="333333"/>
          <w:sz w:val="20"/>
          <w:szCs w:val="20"/>
        </w:rPr>
      </w:pPr>
      <w:r w:rsidRPr="001E742A">
        <w:rPr>
          <w:rFonts w:ascii="inherit" w:eastAsia="Times New Roman" w:hAnsi="inherit" w:cs="Helvetica"/>
          <w:color w:val="333333"/>
          <w:sz w:val="20"/>
          <w:szCs w:val="20"/>
        </w:rPr>
        <w:t>Use at least three (3) quality academic resources in this assignment. Note: Wikipedia and other Websites do not qualify as academic resources.</w:t>
      </w:r>
    </w:p>
    <w:p w14:paraId="18E2B88C" w14:textId="77777777" w:rsidR="001E742A" w:rsidRPr="001E742A" w:rsidRDefault="001E742A" w:rsidP="001E742A">
      <w:pPr>
        <w:shd w:val="clear" w:color="auto" w:fill="FCFCFC"/>
        <w:spacing w:after="240" w:line="240" w:lineRule="auto"/>
        <w:rPr>
          <w:rFonts w:ascii="Helvetica" w:eastAsia="Times New Roman" w:hAnsi="Helvetica" w:cs="Helvetica"/>
          <w:color w:val="333333"/>
        </w:rPr>
      </w:pPr>
      <w:r w:rsidRPr="001E742A">
        <w:rPr>
          <w:rFonts w:ascii="Helvetica" w:eastAsia="Times New Roman" w:hAnsi="Helvetica" w:cs="Helvetica"/>
          <w:color w:val="333333"/>
        </w:rPr>
        <w:br/>
        <w:t>Your assignment must follow these formatting requirements:</w:t>
      </w:r>
    </w:p>
    <w:p w14:paraId="4CCE8104" w14:textId="77777777" w:rsidR="001E742A" w:rsidRPr="001E742A" w:rsidRDefault="001E742A" w:rsidP="001E742A">
      <w:pPr>
        <w:numPr>
          <w:ilvl w:val="0"/>
          <w:numId w:val="2"/>
        </w:numPr>
        <w:shd w:val="clear" w:color="auto" w:fill="FCFCFC"/>
        <w:spacing w:after="0" w:line="240" w:lineRule="auto"/>
        <w:ind w:left="0"/>
        <w:rPr>
          <w:rFonts w:ascii="inherit" w:eastAsia="Times New Roman" w:hAnsi="inherit" w:cs="Helvetica"/>
          <w:color w:val="333333"/>
          <w:sz w:val="20"/>
          <w:szCs w:val="20"/>
        </w:rPr>
      </w:pPr>
      <w:r w:rsidRPr="001E742A">
        <w:rPr>
          <w:rFonts w:ascii="inherit" w:eastAsia="Times New Roman" w:hAnsi="inherit" w:cs="Helvetica"/>
          <w:color w:val="333333"/>
          <w:sz w:val="20"/>
          <w:szCs w:val="20"/>
        </w:rPr>
        <w:t>This course requires use of new </w:t>
      </w:r>
      <w:hyperlink r:id="rId5" w:tgtFrame="_blank" w:history="1">
        <w:r w:rsidRPr="001E742A">
          <w:rPr>
            <w:rFonts w:ascii="inherit" w:eastAsia="Times New Roman" w:hAnsi="inherit" w:cs="Helvetica"/>
            <w:color w:val="C02027"/>
            <w:sz w:val="20"/>
            <w:szCs w:val="20"/>
            <w:u w:val="single"/>
            <w:bdr w:val="none" w:sz="0" w:space="0" w:color="auto" w:frame="1"/>
          </w:rPr>
          <w:t>Strayer Writing Standards (SWS)</w:t>
        </w:r>
      </w:hyperlink>
      <w:r w:rsidRPr="001E742A">
        <w:rPr>
          <w:rFonts w:ascii="inherit" w:eastAsia="Times New Roman" w:hAnsi="inherit" w:cs="Helvetica"/>
          <w:color w:val="333333"/>
          <w:sz w:val="20"/>
          <w:szCs w:val="20"/>
        </w:rPr>
        <w:t>. The format is different than other Strayer University courses. Please take a moment to review the SWS documentation for details.</w:t>
      </w:r>
    </w:p>
    <w:p w14:paraId="29384C19" w14:textId="77777777" w:rsidR="001E742A" w:rsidRPr="001E742A" w:rsidRDefault="001E742A" w:rsidP="001E742A">
      <w:pPr>
        <w:numPr>
          <w:ilvl w:val="0"/>
          <w:numId w:val="2"/>
        </w:numPr>
        <w:shd w:val="clear" w:color="auto" w:fill="FCFCFC"/>
        <w:spacing w:after="0" w:line="240" w:lineRule="auto"/>
        <w:ind w:left="0"/>
        <w:rPr>
          <w:rFonts w:ascii="inherit" w:eastAsia="Times New Roman" w:hAnsi="inherit" w:cs="Helvetica"/>
          <w:color w:val="333333"/>
          <w:sz w:val="20"/>
          <w:szCs w:val="20"/>
        </w:rPr>
      </w:pPr>
      <w:r w:rsidRPr="001E742A">
        <w:rPr>
          <w:rFonts w:ascii="inherit" w:eastAsia="Times New Roman" w:hAnsi="inherit" w:cs="Helvetica"/>
          <w:color w:val="333333"/>
          <w:sz w:val="20"/>
          <w:szCs w:val="20"/>
        </w:rPr>
        <w:t>Be typed, double spaced, using Times New Roman font (size 12), with one-inch margins on all sides; citations and references must follow SWS or school-specific format. Check with your professor for any additional instructions.</w:t>
      </w:r>
    </w:p>
    <w:p w14:paraId="6FCC2628" w14:textId="77777777" w:rsidR="001E742A" w:rsidRPr="001E742A" w:rsidRDefault="001E742A" w:rsidP="001E742A">
      <w:pPr>
        <w:numPr>
          <w:ilvl w:val="0"/>
          <w:numId w:val="2"/>
        </w:numPr>
        <w:shd w:val="clear" w:color="auto" w:fill="FCFCFC"/>
        <w:spacing w:after="0" w:line="240" w:lineRule="auto"/>
        <w:ind w:left="0"/>
        <w:rPr>
          <w:rFonts w:ascii="inherit" w:eastAsia="Times New Roman" w:hAnsi="inherit" w:cs="Helvetica"/>
          <w:color w:val="333333"/>
          <w:sz w:val="20"/>
          <w:szCs w:val="20"/>
        </w:rPr>
      </w:pPr>
      <w:r w:rsidRPr="001E742A">
        <w:rPr>
          <w:rFonts w:ascii="inherit" w:eastAsia="Times New Roman" w:hAnsi="inherit" w:cs="Helvetica"/>
          <w:color w:val="333333"/>
          <w:sz w:val="20"/>
          <w:szCs w:val="20"/>
        </w:rPr>
        <w:t>Include a cover page containing the title of the assignment, the student’s name, the professor’s name, the course title, and the date. The cover page and the reference page are not included in the required assignment page length.</w:t>
      </w:r>
    </w:p>
    <w:p w14:paraId="05E0CCE3" w14:textId="77777777" w:rsidR="001E742A" w:rsidRPr="001E742A" w:rsidRDefault="001E742A" w:rsidP="001E742A">
      <w:pPr>
        <w:shd w:val="clear" w:color="auto" w:fill="FCFCFC"/>
        <w:spacing w:after="240" w:line="240" w:lineRule="auto"/>
        <w:rPr>
          <w:rFonts w:ascii="Helvetica" w:eastAsia="Times New Roman" w:hAnsi="Helvetica" w:cs="Helvetica"/>
          <w:color w:val="333333"/>
        </w:rPr>
      </w:pPr>
      <w:r w:rsidRPr="001E742A">
        <w:rPr>
          <w:rFonts w:ascii="Helvetica" w:eastAsia="Times New Roman" w:hAnsi="Helvetica" w:cs="Helvetica"/>
          <w:color w:val="333333"/>
        </w:rPr>
        <w:br/>
        <w:t>The specific course learning outcomes associated with this assignment are:</w:t>
      </w:r>
    </w:p>
    <w:p w14:paraId="1C20D9CA" w14:textId="77777777" w:rsidR="001E742A" w:rsidRPr="001E742A" w:rsidRDefault="001E742A" w:rsidP="001E742A">
      <w:pPr>
        <w:numPr>
          <w:ilvl w:val="0"/>
          <w:numId w:val="3"/>
        </w:numPr>
        <w:shd w:val="clear" w:color="auto" w:fill="FCFCFC"/>
        <w:spacing w:after="0" w:line="240" w:lineRule="auto"/>
        <w:ind w:left="0"/>
        <w:rPr>
          <w:rFonts w:ascii="inherit" w:eastAsia="Times New Roman" w:hAnsi="inherit" w:cs="Helvetica"/>
          <w:color w:val="333333"/>
          <w:sz w:val="20"/>
          <w:szCs w:val="20"/>
        </w:rPr>
      </w:pPr>
      <w:r w:rsidRPr="001E742A">
        <w:rPr>
          <w:rFonts w:ascii="inherit" w:eastAsia="Times New Roman" w:hAnsi="inherit" w:cs="Helvetica"/>
          <w:color w:val="333333"/>
          <w:sz w:val="20"/>
          <w:szCs w:val="20"/>
        </w:rPr>
        <w:t>Compare and contrast fixed-price contracts and cost-reimbursement contracts.</w:t>
      </w:r>
    </w:p>
    <w:p w14:paraId="334FCC23" w14:textId="77777777" w:rsidR="001E742A" w:rsidRPr="001E742A" w:rsidRDefault="001E742A" w:rsidP="001E742A">
      <w:pPr>
        <w:numPr>
          <w:ilvl w:val="0"/>
          <w:numId w:val="3"/>
        </w:numPr>
        <w:shd w:val="clear" w:color="auto" w:fill="FCFCFC"/>
        <w:spacing w:after="0" w:line="240" w:lineRule="auto"/>
        <w:ind w:left="0"/>
        <w:rPr>
          <w:rFonts w:ascii="inherit" w:eastAsia="Times New Roman" w:hAnsi="inherit" w:cs="Helvetica"/>
          <w:color w:val="333333"/>
          <w:sz w:val="20"/>
          <w:szCs w:val="20"/>
        </w:rPr>
      </w:pPr>
      <w:r w:rsidRPr="001E742A">
        <w:rPr>
          <w:rFonts w:ascii="inherit" w:eastAsia="Times New Roman" w:hAnsi="inherit" w:cs="Helvetica"/>
          <w:color w:val="333333"/>
          <w:sz w:val="20"/>
          <w:szCs w:val="20"/>
        </w:rPr>
        <w:t>Examine other contract types commonly used in federal contracting. </w:t>
      </w:r>
    </w:p>
    <w:p w14:paraId="17572592" w14:textId="77777777" w:rsidR="001E742A" w:rsidRPr="001E742A" w:rsidRDefault="001E742A" w:rsidP="001E742A">
      <w:pPr>
        <w:numPr>
          <w:ilvl w:val="0"/>
          <w:numId w:val="3"/>
        </w:numPr>
        <w:shd w:val="clear" w:color="auto" w:fill="FCFCFC"/>
        <w:spacing w:after="0" w:line="240" w:lineRule="auto"/>
        <w:ind w:left="0"/>
        <w:rPr>
          <w:rFonts w:ascii="inherit" w:eastAsia="Times New Roman" w:hAnsi="inherit" w:cs="Helvetica"/>
          <w:color w:val="333333"/>
          <w:sz w:val="20"/>
          <w:szCs w:val="20"/>
        </w:rPr>
      </w:pPr>
      <w:r w:rsidRPr="001E742A">
        <w:rPr>
          <w:rFonts w:ascii="inherit" w:eastAsia="Times New Roman" w:hAnsi="inherit" w:cs="Helvetica"/>
          <w:color w:val="333333"/>
          <w:sz w:val="20"/>
          <w:szCs w:val="20"/>
        </w:rPr>
        <w:t>Use technology and information resources to research issues in contract administration and management. </w:t>
      </w:r>
    </w:p>
    <w:p w14:paraId="05491720" w14:textId="77777777" w:rsidR="001E742A" w:rsidRPr="001E742A" w:rsidRDefault="001E742A" w:rsidP="001E742A">
      <w:pPr>
        <w:numPr>
          <w:ilvl w:val="0"/>
          <w:numId w:val="3"/>
        </w:numPr>
        <w:shd w:val="clear" w:color="auto" w:fill="FCFCFC"/>
        <w:spacing w:after="0" w:line="240" w:lineRule="auto"/>
        <w:ind w:left="0"/>
        <w:rPr>
          <w:rFonts w:ascii="inherit" w:eastAsia="Times New Roman" w:hAnsi="inherit" w:cs="Helvetica"/>
          <w:color w:val="333333"/>
          <w:sz w:val="20"/>
          <w:szCs w:val="20"/>
        </w:rPr>
      </w:pPr>
      <w:r w:rsidRPr="001E742A">
        <w:rPr>
          <w:rFonts w:ascii="inherit" w:eastAsia="Times New Roman" w:hAnsi="inherit" w:cs="Helvetica"/>
          <w:color w:val="333333"/>
          <w:sz w:val="20"/>
          <w:szCs w:val="20"/>
        </w:rPr>
        <w:t>Write clearly and concisely about contract administration and management using proper writing mechanics.</w:t>
      </w:r>
    </w:p>
    <w:p w14:paraId="6008EC3B" w14:textId="77777777" w:rsidR="001E742A" w:rsidRPr="001E742A" w:rsidRDefault="001E742A" w:rsidP="001E742A">
      <w:pPr>
        <w:shd w:val="clear" w:color="auto" w:fill="FCFCFC"/>
        <w:spacing w:after="0" w:line="240" w:lineRule="auto"/>
        <w:rPr>
          <w:rFonts w:ascii="Helvetica" w:eastAsia="Times New Roman" w:hAnsi="Helvetica" w:cs="Helvetica"/>
          <w:color w:val="333333"/>
        </w:rPr>
      </w:pPr>
      <w:r w:rsidRPr="001E742A">
        <w:rPr>
          <w:rFonts w:ascii="Helvetica" w:eastAsia="Times New Roman" w:hAnsi="Helvetica" w:cs="Helvetica"/>
          <w:color w:val="333333"/>
        </w:rPr>
        <w:br/>
        <w:t>Grading for this assignment will be based on answer quality, logic / organization of the paper, and language and writing skills, using the following rubric </w:t>
      </w:r>
      <w:hyperlink r:id="rId6" w:tgtFrame="_blank" w:history="1">
        <w:r w:rsidRPr="001E742A">
          <w:rPr>
            <w:rFonts w:ascii="inherit" w:eastAsia="Times New Roman" w:hAnsi="inherit" w:cs="Helvetica"/>
            <w:color w:val="C02027"/>
            <w:sz w:val="20"/>
            <w:szCs w:val="20"/>
            <w:u w:val="single"/>
            <w:bdr w:val="none" w:sz="0" w:space="0" w:color="auto" w:frame="1"/>
          </w:rPr>
          <w:t>found here</w:t>
        </w:r>
      </w:hyperlink>
      <w:r w:rsidRPr="001E742A">
        <w:rPr>
          <w:rFonts w:ascii="Helvetica" w:eastAsia="Times New Roman" w:hAnsi="Helvetica" w:cs="Helvetica"/>
          <w:color w:val="333333"/>
        </w:rPr>
        <w:t>.</w:t>
      </w:r>
    </w:p>
    <w:p w14:paraId="515B89D2" w14:textId="77777777" w:rsidR="00FF5151" w:rsidRDefault="00FF5151"/>
    <w:sectPr w:rsidR="00FF5151" w:rsidSect="00DD4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A4A84"/>
    <w:multiLevelType w:val="multilevel"/>
    <w:tmpl w:val="EAA8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8950BA"/>
    <w:multiLevelType w:val="multilevel"/>
    <w:tmpl w:val="560A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D836C3"/>
    <w:multiLevelType w:val="multilevel"/>
    <w:tmpl w:val="35CA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2A"/>
    <w:rsid w:val="001E742A"/>
    <w:rsid w:val="0082581A"/>
    <w:rsid w:val="00DD4C44"/>
    <w:rsid w:val="00FF515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9F2E"/>
  <w15:chartTrackingRefBased/>
  <w15:docId w15:val="{ACD7A4B3-168A-44E7-818D-02B6AF41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1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bbcswebdav/institution/BUS/330/1192/Week%2010/Week%2010%20Assignment%205%20Rubric.html" TargetMode="External"/><Relationship Id="rId5" Type="http://schemas.openxmlformats.org/officeDocument/2006/relationships/hyperlink" Target="https://blackboard.strayer.edu/bbcswebdav/institution/STANDARDIZED/StrayerWritingStandards/Strayer_Writing_Standard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2020-05-30T10:00:00Z</dcterms:created>
  <dcterms:modified xsi:type="dcterms:W3CDTF">2020-05-30T10:00:00Z</dcterms:modified>
</cp:coreProperties>
</file>