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12298" w14:textId="77777777" w:rsidR="00E70DE1" w:rsidRDefault="00E70DE1" w:rsidP="001712E9">
      <w:pPr>
        <w:spacing w:after="0" w:line="240" w:lineRule="auto"/>
        <w:jc w:val="center"/>
        <w:rPr>
          <w:rFonts w:ascii="American Typewriter" w:hAnsi="American Typewriter"/>
        </w:rPr>
      </w:pP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40"/>
        <w:gridCol w:w="2160"/>
      </w:tblGrid>
      <w:tr w:rsidR="00E70DE1" w:rsidRPr="003C4CB2" w14:paraId="04015AA8" w14:textId="77777777" w:rsidTr="00E70DE1">
        <w:trPr>
          <w:trHeight w:val="288"/>
        </w:trPr>
        <w:tc>
          <w:tcPr>
            <w:tcW w:w="8640" w:type="dxa"/>
            <w:vAlign w:val="center"/>
          </w:tcPr>
          <w:p w14:paraId="2BCFA2FB" w14:textId="5E03B079" w:rsidR="00E70DE1" w:rsidRPr="00E70DE1" w:rsidRDefault="00E70DE1" w:rsidP="00D841D7">
            <w:pPr>
              <w:pStyle w:val="Header"/>
              <w:rPr>
                <w:rFonts w:ascii="Arial Narrow" w:hAnsi="Arial Narrow" w:cs="Arial"/>
                <w:color w:val="17365D" w:themeColor="text2" w:themeShade="BF"/>
                <w:sz w:val="48"/>
                <w:szCs w:val="36"/>
              </w:rPr>
            </w:pPr>
            <w:r>
              <w:rPr>
                <w:rFonts w:ascii="Arial Narrow" w:hAnsi="Arial Narrow" w:cs="Arial"/>
                <w:color w:val="17365D" w:themeColor="text2" w:themeShade="BF"/>
                <w:sz w:val="48"/>
                <w:szCs w:val="36"/>
              </w:rPr>
              <w:t>Concepts and Issues in Aging</w:t>
            </w:r>
            <w:r w:rsidRPr="003C4CB2">
              <w:rPr>
                <w:rFonts w:ascii="Arial Narrow" w:hAnsi="Arial Narrow" w:cs="Arial"/>
                <w:color w:val="17365D" w:themeColor="text2" w:themeShade="BF"/>
                <w:sz w:val="48"/>
                <w:szCs w:val="36"/>
              </w:rPr>
              <w:t xml:space="preserve"> </w:t>
            </w:r>
            <w:r>
              <w:rPr>
                <w:rFonts w:ascii="Arial Narrow" w:hAnsi="Arial Narrow" w:cs="Arial"/>
                <w:color w:val="17365D" w:themeColor="text2" w:themeShade="BF"/>
                <w:sz w:val="48"/>
                <w:szCs w:val="36"/>
              </w:rPr>
              <w:t>–</w:t>
            </w:r>
            <w:r w:rsidRPr="003C4CB2">
              <w:rPr>
                <w:rFonts w:ascii="Arial Narrow" w:hAnsi="Arial Narrow" w:cs="Arial"/>
                <w:color w:val="17365D" w:themeColor="text2" w:themeShade="BF"/>
                <w:sz w:val="48"/>
                <w:szCs w:val="36"/>
              </w:rPr>
              <w:t xml:space="preserve"> </w:t>
            </w:r>
            <w:r w:rsidRPr="00E70DE1">
              <w:rPr>
                <w:rFonts w:ascii="Arial Narrow" w:hAnsi="Arial Narrow" w:cs="Arial"/>
                <w:color w:val="000000" w:themeColor="text1"/>
                <w:sz w:val="48"/>
                <w:szCs w:val="36"/>
              </w:rPr>
              <w:t>SUMMER</w:t>
            </w:r>
            <w:r w:rsidRPr="00E70DE1">
              <w:rPr>
                <w:rFonts w:ascii="Arial Narrow" w:hAnsi="Arial Narrow" w:cs="Arial"/>
                <w:color w:val="000000" w:themeColor="text1"/>
                <w:sz w:val="48"/>
                <w:szCs w:val="48"/>
              </w:rPr>
              <w:t xml:space="preserve"> 2020 </w:t>
            </w:r>
          </w:p>
        </w:tc>
        <w:tc>
          <w:tcPr>
            <w:tcW w:w="2160" w:type="dxa"/>
            <w:vAlign w:val="center"/>
          </w:tcPr>
          <w:p w14:paraId="57AC31DA" w14:textId="618AD1AC" w:rsidR="00E70DE1" w:rsidRPr="003C4CB2" w:rsidRDefault="00E70DE1" w:rsidP="00D841D7">
            <w:pPr>
              <w:pStyle w:val="Header"/>
              <w:jc w:val="center"/>
              <w:rPr>
                <w:rFonts w:ascii="Arial Narrow" w:hAnsi="Arial Narrow" w:cs="Arial"/>
                <w:color w:val="17365D" w:themeColor="text2" w:themeShade="BF"/>
                <w:sz w:val="48"/>
                <w:szCs w:val="36"/>
              </w:rPr>
            </w:pPr>
            <w:r w:rsidRPr="003C4CB2">
              <w:rPr>
                <w:rFonts w:ascii="Arial Narrow" w:hAnsi="Arial Narrow" w:cs="Arial"/>
                <w:color w:val="17365D" w:themeColor="text2" w:themeShade="BF"/>
                <w:sz w:val="48"/>
                <w:szCs w:val="36"/>
              </w:rPr>
              <w:t xml:space="preserve">PBHL </w:t>
            </w:r>
            <w:r>
              <w:rPr>
                <w:rFonts w:ascii="Arial Narrow" w:hAnsi="Arial Narrow" w:cs="Arial"/>
                <w:color w:val="17365D" w:themeColor="text2" w:themeShade="BF"/>
                <w:sz w:val="48"/>
                <w:szCs w:val="36"/>
              </w:rPr>
              <w:t>2700</w:t>
            </w:r>
          </w:p>
        </w:tc>
      </w:tr>
    </w:tbl>
    <w:p w14:paraId="42FF8612" w14:textId="77777777" w:rsidR="00E70DE1" w:rsidRPr="003C4CB2" w:rsidRDefault="00E70DE1" w:rsidP="00E70DE1">
      <w:pPr>
        <w:pStyle w:val="Heading2"/>
        <w:spacing w:before="0" w:line="360" w:lineRule="auto"/>
        <w:rPr>
          <w:rStyle w:val="Emphasis"/>
          <w:rFonts w:ascii="Arial Narrow" w:hAnsi="Arial Narrow" w:cs="Arial"/>
          <w:i w:val="0"/>
          <w:color w:val="17365D" w:themeColor="text2" w:themeShade="BF"/>
          <w:sz w:val="8"/>
          <w:lang w:val="de-DE"/>
        </w:rPr>
      </w:pPr>
    </w:p>
    <w:p w14:paraId="054AA67C" w14:textId="77777777" w:rsidR="00E70DE1" w:rsidRPr="003C4CB2" w:rsidRDefault="00E70DE1" w:rsidP="00E70DE1">
      <w:pPr>
        <w:pStyle w:val="Heading2"/>
        <w:pBdr>
          <w:bottom w:val="single" w:sz="12" w:space="1" w:color="auto"/>
        </w:pBdr>
        <w:spacing w:before="0"/>
        <w:jc w:val="right"/>
        <w:rPr>
          <w:rStyle w:val="Emphasis"/>
          <w:rFonts w:ascii="Arial Narrow" w:hAnsi="Arial Narrow" w:cs="Arial"/>
          <w:i w:val="0"/>
          <w:color w:val="365F91"/>
          <w:sz w:val="18"/>
        </w:rPr>
      </w:pPr>
    </w:p>
    <w:p w14:paraId="1BE191BB" w14:textId="77777777" w:rsidR="00E70DE1" w:rsidRPr="003C4CB2" w:rsidRDefault="00E70DE1" w:rsidP="00E70DE1">
      <w:pPr>
        <w:pStyle w:val="Heading2"/>
        <w:pBdr>
          <w:bottom w:val="single" w:sz="12" w:space="1" w:color="auto"/>
        </w:pBdr>
        <w:spacing w:before="0" w:line="240" w:lineRule="auto"/>
        <w:rPr>
          <w:rStyle w:val="Emphasis"/>
          <w:rFonts w:ascii="Arial Narrow" w:hAnsi="Arial Narrow" w:cs="Arial"/>
          <w:i w:val="0"/>
          <w:color w:val="17365D" w:themeColor="text2" w:themeShade="BF"/>
          <w:sz w:val="36"/>
        </w:rPr>
      </w:pPr>
      <w:r w:rsidRPr="003C4CB2">
        <w:rPr>
          <w:rStyle w:val="Emphasis"/>
          <w:rFonts w:ascii="Arial Narrow" w:hAnsi="Arial Narrow" w:cs="Arial"/>
          <w:color w:val="17365D" w:themeColor="text2" w:themeShade="BF"/>
          <w:sz w:val="36"/>
        </w:rPr>
        <w:t>COURSE DESCRIPTION</w:t>
      </w:r>
    </w:p>
    <w:p w14:paraId="37A06CA1" w14:textId="77777777" w:rsidR="00E70DE1" w:rsidRPr="003C4CB2" w:rsidRDefault="00E70DE1" w:rsidP="00E70DE1">
      <w:pPr>
        <w:spacing w:after="0" w:line="240" w:lineRule="auto"/>
        <w:rPr>
          <w:rFonts w:ascii="Arial Narrow" w:hAnsi="Arial Narrow" w:cs="Arial"/>
        </w:rPr>
      </w:pPr>
    </w:p>
    <w:p w14:paraId="248BCF3E" w14:textId="77777777" w:rsidR="00E70DE1" w:rsidRPr="003C4CB2" w:rsidRDefault="00E70DE1" w:rsidP="00E70DE1">
      <w:pPr>
        <w:spacing w:after="0" w:line="240" w:lineRule="auto"/>
        <w:rPr>
          <w:rFonts w:ascii="Arial Narrow" w:hAnsi="Arial Narrow" w:cs="Arial"/>
        </w:rPr>
      </w:pPr>
    </w:p>
    <w:p w14:paraId="229A447C" w14:textId="77777777" w:rsidR="00E70DE1" w:rsidRPr="003C4CB2" w:rsidRDefault="00E70DE1" w:rsidP="00E70DE1">
      <w:pPr>
        <w:pStyle w:val="Heading2"/>
        <w:pBdr>
          <w:bottom w:val="single" w:sz="12" w:space="1" w:color="auto"/>
        </w:pBdr>
        <w:spacing w:before="0" w:line="240" w:lineRule="auto"/>
        <w:rPr>
          <w:rStyle w:val="Emphasis"/>
          <w:rFonts w:ascii="Arial Narrow" w:hAnsi="Arial Narrow" w:cs="Arial"/>
          <w:i w:val="0"/>
          <w:color w:val="17365D" w:themeColor="text2" w:themeShade="BF"/>
          <w:sz w:val="36"/>
        </w:rPr>
      </w:pPr>
      <w:r w:rsidRPr="003C4CB2">
        <w:rPr>
          <w:rStyle w:val="Emphasis"/>
          <w:rFonts w:ascii="Arial Narrow" w:hAnsi="Arial Narrow" w:cs="Arial"/>
          <w:color w:val="17365D" w:themeColor="text2" w:themeShade="BF"/>
          <w:sz w:val="24"/>
          <w:szCs w:val="24"/>
        </w:rPr>
        <w:t xml:space="preserve">COURSE OBJECTIVES </w:t>
      </w:r>
    </w:p>
    <w:tbl>
      <w:tblPr>
        <w:tblW w:w="10818" w:type="dxa"/>
        <w:tblLook w:val="04A0" w:firstRow="1" w:lastRow="0" w:firstColumn="1" w:lastColumn="0" w:noHBand="0" w:noVBand="1"/>
      </w:tblPr>
      <w:tblGrid>
        <w:gridCol w:w="10818"/>
      </w:tblGrid>
      <w:tr w:rsidR="00E70DE1" w:rsidRPr="005B73D0" w14:paraId="37E3ED6F" w14:textId="77777777" w:rsidTr="00E70DE1">
        <w:trPr>
          <w:trHeight w:val="214"/>
        </w:trPr>
        <w:tc>
          <w:tcPr>
            <w:tcW w:w="10818" w:type="dxa"/>
          </w:tcPr>
          <w:p w14:paraId="7FD5607F" w14:textId="6887ED0D" w:rsidR="00E70DE1" w:rsidRPr="00E70DE1" w:rsidRDefault="00E70DE1" w:rsidP="00D841D7">
            <w:pPr>
              <w:spacing w:after="0" w:line="240" w:lineRule="auto"/>
              <w:rPr>
                <w:rFonts w:ascii="Arial" w:hAnsi="Arial" w:cs="Arial"/>
                <w:sz w:val="24"/>
                <w:szCs w:val="24"/>
              </w:rPr>
            </w:pPr>
            <w:r w:rsidRPr="00E70DE1">
              <w:rPr>
                <w:rFonts w:ascii="Arial" w:hAnsi="Arial" w:cs="Arial"/>
                <w:sz w:val="24"/>
                <w:szCs w:val="24"/>
              </w:rPr>
              <w:t xml:space="preserve">The objective of this course </w:t>
            </w:r>
            <w:proofErr w:type="gramStart"/>
            <w:r w:rsidRPr="00E70DE1">
              <w:rPr>
                <w:rFonts w:ascii="Arial" w:hAnsi="Arial" w:cs="Arial"/>
                <w:sz w:val="24"/>
                <w:szCs w:val="24"/>
              </w:rPr>
              <w:t>are</w:t>
            </w:r>
            <w:proofErr w:type="gramEnd"/>
            <w:r w:rsidRPr="00E70DE1">
              <w:rPr>
                <w:rFonts w:ascii="Arial" w:hAnsi="Arial" w:cs="Arial"/>
                <w:sz w:val="24"/>
                <w:szCs w:val="24"/>
              </w:rPr>
              <w:t xml:space="preserve"> to:</w:t>
            </w:r>
          </w:p>
        </w:tc>
      </w:tr>
      <w:tr w:rsidR="00E70DE1" w:rsidRPr="005B73D0" w14:paraId="5D6574FA" w14:textId="77777777" w:rsidTr="0031682C">
        <w:trPr>
          <w:trHeight w:val="801"/>
        </w:trPr>
        <w:tc>
          <w:tcPr>
            <w:tcW w:w="10818" w:type="dxa"/>
          </w:tcPr>
          <w:p w14:paraId="3E189A8F" w14:textId="73650250" w:rsidR="00E70DE1" w:rsidRPr="00E70DE1" w:rsidRDefault="00E70DE1" w:rsidP="00D841D7">
            <w:pPr>
              <w:spacing w:after="0" w:line="240" w:lineRule="auto"/>
              <w:rPr>
                <w:rFonts w:ascii="Arial" w:hAnsi="Arial" w:cs="Arial"/>
                <w:sz w:val="24"/>
                <w:szCs w:val="24"/>
              </w:rPr>
            </w:pPr>
            <w:r w:rsidRPr="00E70DE1">
              <w:rPr>
                <w:rFonts w:ascii="Arial" w:hAnsi="Arial" w:cs="Arial"/>
                <w:sz w:val="24"/>
                <w:szCs w:val="24"/>
              </w:rPr>
              <w:t>Provide students with the skills and knowledge necessary to</w:t>
            </w:r>
            <w:r>
              <w:rPr>
                <w:rFonts w:ascii="Arial" w:hAnsi="Arial" w:cs="Arial"/>
                <w:sz w:val="24"/>
                <w:szCs w:val="24"/>
              </w:rPr>
              <w:t xml:space="preserve"> </w:t>
            </w:r>
            <w:r w:rsidRPr="00E70DE1">
              <w:rPr>
                <w:rFonts w:ascii="Arial" w:hAnsi="Arial" w:cs="Arial"/>
                <w:sz w:val="24"/>
                <w:szCs w:val="24"/>
              </w:rPr>
              <w:t>understand concepts and issues in aging based on the tasks described below in the student learning objectives.</w:t>
            </w:r>
          </w:p>
          <w:p w14:paraId="50EE349E" w14:textId="77777777" w:rsidR="00E70DE1" w:rsidRPr="00E70DE1" w:rsidRDefault="00E70DE1" w:rsidP="00D841D7">
            <w:pPr>
              <w:spacing w:after="0" w:line="240" w:lineRule="auto"/>
              <w:rPr>
                <w:rFonts w:ascii="Arial" w:hAnsi="Arial" w:cs="Arial"/>
                <w:sz w:val="24"/>
                <w:szCs w:val="24"/>
              </w:rPr>
            </w:pPr>
          </w:p>
        </w:tc>
      </w:tr>
    </w:tbl>
    <w:p w14:paraId="4AC4F967" w14:textId="77777777" w:rsidR="00E70DE1" w:rsidRPr="003C4CB2" w:rsidRDefault="00E70DE1" w:rsidP="00E70DE1">
      <w:pPr>
        <w:pStyle w:val="Heading2"/>
        <w:pBdr>
          <w:bottom w:val="single" w:sz="12" w:space="1" w:color="auto"/>
        </w:pBdr>
        <w:spacing w:line="240" w:lineRule="auto"/>
        <w:rPr>
          <w:rStyle w:val="Emphasis"/>
          <w:rFonts w:ascii="Arial Narrow" w:hAnsi="Arial Narrow" w:cs="Arial"/>
          <w:i w:val="0"/>
          <w:color w:val="17365D" w:themeColor="text2" w:themeShade="BF"/>
          <w:sz w:val="24"/>
          <w:szCs w:val="24"/>
        </w:rPr>
      </w:pPr>
      <w:r w:rsidRPr="003C4CB2">
        <w:rPr>
          <w:rStyle w:val="Emphasis"/>
          <w:rFonts w:ascii="Arial Narrow" w:hAnsi="Arial Narrow" w:cs="Arial"/>
          <w:color w:val="17365D" w:themeColor="text2" w:themeShade="BF"/>
          <w:sz w:val="24"/>
          <w:szCs w:val="24"/>
        </w:rPr>
        <w:t>STUDENT LEARNING OUTCOMES</w:t>
      </w:r>
    </w:p>
    <w:tbl>
      <w:tblPr>
        <w:tblW w:w="0" w:type="auto"/>
        <w:tblLook w:val="04A0" w:firstRow="1" w:lastRow="0" w:firstColumn="1" w:lastColumn="0" w:noHBand="0" w:noVBand="1"/>
      </w:tblPr>
      <w:tblGrid>
        <w:gridCol w:w="10672"/>
      </w:tblGrid>
      <w:tr w:rsidR="00E70DE1" w:rsidRPr="003C4CB2" w14:paraId="5502572C" w14:textId="77777777" w:rsidTr="00E70DE1">
        <w:trPr>
          <w:trHeight w:val="711"/>
        </w:trPr>
        <w:tc>
          <w:tcPr>
            <w:tcW w:w="10672" w:type="dxa"/>
          </w:tcPr>
          <w:p w14:paraId="01A0D27E" w14:textId="77777777" w:rsidR="00E70DE1" w:rsidRPr="003C4CB2" w:rsidRDefault="00E70DE1" w:rsidP="00D841D7">
            <w:pPr>
              <w:spacing w:after="0" w:line="240" w:lineRule="auto"/>
              <w:rPr>
                <w:rFonts w:ascii="Arial Narrow" w:hAnsi="Arial Narrow" w:cs="Arial"/>
                <w:sz w:val="24"/>
                <w:szCs w:val="24"/>
              </w:rPr>
            </w:pPr>
          </w:p>
          <w:p w14:paraId="31DF04AC" w14:textId="77777777" w:rsidR="00E70DE1" w:rsidRDefault="00E70DE1" w:rsidP="00D841D7">
            <w:pPr>
              <w:spacing w:after="0" w:line="240" w:lineRule="auto"/>
              <w:rPr>
                <w:rFonts w:ascii="Arial Narrow" w:hAnsi="Arial Narrow" w:cs="Arial"/>
                <w:sz w:val="24"/>
                <w:szCs w:val="24"/>
              </w:rPr>
            </w:pPr>
            <w:r w:rsidRPr="003C4CB2">
              <w:rPr>
                <w:rFonts w:ascii="Arial Narrow" w:hAnsi="Arial Narrow" w:cs="Arial"/>
                <w:sz w:val="24"/>
                <w:szCs w:val="24"/>
              </w:rPr>
              <w:t>As a result of this course, students will be able to:</w:t>
            </w:r>
          </w:p>
          <w:p w14:paraId="53C2F77A" w14:textId="77777777" w:rsidR="00E70DE1" w:rsidRPr="00E70DE1" w:rsidRDefault="00E70DE1" w:rsidP="00E70DE1">
            <w:pPr>
              <w:pStyle w:val="Level2"/>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Describe aging as a developmental process determined by biology, behavioral choices, social roles and opportunities, and cultural values.</w:t>
            </w:r>
          </w:p>
          <w:p w14:paraId="799CD79D" w14:textId="2F05FC89" w:rsidR="00E70DE1" w:rsidRPr="00E70DE1" w:rsidRDefault="00E70DE1" w:rsidP="00E70DE1">
            <w:pPr>
              <w:pStyle w:val="Level2"/>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Identify common myths and stereotypes about aging, mid-life and older adults and the impact of ageism upon the aging process.</w:t>
            </w:r>
          </w:p>
          <w:p w14:paraId="11088924" w14:textId="77777777" w:rsidR="00E70DE1" w:rsidRPr="00E70DE1" w:rsidRDefault="00E70DE1" w:rsidP="00E70DE1">
            <w:pPr>
              <w:pStyle w:val="Level2"/>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 xml:space="preserve">Identify normal biological changes of aging and their implications for disease risk, environmental and psychosocial adaptation.  </w:t>
            </w:r>
          </w:p>
          <w:p w14:paraId="0F81DB29" w14:textId="77777777" w:rsidR="00E70DE1" w:rsidRPr="00E70DE1" w:rsidRDefault="00E70DE1" w:rsidP="00E70DE1">
            <w:pPr>
              <w:pStyle w:val="Level2"/>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Use gerontological concepts to describe psychosocial adaptation of the aging process.</w:t>
            </w:r>
          </w:p>
          <w:p w14:paraId="03C16666" w14:textId="77777777" w:rsidR="00E70DE1" w:rsidRPr="00E70DE1" w:rsidRDefault="00E70DE1" w:rsidP="00E70DE1">
            <w:pPr>
              <w:pStyle w:val="Level2"/>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Through class assignments think critically about social and economic factors that contribute to wellness in mid and later life.</w:t>
            </w:r>
          </w:p>
          <w:p w14:paraId="2D821ADE" w14:textId="77777777" w:rsidR="00E70DE1" w:rsidRPr="00E70DE1" w:rsidRDefault="00E70DE1" w:rsidP="00E70DE1">
            <w:pPr>
              <w:pStyle w:val="Level2"/>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Using web-based resources, identify and propose community services and social policies that foster healthy adaptation to aging.</w:t>
            </w:r>
          </w:p>
          <w:p w14:paraId="11B7D8BC" w14:textId="111A1D34" w:rsidR="00E70DE1" w:rsidRPr="003C4CB2" w:rsidRDefault="00E70DE1" w:rsidP="00D841D7">
            <w:pPr>
              <w:spacing w:after="0" w:line="240" w:lineRule="auto"/>
              <w:rPr>
                <w:rFonts w:ascii="Arial Narrow" w:hAnsi="Arial Narrow" w:cs="Arial"/>
                <w:sz w:val="24"/>
                <w:szCs w:val="24"/>
              </w:rPr>
            </w:pPr>
          </w:p>
        </w:tc>
      </w:tr>
    </w:tbl>
    <w:p w14:paraId="26C8A2E4" w14:textId="77777777" w:rsidR="00E70DE1" w:rsidRPr="003C4CB2" w:rsidRDefault="00E70DE1" w:rsidP="00E70DE1">
      <w:pPr>
        <w:pStyle w:val="Heading2"/>
        <w:pBdr>
          <w:bottom w:val="single" w:sz="12" w:space="1" w:color="auto"/>
        </w:pBdr>
        <w:spacing w:line="240" w:lineRule="auto"/>
        <w:rPr>
          <w:rStyle w:val="Emphasis"/>
          <w:rFonts w:ascii="Arial Narrow" w:hAnsi="Arial Narrow" w:cs="Arial"/>
          <w:i w:val="0"/>
          <w:color w:val="17365D" w:themeColor="text2" w:themeShade="BF"/>
          <w:sz w:val="36"/>
        </w:rPr>
      </w:pPr>
      <w:r w:rsidRPr="003C4CB2">
        <w:rPr>
          <w:rStyle w:val="Emphasis"/>
          <w:rFonts w:ascii="Arial Narrow" w:hAnsi="Arial Narrow" w:cs="Arial"/>
          <w:color w:val="17365D" w:themeColor="text2" w:themeShade="BF"/>
          <w:sz w:val="36"/>
        </w:rPr>
        <w:t>REQUIRED TEXT &amp; MATERIALS</w:t>
      </w:r>
    </w:p>
    <w:p w14:paraId="7A1DC2F1" w14:textId="77777777" w:rsidR="00E70DE1" w:rsidRPr="003C4CB2" w:rsidRDefault="00E70DE1" w:rsidP="00E70DE1">
      <w:pPr>
        <w:spacing w:after="0" w:line="240" w:lineRule="auto"/>
        <w:rPr>
          <w:rFonts w:ascii="Arial Narrow" w:hAnsi="Arial Narrow" w:cs="Arial"/>
          <w:sz w:val="2"/>
          <w:szCs w:val="24"/>
          <w:u w:val="single"/>
        </w:rPr>
      </w:pPr>
    </w:p>
    <w:p w14:paraId="6C81FDCB" w14:textId="7F3483EB" w:rsidR="00E70DE1" w:rsidRPr="00B4480A" w:rsidRDefault="00E70DE1" w:rsidP="00B4480A">
      <w:pPr>
        <w:spacing w:after="0" w:line="240" w:lineRule="auto"/>
        <w:rPr>
          <w:rStyle w:val="Emphasis"/>
          <w:rFonts w:ascii="Arial" w:hAnsi="Arial" w:cs="Arial"/>
          <w:b w:val="0"/>
          <w:bCs w:val="0"/>
          <w:i w:val="0"/>
          <w:iCs w:val="0"/>
          <w:spacing w:val="0"/>
        </w:rPr>
      </w:pPr>
      <w:r w:rsidRPr="00E70DE1">
        <w:rPr>
          <w:rFonts w:ascii="Arial" w:hAnsi="Arial" w:cs="Arial"/>
        </w:rPr>
        <w:t>Hillier, S.M. &amp; Barrow G. M. (2011) Aging, the Individual, and Society. (9</w:t>
      </w:r>
      <w:r w:rsidRPr="00E70DE1">
        <w:rPr>
          <w:rFonts w:ascii="Arial" w:hAnsi="Arial" w:cs="Arial"/>
          <w:vertAlign w:val="superscript"/>
        </w:rPr>
        <w:t>th</w:t>
      </w:r>
      <w:r w:rsidRPr="00E70DE1">
        <w:rPr>
          <w:rFonts w:ascii="Arial" w:hAnsi="Arial" w:cs="Arial"/>
        </w:rPr>
        <w:t xml:space="preserve"> edition). Wadsworth: California.</w:t>
      </w:r>
    </w:p>
    <w:p w14:paraId="51F248F6" w14:textId="77777777" w:rsidR="00E70DE1" w:rsidRPr="003C4CB2" w:rsidRDefault="00E70DE1" w:rsidP="00E70DE1">
      <w:pPr>
        <w:pBdr>
          <w:bottom w:val="single" w:sz="12" w:space="1" w:color="auto"/>
        </w:pBdr>
        <w:spacing w:after="0"/>
        <w:rPr>
          <w:rStyle w:val="Emphasis"/>
          <w:rFonts w:ascii="Arial Narrow" w:hAnsi="Arial Narrow" w:cs="Arial"/>
          <w:b w:val="0"/>
          <w:i w:val="0"/>
          <w:color w:val="17365D" w:themeColor="text2" w:themeShade="BF"/>
          <w:sz w:val="24"/>
          <w:szCs w:val="24"/>
        </w:rPr>
      </w:pPr>
    </w:p>
    <w:p w14:paraId="56E5D4B7" w14:textId="1E095BC9" w:rsidR="00E70DE1" w:rsidRDefault="00E70DE1" w:rsidP="00E70DE1">
      <w:pPr>
        <w:pBdr>
          <w:bottom w:val="single" w:sz="12" w:space="1" w:color="auto"/>
        </w:pBdr>
        <w:spacing w:after="0"/>
        <w:rPr>
          <w:rStyle w:val="Emphasis"/>
          <w:rFonts w:ascii="Arial Narrow" w:hAnsi="Arial Narrow" w:cs="Arial"/>
          <w:b w:val="0"/>
          <w:i w:val="0"/>
          <w:color w:val="17365D" w:themeColor="text2" w:themeShade="BF"/>
          <w:sz w:val="24"/>
          <w:szCs w:val="24"/>
        </w:rPr>
      </w:pPr>
    </w:p>
    <w:p w14:paraId="6812F1AD" w14:textId="39CE7AE0" w:rsidR="00E70DE1" w:rsidRDefault="00E70DE1" w:rsidP="00E70DE1">
      <w:pPr>
        <w:pBdr>
          <w:bottom w:val="single" w:sz="12" w:space="1" w:color="auto"/>
        </w:pBdr>
        <w:spacing w:after="0"/>
        <w:rPr>
          <w:rStyle w:val="Emphasis"/>
          <w:rFonts w:ascii="Arial Narrow" w:hAnsi="Arial Narrow" w:cs="Arial"/>
          <w:b w:val="0"/>
          <w:i w:val="0"/>
          <w:color w:val="17365D" w:themeColor="text2" w:themeShade="BF"/>
          <w:sz w:val="24"/>
          <w:szCs w:val="24"/>
        </w:rPr>
      </w:pPr>
    </w:p>
    <w:p w14:paraId="414CB4F9" w14:textId="77777777" w:rsidR="00E70DE1" w:rsidRPr="003C4CB2" w:rsidRDefault="00E70DE1" w:rsidP="00E70DE1">
      <w:pPr>
        <w:pBdr>
          <w:bottom w:val="single" w:sz="12" w:space="1" w:color="auto"/>
        </w:pBdr>
        <w:spacing w:after="0"/>
        <w:rPr>
          <w:rStyle w:val="Emphasis"/>
          <w:rFonts w:ascii="Arial Narrow" w:hAnsi="Arial Narrow" w:cs="Arial"/>
          <w:b w:val="0"/>
          <w:i w:val="0"/>
          <w:color w:val="17365D" w:themeColor="text2" w:themeShade="BF"/>
          <w:sz w:val="24"/>
          <w:szCs w:val="24"/>
        </w:rPr>
      </w:pPr>
    </w:p>
    <w:p w14:paraId="4A1E5808" w14:textId="77777777" w:rsidR="00E70DE1" w:rsidRPr="003C4CB2" w:rsidRDefault="00E70DE1" w:rsidP="00E70DE1">
      <w:pPr>
        <w:pBdr>
          <w:bottom w:val="single" w:sz="12" w:space="1" w:color="auto"/>
        </w:pBdr>
        <w:spacing w:after="0"/>
        <w:rPr>
          <w:rStyle w:val="Emphasis"/>
          <w:rFonts w:ascii="Arial Narrow" w:hAnsi="Arial Narrow" w:cs="Arial"/>
          <w:b w:val="0"/>
          <w:i w:val="0"/>
          <w:color w:val="365F91"/>
          <w:sz w:val="36"/>
        </w:rPr>
      </w:pPr>
      <w:r w:rsidRPr="003C4CB2">
        <w:rPr>
          <w:rStyle w:val="Emphasis"/>
          <w:rFonts w:ascii="Arial Narrow" w:hAnsi="Arial Narrow" w:cs="Arial"/>
          <w:color w:val="17365D" w:themeColor="text2" w:themeShade="BF"/>
          <w:sz w:val="36"/>
        </w:rPr>
        <w:t>TOPICAL OUTLINE OF COURSE CONTENT</w:t>
      </w:r>
    </w:p>
    <w:p w14:paraId="71A5D269" w14:textId="77777777" w:rsidR="00E70DE1" w:rsidRPr="00E70DE1" w:rsidRDefault="00E70DE1" w:rsidP="001712E9">
      <w:pPr>
        <w:spacing w:after="0" w:line="240" w:lineRule="auto"/>
        <w:jc w:val="center"/>
        <w:rPr>
          <w:rFonts w:ascii="Arial" w:hAnsi="Arial" w:cs="Arial"/>
        </w:rPr>
      </w:pPr>
    </w:p>
    <w:p w14:paraId="0A55BC9F" w14:textId="77777777" w:rsidR="00E70DE1" w:rsidRPr="00E70DE1" w:rsidRDefault="00E70DE1" w:rsidP="001712E9">
      <w:pPr>
        <w:spacing w:after="0" w:line="240" w:lineRule="auto"/>
        <w:jc w:val="center"/>
        <w:rPr>
          <w:rFonts w:ascii="Arial" w:hAnsi="Arial" w:cs="Arial"/>
        </w:rPr>
      </w:pPr>
    </w:p>
    <w:p w14:paraId="118CFC4F" w14:textId="77777777" w:rsidR="00E70DE1" w:rsidRPr="00E70DE1" w:rsidRDefault="00E70DE1" w:rsidP="001712E9">
      <w:pPr>
        <w:spacing w:after="0" w:line="240" w:lineRule="auto"/>
        <w:jc w:val="center"/>
        <w:rPr>
          <w:rFonts w:ascii="Arial" w:hAnsi="Arial" w:cs="Arial"/>
        </w:rPr>
      </w:pPr>
    </w:p>
    <w:p w14:paraId="0589F94B" w14:textId="77777777" w:rsidR="00E70DE1" w:rsidRPr="00E70DE1" w:rsidRDefault="00E70DE1" w:rsidP="00E70DE1">
      <w:pPr>
        <w:pStyle w:val="Level2"/>
        <w:numPr>
          <w:ilvl w:val="1"/>
          <w:numId w:val="30"/>
        </w:numPr>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Why Study Aging?  Fears and Expectations</w:t>
      </w:r>
    </w:p>
    <w:p w14:paraId="192D6A38" w14:textId="77777777" w:rsidR="00E70DE1" w:rsidRPr="00E70DE1" w:rsidRDefault="00E70DE1" w:rsidP="00E70DE1">
      <w:pPr>
        <w:pStyle w:val="Level2"/>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Myths and Stereotypes</w:t>
      </w:r>
    </w:p>
    <w:p w14:paraId="7E50B41E" w14:textId="77777777" w:rsidR="00E70DE1" w:rsidRPr="00E70DE1" w:rsidRDefault="00E70DE1" w:rsidP="00E70DE1">
      <w:pPr>
        <w:pStyle w:val="Level2"/>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The Social Context of Aging: Gender, Race/Ethnicity, Culture, Class</w:t>
      </w:r>
    </w:p>
    <w:p w14:paraId="791AD190" w14:textId="77777777" w:rsidR="00E70DE1" w:rsidRPr="00E70DE1" w:rsidRDefault="00E70DE1" w:rsidP="00E70DE1">
      <w:pPr>
        <w:pStyle w:val="Level2"/>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Midlife: Crisis or Challenge?</w:t>
      </w:r>
    </w:p>
    <w:p w14:paraId="14E68C75" w14:textId="77777777" w:rsidR="00E70DE1" w:rsidRPr="00E70DE1" w:rsidRDefault="00E70DE1" w:rsidP="00E70DE1">
      <w:pPr>
        <w:pStyle w:val="Level2"/>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Biological Aging: Why do Our Bodies Age?</w:t>
      </w:r>
    </w:p>
    <w:p w14:paraId="6BA723D1" w14:textId="77777777" w:rsidR="00E70DE1" w:rsidRPr="00E70DE1" w:rsidRDefault="00E70DE1" w:rsidP="00E70DE1">
      <w:pPr>
        <w:pStyle w:val="Level2"/>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Fitness: Its Impact on the Aging Process</w:t>
      </w:r>
    </w:p>
    <w:p w14:paraId="0615F56D" w14:textId="77777777" w:rsidR="00E70DE1" w:rsidRPr="00E70DE1" w:rsidRDefault="00E70DE1" w:rsidP="00E70DE1">
      <w:pPr>
        <w:pStyle w:val="Level2"/>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Alcohol Use and Aging</w:t>
      </w:r>
    </w:p>
    <w:p w14:paraId="13750AAD" w14:textId="77777777" w:rsidR="00E70DE1" w:rsidRPr="00E70DE1" w:rsidRDefault="00E70DE1" w:rsidP="00E70DE1">
      <w:pPr>
        <w:pStyle w:val="Level2"/>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Aging and the Central Nervous System</w:t>
      </w:r>
    </w:p>
    <w:p w14:paraId="0C274B8B" w14:textId="77777777" w:rsidR="00E70DE1" w:rsidRPr="00E70DE1" w:rsidRDefault="00E70DE1" w:rsidP="00E70DE1">
      <w:pPr>
        <w:pStyle w:val="Level2"/>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Sensory Changes of Aging</w:t>
      </w:r>
    </w:p>
    <w:p w14:paraId="5A89CBEA" w14:textId="77777777" w:rsidR="00E70DE1" w:rsidRPr="00E70DE1" w:rsidRDefault="00E70DE1" w:rsidP="00E70DE1">
      <w:pPr>
        <w:pStyle w:val="Level2"/>
        <w:tabs>
          <w:tab w:val="left" w:pos="-1440"/>
          <w:tab w:val="left" w:pos="-720"/>
          <w:tab w:val="left" w:pos="0"/>
          <w:tab w:val="left" w:pos="54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lastRenderedPageBreak/>
        <w:t>Sexuality and Aging</w:t>
      </w:r>
    </w:p>
    <w:p w14:paraId="7360C797" w14:textId="77777777" w:rsidR="00E70DE1" w:rsidRPr="00E70DE1" w:rsidRDefault="00E70DE1" w:rsidP="00E70DE1">
      <w:pPr>
        <w:pStyle w:val="Level2"/>
        <w:numPr>
          <w:ilvl w:val="1"/>
          <w:numId w:val="31"/>
        </w:numPr>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Menopause - Myths and Realities</w:t>
      </w:r>
    </w:p>
    <w:p w14:paraId="62D5E829" w14:textId="77777777" w:rsidR="00E70DE1" w:rsidRPr="00E70DE1" w:rsidRDefault="00E70DE1" w:rsidP="00E70DE1">
      <w:pPr>
        <w:pStyle w:val="Level2"/>
        <w:numPr>
          <w:ilvl w:val="1"/>
          <w:numId w:val="31"/>
        </w:numPr>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Alternate Disorders and Aging</w:t>
      </w:r>
    </w:p>
    <w:p w14:paraId="433853EC" w14:textId="77777777" w:rsidR="00E70DE1" w:rsidRPr="00E70DE1" w:rsidRDefault="00E70DE1" w:rsidP="00E70DE1">
      <w:pPr>
        <w:pStyle w:val="Level2"/>
        <w:numPr>
          <w:ilvl w:val="1"/>
          <w:numId w:val="31"/>
        </w:numPr>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Mental Disorders and Aging</w:t>
      </w:r>
    </w:p>
    <w:p w14:paraId="62F85535" w14:textId="77777777" w:rsidR="00E70DE1" w:rsidRPr="00E70DE1" w:rsidRDefault="00E70DE1" w:rsidP="00E70DE1">
      <w:pPr>
        <w:pStyle w:val="Level2"/>
        <w:numPr>
          <w:ilvl w:val="1"/>
          <w:numId w:val="31"/>
        </w:numPr>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Retirement</w:t>
      </w:r>
    </w:p>
    <w:p w14:paraId="6BE9AF3D" w14:textId="77777777" w:rsidR="00E70DE1" w:rsidRPr="00E70DE1" w:rsidRDefault="00E70DE1" w:rsidP="00E70DE1">
      <w:pPr>
        <w:pStyle w:val="Level2"/>
        <w:numPr>
          <w:ilvl w:val="1"/>
          <w:numId w:val="31"/>
        </w:numPr>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Self-Esteem &amp; Life Satisfaction</w:t>
      </w:r>
    </w:p>
    <w:p w14:paraId="7EF4A0F5" w14:textId="77777777" w:rsidR="00E70DE1" w:rsidRPr="00E70DE1" w:rsidRDefault="00E70DE1" w:rsidP="00E70DE1">
      <w:pPr>
        <w:pStyle w:val="Level2"/>
        <w:numPr>
          <w:ilvl w:val="1"/>
          <w:numId w:val="31"/>
        </w:numPr>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Social roles and Successful Aging</w:t>
      </w:r>
    </w:p>
    <w:p w14:paraId="09CFC321" w14:textId="77777777" w:rsidR="00E70DE1" w:rsidRPr="00E70DE1" w:rsidRDefault="00E70DE1" w:rsidP="00E70DE1">
      <w:pPr>
        <w:pStyle w:val="Level2"/>
        <w:numPr>
          <w:ilvl w:val="1"/>
          <w:numId w:val="31"/>
        </w:numPr>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Leisure &amp; Meaningful Activity</w:t>
      </w:r>
    </w:p>
    <w:p w14:paraId="027D80AA" w14:textId="77777777" w:rsidR="00E70DE1" w:rsidRPr="00E70DE1" w:rsidRDefault="00E70DE1" w:rsidP="00E70DE1">
      <w:pPr>
        <w:pStyle w:val="Level2"/>
        <w:numPr>
          <w:ilvl w:val="1"/>
          <w:numId w:val="31"/>
        </w:numPr>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Death, Dying and Loss</w:t>
      </w:r>
    </w:p>
    <w:p w14:paraId="23BDABAA" w14:textId="77777777" w:rsidR="00E70DE1" w:rsidRPr="00E70DE1" w:rsidRDefault="00E70DE1" w:rsidP="00E70DE1">
      <w:pPr>
        <w:pStyle w:val="Level2"/>
        <w:numPr>
          <w:ilvl w:val="1"/>
          <w:numId w:val="31"/>
        </w:numPr>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Widowhood</w:t>
      </w:r>
    </w:p>
    <w:p w14:paraId="3E6F4B30" w14:textId="77777777" w:rsidR="00E70DE1" w:rsidRPr="00E70DE1" w:rsidRDefault="00E70DE1" w:rsidP="00E70DE1">
      <w:pPr>
        <w:pStyle w:val="Level2"/>
        <w:numPr>
          <w:ilvl w:val="1"/>
          <w:numId w:val="31"/>
        </w:numPr>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Family Caregiving: Satisfaction and Stress</w:t>
      </w:r>
    </w:p>
    <w:p w14:paraId="4EA44448" w14:textId="77777777" w:rsidR="00E70DE1" w:rsidRPr="00E70DE1" w:rsidRDefault="00E70DE1" w:rsidP="00E70DE1">
      <w:pPr>
        <w:pStyle w:val="Level2"/>
        <w:numPr>
          <w:ilvl w:val="1"/>
          <w:numId w:val="31"/>
        </w:numPr>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Grandparents: Changing Roles</w:t>
      </w:r>
    </w:p>
    <w:p w14:paraId="0EDC61D0" w14:textId="1CB5D58B" w:rsidR="00E70DE1" w:rsidRPr="00E70DE1" w:rsidRDefault="00E70DE1" w:rsidP="00E70DE1">
      <w:pPr>
        <w:pStyle w:val="Level2"/>
        <w:numPr>
          <w:ilvl w:val="1"/>
          <w:numId w:val="31"/>
        </w:numPr>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Community Programs &amp; Services for O</w:t>
      </w:r>
      <w:r w:rsidR="00B4480A">
        <w:rPr>
          <w:rFonts w:ascii="Arial" w:hAnsi="Arial" w:cs="Arial"/>
          <w:sz w:val="22"/>
          <w:szCs w:val="22"/>
        </w:rPr>
        <w:t>l</w:t>
      </w:r>
      <w:r w:rsidRPr="00E70DE1">
        <w:rPr>
          <w:rFonts w:ascii="Arial" w:hAnsi="Arial" w:cs="Arial"/>
          <w:sz w:val="22"/>
          <w:szCs w:val="22"/>
        </w:rPr>
        <w:t>der Adults</w:t>
      </w:r>
    </w:p>
    <w:p w14:paraId="37A1325E" w14:textId="77777777" w:rsidR="00E70DE1" w:rsidRPr="00E70DE1" w:rsidRDefault="00E70DE1" w:rsidP="00E70DE1">
      <w:pPr>
        <w:pStyle w:val="Level2"/>
        <w:numPr>
          <w:ilvl w:val="1"/>
          <w:numId w:val="31"/>
        </w:numPr>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Living Environments &amp; Aging</w:t>
      </w:r>
    </w:p>
    <w:p w14:paraId="3E1616C4" w14:textId="77777777" w:rsidR="00E70DE1" w:rsidRPr="00E70DE1" w:rsidRDefault="00E70DE1" w:rsidP="00E70DE1">
      <w:pPr>
        <w:pStyle w:val="Level2"/>
        <w:numPr>
          <w:ilvl w:val="1"/>
          <w:numId w:val="31"/>
        </w:numPr>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Residential Care</w:t>
      </w:r>
    </w:p>
    <w:p w14:paraId="7A4ABDFF" w14:textId="77777777" w:rsidR="00E70DE1" w:rsidRDefault="00E70DE1" w:rsidP="00E70DE1">
      <w:pPr>
        <w:pStyle w:val="Level2"/>
        <w:numPr>
          <w:ilvl w:val="1"/>
          <w:numId w:val="31"/>
        </w:numPr>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sz w:val="22"/>
          <w:szCs w:val="22"/>
        </w:rPr>
        <w:t>Aging and Public Policy: Social Security &amp; Health Care</w:t>
      </w:r>
    </w:p>
    <w:p w14:paraId="7B66A4DD" w14:textId="31E6B216" w:rsidR="00E70DE1" w:rsidRPr="00E70DE1" w:rsidRDefault="00E70DE1" w:rsidP="00E70DE1">
      <w:pPr>
        <w:pStyle w:val="Level2"/>
        <w:numPr>
          <w:ilvl w:val="1"/>
          <w:numId w:val="31"/>
        </w:numPr>
        <w:tabs>
          <w:tab w:val="left" w:pos="-1440"/>
          <w:tab w:val="left" w:pos="-720"/>
          <w:tab w:val="left" w:pos="0"/>
          <w:tab w:val="left" w:pos="540"/>
          <w:tab w:val="num" w:pos="1080"/>
          <w:tab w:val="left" w:pos="2160"/>
          <w:tab w:val="left" w:pos="2880"/>
          <w:tab w:val="left" w:pos="3600"/>
          <w:tab w:val="left" w:pos="3960"/>
          <w:tab w:val="left" w:pos="5040"/>
          <w:tab w:val="left" w:pos="5760"/>
          <w:tab w:val="left" w:pos="6480"/>
          <w:tab w:val="left" w:pos="7200"/>
          <w:tab w:val="left" w:pos="7920"/>
          <w:tab w:val="left" w:pos="8640"/>
          <w:tab w:val="left" w:pos="9360"/>
        </w:tabs>
        <w:jc w:val="both"/>
        <w:rPr>
          <w:rFonts w:ascii="Arial" w:hAnsi="Arial" w:cs="Arial"/>
          <w:sz w:val="22"/>
          <w:szCs w:val="22"/>
        </w:rPr>
      </w:pPr>
      <w:r w:rsidRPr="00E70DE1">
        <w:rPr>
          <w:rFonts w:ascii="Arial" w:hAnsi="Arial" w:cs="Arial"/>
        </w:rPr>
        <w:t>Growth &amp; Diversity of the Older Population</w:t>
      </w:r>
    </w:p>
    <w:p w14:paraId="33D3CC3D" w14:textId="77777777" w:rsidR="001712E9" w:rsidRPr="005B73D0" w:rsidRDefault="001712E9" w:rsidP="001712E9">
      <w:pPr>
        <w:spacing w:after="0"/>
        <w:rPr>
          <w:rFonts w:ascii="American Typewriter" w:hAnsi="American Typewriter"/>
        </w:rPr>
      </w:pPr>
    </w:p>
    <w:p w14:paraId="561201FA" w14:textId="77777777" w:rsidR="00E70DE1" w:rsidRPr="003C4CB2" w:rsidRDefault="00E70DE1" w:rsidP="00E70DE1">
      <w:pPr>
        <w:pBdr>
          <w:bottom w:val="single" w:sz="12" w:space="1" w:color="auto"/>
        </w:pBdr>
        <w:spacing w:after="0"/>
        <w:rPr>
          <w:rStyle w:val="Emphasis"/>
          <w:rFonts w:ascii="Arial Narrow" w:hAnsi="Arial Narrow" w:cs="Arial"/>
          <w:b w:val="0"/>
          <w:i w:val="0"/>
          <w:color w:val="17365D" w:themeColor="text2" w:themeShade="BF"/>
          <w:sz w:val="36"/>
        </w:rPr>
      </w:pPr>
      <w:r w:rsidRPr="003C4CB2">
        <w:rPr>
          <w:rStyle w:val="Emphasis"/>
          <w:rFonts w:ascii="Arial Narrow" w:hAnsi="Arial Narrow" w:cs="Arial"/>
          <w:color w:val="17365D" w:themeColor="text2" w:themeShade="BF"/>
          <w:sz w:val="36"/>
        </w:rPr>
        <w:t>TEACHING METHODS</w:t>
      </w:r>
    </w:p>
    <w:p w14:paraId="0BE2C1AB" w14:textId="77777777" w:rsidR="00E70DE1" w:rsidRPr="003C4CB2" w:rsidRDefault="00E70DE1" w:rsidP="00E70DE1">
      <w:pPr>
        <w:widowControl w:val="0"/>
        <w:spacing w:after="0" w:line="240" w:lineRule="auto"/>
        <w:rPr>
          <w:rFonts w:ascii="Arial Narrow" w:hAnsi="Arial Narrow" w:cs="Arial"/>
          <w:bCs/>
          <w:iCs/>
          <w:spacing w:val="10"/>
          <w:sz w:val="24"/>
          <w:szCs w:val="24"/>
        </w:rPr>
      </w:pPr>
      <w:r w:rsidRPr="003C4CB2">
        <w:rPr>
          <w:rStyle w:val="Emphasis"/>
          <w:rFonts w:ascii="Arial Narrow" w:hAnsi="Arial Narrow" w:cs="Arial"/>
          <w:sz w:val="24"/>
          <w:szCs w:val="24"/>
        </w:rPr>
        <w:t xml:space="preserve">The course will use lecture, on-line discussions and debates, quizzes, </w:t>
      </w:r>
      <w:r w:rsidRPr="003C4CB2">
        <w:rPr>
          <w:rFonts w:ascii="Arial Narrow" w:hAnsi="Arial Narrow" w:cs="Arial"/>
          <w:sz w:val="24"/>
          <w:szCs w:val="24"/>
        </w:rPr>
        <w:t>health assessments</w:t>
      </w:r>
      <w:r w:rsidRPr="003C4CB2">
        <w:rPr>
          <w:rStyle w:val="Emphasis"/>
          <w:rFonts w:ascii="Arial Narrow" w:hAnsi="Arial Narrow" w:cs="Arial"/>
          <w:sz w:val="24"/>
          <w:szCs w:val="24"/>
        </w:rPr>
        <w:t xml:space="preserve">, </w:t>
      </w:r>
      <w:r w:rsidRPr="003C4CB2">
        <w:rPr>
          <w:rFonts w:ascii="Arial Narrow" w:hAnsi="Arial Narrow" w:cs="Arial"/>
          <w:sz w:val="24"/>
          <w:szCs w:val="24"/>
        </w:rPr>
        <w:t>internet activities, and a behavior change project</w:t>
      </w:r>
      <w:r w:rsidRPr="003C4CB2">
        <w:rPr>
          <w:rStyle w:val="Emphasis"/>
          <w:rFonts w:ascii="Arial Narrow" w:hAnsi="Arial Narrow" w:cs="Arial"/>
          <w:sz w:val="24"/>
          <w:szCs w:val="24"/>
        </w:rPr>
        <w:t xml:space="preserve"> to communicate course content. </w:t>
      </w:r>
      <w:r w:rsidRPr="003C4CB2">
        <w:rPr>
          <w:rFonts w:ascii="Arial Narrow" w:hAnsi="Arial Narrow" w:cs="Arial"/>
          <w:sz w:val="24"/>
          <w:szCs w:val="24"/>
        </w:rPr>
        <w:t>Blackboard is used for several important purposes in this class.  Below is each section of Blackboard and the purpose for which it is used:</w:t>
      </w:r>
    </w:p>
    <w:p w14:paraId="152C7B8A" w14:textId="77777777" w:rsidR="00E70DE1" w:rsidRPr="003C4CB2" w:rsidRDefault="00E70DE1" w:rsidP="00E70DE1">
      <w:pPr>
        <w:pStyle w:val="ListParagraph"/>
        <w:numPr>
          <w:ilvl w:val="0"/>
          <w:numId w:val="35"/>
        </w:numPr>
        <w:spacing w:after="0" w:line="240" w:lineRule="auto"/>
        <w:rPr>
          <w:rFonts w:ascii="Arial Narrow" w:hAnsi="Arial Narrow" w:cs="Arial"/>
          <w:sz w:val="24"/>
          <w:szCs w:val="24"/>
        </w:rPr>
      </w:pPr>
      <w:r w:rsidRPr="003C4CB2">
        <w:rPr>
          <w:rFonts w:ascii="Arial Narrow" w:hAnsi="Arial Narrow" w:cs="Arial"/>
          <w:sz w:val="24"/>
          <w:szCs w:val="24"/>
        </w:rPr>
        <w:t>Announcements:  Each week important course announcements will be posted in this section.  You should check these announcements several times a week.</w:t>
      </w:r>
    </w:p>
    <w:p w14:paraId="668C1C5F" w14:textId="77777777" w:rsidR="00E70DE1" w:rsidRPr="003C4CB2" w:rsidRDefault="00E70DE1" w:rsidP="00E70DE1">
      <w:pPr>
        <w:pStyle w:val="ListParagraph"/>
        <w:numPr>
          <w:ilvl w:val="0"/>
          <w:numId w:val="35"/>
        </w:numPr>
        <w:spacing w:after="0" w:line="240" w:lineRule="auto"/>
        <w:rPr>
          <w:rFonts w:ascii="Arial Narrow" w:hAnsi="Arial Narrow" w:cs="Arial"/>
          <w:sz w:val="24"/>
          <w:szCs w:val="24"/>
        </w:rPr>
      </w:pPr>
      <w:r w:rsidRPr="003C4CB2">
        <w:rPr>
          <w:rFonts w:ascii="Arial Narrow" w:hAnsi="Arial Narrow" w:cs="Arial"/>
          <w:sz w:val="24"/>
          <w:szCs w:val="24"/>
        </w:rPr>
        <w:t>Syllabus: The course syllabus is posted in .pdf format in this section.</w:t>
      </w:r>
    </w:p>
    <w:p w14:paraId="28294E0B" w14:textId="77777777" w:rsidR="00E70DE1" w:rsidRPr="003C4CB2" w:rsidRDefault="00E70DE1" w:rsidP="00E70DE1">
      <w:pPr>
        <w:pStyle w:val="ListParagraph"/>
        <w:numPr>
          <w:ilvl w:val="0"/>
          <w:numId w:val="35"/>
        </w:numPr>
        <w:spacing w:after="0" w:line="240" w:lineRule="auto"/>
        <w:rPr>
          <w:rFonts w:ascii="Arial Narrow" w:hAnsi="Arial Narrow" w:cs="Arial"/>
          <w:sz w:val="24"/>
          <w:szCs w:val="24"/>
        </w:rPr>
      </w:pPr>
      <w:r w:rsidRPr="003C4CB2">
        <w:rPr>
          <w:rFonts w:ascii="Arial Narrow" w:hAnsi="Arial Narrow" w:cs="Arial"/>
          <w:sz w:val="24"/>
          <w:szCs w:val="24"/>
        </w:rPr>
        <w:t xml:space="preserve">Course Documents:  A variety of resources are found in this section, including assignment instructions, course readings, </w:t>
      </w:r>
      <w:proofErr w:type="spellStart"/>
      <w:r w:rsidRPr="003C4CB2">
        <w:rPr>
          <w:rFonts w:ascii="Arial Narrow" w:hAnsi="Arial Narrow" w:cs="Arial"/>
          <w:sz w:val="24"/>
          <w:szCs w:val="24"/>
        </w:rPr>
        <w:t>etc</w:t>
      </w:r>
      <w:proofErr w:type="spellEnd"/>
      <w:r w:rsidRPr="003C4CB2">
        <w:rPr>
          <w:rFonts w:ascii="Arial Narrow" w:hAnsi="Arial Narrow" w:cs="Arial"/>
          <w:sz w:val="24"/>
          <w:szCs w:val="24"/>
        </w:rPr>
        <w:t>…</w:t>
      </w:r>
    </w:p>
    <w:p w14:paraId="53A3B431" w14:textId="77777777" w:rsidR="00E70DE1" w:rsidRPr="003C4CB2" w:rsidRDefault="00E70DE1" w:rsidP="00E70DE1">
      <w:pPr>
        <w:pStyle w:val="ListParagraph"/>
        <w:numPr>
          <w:ilvl w:val="0"/>
          <w:numId w:val="35"/>
        </w:numPr>
        <w:spacing w:after="0" w:line="240" w:lineRule="auto"/>
        <w:rPr>
          <w:rFonts w:ascii="Arial Narrow" w:hAnsi="Arial Narrow" w:cs="Arial"/>
          <w:sz w:val="24"/>
          <w:szCs w:val="24"/>
        </w:rPr>
      </w:pPr>
      <w:r w:rsidRPr="003C4CB2">
        <w:rPr>
          <w:rFonts w:ascii="Arial Narrow" w:hAnsi="Arial Narrow" w:cs="Arial"/>
          <w:sz w:val="24"/>
          <w:szCs w:val="24"/>
        </w:rPr>
        <w:t xml:space="preserve">Lecture Notes: Lecture notes are posted in this section. </w:t>
      </w:r>
    </w:p>
    <w:p w14:paraId="4A449E7B" w14:textId="77777777" w:rsidR="00E70DE1" w:rsidRPr="003C4CB2" w:rsidRDefault="00E70DE1" w:rsidP="00E70DE1">
      <w:pPr>
        <w:pStyle w:val="ListParagraph"/>
        <w:numPr>
          <w:ilvl w:val="0"/>
          <w:numId w:val="35"/>
        </w:numPr>
        <w:spacing w:after="0" w:line="240" w:lineRule="auto"/>
        <w:rPr>
          <w:rFonts w:ascii="Arial Narrow" w:hAnsi="Arial Narrow" w:cs="Arial"/>
          <w:sz w:val="24"/>
          <w:szCs w:val="24"/>
        </w:rPr>
      </w:pPr>
      <w:r w:rsidRPr="003C4CB2">
        <w:rPr>
          <w:rFonts w:ascii="Arial Narrow" w:hAnsi="Arial Narrow" w:cs="Arial"/>
          <w:sz w:val="24"/>
          <w:szCs w:val="24"/>
        </w:rPr>
        <w:t>Grade Book: You may use this tool to check your course grades.</w:t>
      </w:r>
    </w:p>
    <w:p w14:paraId="4580B6FD" w14:textId="77777777" w:rsidR="00E70DE1" w:rsidRPr="003C4CB2" w:rsidRDefault="00E70DE1" w:rsidP="00E70DE1">
      <w:pPr>
        <w:pStyle w:val="ListParagraph"/>
        <w:numPr>
          <w:ilvl w:val="0"/>
          <w:numId w:val="35"/>
        </w:numPr>
        <w:spacing w:after="0" w:line="240" w:lineRule="auto"/>
        <w:rPr>
          <w:rFonts w:ascii="Arial Narrow" w:hAnsi="Arial Narrow" w:cs="Arial"/>
          <w:sz w:val="24"/>
        </w:rPr>
      </w:pPr>
      <w:r w:rsidRPr="003C4CB2">
        <w:rPr>
          <w:rFonts w:ascii="Arial Narrow" w:hAnsi="Arial Narrow" w:cs="Arial"/>
          <w:sz w:val="24"/>
          <w:szCs w:val="24"/>
        </w:rPr>
        <w:t>Discussions Board Postings</w:t>
      </w:r>
      <w:r w:rsidRPr="003C4CB2">
        <w:rPr>
          <w:rFonts w:ascii="Arial Narrow" w:hAnsi="Arial Narrow" w:cs="Arial"/>
          <w:sz w:val="24"/>
        </w:rPr>
        <w:t xml:space="preserve">: Questions for class discussion will be posted here. </w:t>
      </w:r>
    </w:p>
    <w:p w14:paraId="75F8EDBC" w14:textId="77777777" w:rsidR="00E70DE1" w:rsidRPr="003C4CB2" w:rsidRDefault="00E70DE1" w:rsidP="00E70DE1">
      <w:pPr>
        <w:pStyle w:val="ListParagraph"/>
        <w:numPr>
          <w:ilvl w:val="0"/>
          <w:numId w:val="35"/>
        </w:numPr>
        <w:spacing w:after="0" w:line="240" w:lineRule="auto"/>
        <w:rPr>
          <w:rFonts w:ascii="Arial Narrow" w:hAnsi="Arial Narrow" w:cs="Arial"/>
          <w:sz w:val="24"/>
        </w:rPr>
      </w:pPr>
      <w:r w:rsidRPr="003C4CB2">
        <w:rPr>
          <w:rFonts w:ascii="Arial Narrow" w:hAnsi="Arial Narrow" w:cs="Arial"/>
          <w:sz w:val="24"/>
        </w:rPr>
        <w:br w:type="page"/>
      </w:r>
    </w:p>
    <w:p w14:paraId="69C53FBA" w14:textId="77777777" w:rsidR="00E70DE1" w:rsidRPr="003C4CB2" w:rsidRDefault="00E70DE1" w:rsidP="00E70DE1">
      <w:pPr>
        <w:pStyle w:val="Heading2"/>
        <w:pBdr>
          <w:bottom w:val="single" w:sz="12" w:space="1" w:color="auto"/>
        </w:pBdr>
        <w:rPr>
          <w:rStyle w:val="Emphasis"/>
          <w:rFonts w:ascii="Arial Narrow" w:hAnsi="Arial Narrow" w:cs="Arial"/>
          <w:i w:val="0"/>
          <w:color w:val="365F91"/>
          <w:sz w:val="36"/>
        </w:rPr>
        <w:sectPr w:rsidR="00E70DE1" w:rsidRPr="003C4CB2" w:rsidSect="00E70DE1">
          <w:pgSz w:w="12240" w:h="15840"/>
          <w:pgMar w:top="720" w:right="720" w:bottom="720" w:left="720" w:header="720" w:footer="720" w:gutter="0"/>
          <w:cols w:space="720"/>
          <w:docGrid w:linePitch="360"/>
        </w:sectPr>
      </w:pPr>
    </w:p>
    <w:tbl>
      <w:tblPr>
        <w:tblStyle w:val="LightShading-Accent1"/>
        <w:tblW w:w="0" w:type="auto"/>
        <w:tblLook w:val="04A0" w:firstRow="1" w:lastRow="0" w:firstColumn="1" w:lastColumn="0" w:noHBand="0" w:noVBand="1"/>
      </w:tblPr>
      <w:tblGrid>
        <w:gridCol w:w="1131"/>
        <w:gridCol w:w="2649"/>
        <w:gridCol w:w="536"/>
        <w:gridCol w:w="2974"/>
        <w:gridCol w:w="3510"/>
      </w:tblGrid>
      <w:tr w:rsidR="00E70DE1" w:rsidRPr="003C4CB2" w14:paraId="2C6C4B45" w14:textId="77777777" w:rsidTr="00D84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dxa"/>
            <w:gridSpan w:val="3"/>
            <w:tcBorders>
              <w:top w:val="nil"/>
              <w:bottom w:val="nil"/>
            </w:tcBorders>
          </w:tcPr>
          <w:p w14:paraId="4F2ABB47" w14:textId="77777777" w:rsidR="00E70DE1" w:rsidRPr="003C4CB2" w:rsidRDefault="00E70DE1" w:rsidP="00D841D7">
            <w:pPr>
              <w:pStyle w:val="Heading2"/>
              <w:spacing w:before="0" w:line="240" w:lineRule="auto"/>
              <w:outlineLvl w:val="1"/>
              <w:rPr>
                <w:rStyle w:val="Emphasis"/>
                <w:rFonts w:ascii="Arial Narrow" w:hAnsi="Arial Narrow" w:cs="Arial"/>
                <w:i w:val="0"/>
                <w:color w:val="17365D" w:themeColor="text2" w:themeShade="BF"/>
                <w:sz w:val="36"/>
              </w:rPr>
            </w:pPr>
          </w:p>
        </w:tc>
        <w:tc>
          <w:tcPr>
            <w:tcW w:w="6484" w:type="dxa"/>
            <w:gridSpan w:val="2"/>
            <w:tcBorders>
              <w:top w:val="nil"/>
              <w:bottom w:val="nil"/>
            </w:tcBorders>
          </w:tcPr>
          <w:p w14:paraId="355F8489" w14:textId="77777777" w:rsidR="00E70DE1" w:rsidRPr="003C4CB2" w:rsidRDefault="00E70DE1" w:rsidP="00D841D7">
            <w:pPr>
              <w:pStyle w:val="Heading2"/>
              <w:spacing w:before="0" w:line="240" w:lineRule="auto"/>
              <w:outlineLvl w:val="1"/>
              <w:cnfStyle w:val="100000000000" w:firstRow="1" w:lastRow="0" w:firstColumn="0" w:lastColumn="0" w:oddVBand="0" w:evenVBand="0" w:oddHBand="0" w:evenHBand="0" w:firstRowFirstColumn="0" w:firstRowLastColumn="0" w:lastRowFirstColumn="0" w:lastRowLastColumn="0"/>
              <w:rPr>
                <w:rStyle w:val="Emphasis"/>
                <w:rFonts w:ascii="Arial Narrow" w:hAnsi="Arial Narrow" w:cs="Arial"/>
                <w:b w:val="0"/>
                <w:i w:val="0"/>
                <w:color w:val="17365D" w:themeColor="text2" w:themeShade="BF"/>
                <w:sz w:val="32"/>
              </w:rPr>
            </w:pPr>
            <w:r w:rsidRPr="003C4CB2">
              <w:rPr>
                <w:rStyle w:val="Emphasis"/>
                <w:rFonts w:ascii="Arial Narrow" w:hAnsi="Arial Narrow" w:cs="Arial"/>
                <w:color w:val="17365D" w:themeColor="text2" w:themeShade="BF"/>
                <w:sz w:val="36"/>
              </w:rPr>
              <w:t>COURSE ASSIGNMENTS &amp; EVALUATION</w:t>
            </w:r>
          </w:p>
        </w:tc>
      </w:tr>
      <w:tr w:rsidR="00E70DE1" w:rsidRPr="003C4CB2" w14:paraId="516DB569" w14:textId="77777777" w:rsidTr="00D84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14:paraId="51906531" w14:textId="3C4CF037" w:rsidR="00E70DE1" w:rsidRPr="003C4CB2" w:rsidRDefault="008E4805" w:rsidP="00D841D7">
            <w:pPr>
              <w:pStyle w:val="Heading2"/>
              <w:spacing w:before="0" w:line="240" w:lineRule="auto"/>
              <w:outlineLvl w:val="1"/>
              <w:rPr>
                <w:rStyle w:val="Emphasis"/>
                <w:rFonts w:ascii="Arial Narrow" w:hAnsi="Arial Narrow" w:cs="Arial"/>
                <w:b w:val="0"/>
                <w:i w:val="0"/>
                <w:color w:val="auto"/>
                <w:sz w:val="28"/>
                <w:szCs w:val="28"/>
              </w:rPr>
            </w:pPr>
            <w:r>
              <w:rPr>
                <w:rStyle w:val="Emphasis"/>
                <w:rFonts w:ascii="Arial Narrow" w:hAnsi="Arial Narrow" w:cs="Arial"/>
                <w:color w:val="auto"/>
                <w:sz w:val="28"/>
                <w:szCs w:val="28"/>
              </w:rPr>
              <w:t>100</w:t>
            </w:r>
            <w:r w:rsidR="00E70DE1" w:rsidRPr="008649E4">
              <w:rPr>
                <w:rStyle w:val="Emphasis"/>
                <w:rFonts w:ascii="Arial Narrow" w:hAnsi="Arial Narrow" w:cs="Arial"/>
                <w:color w:val="auto"/>
                <w:sz w:val="28"/>
                <w:szCs w:val="28"/>
              </w:rPr>
              <w:t xml:space="preserve"> </w:t>
            </w:r>
            <w:r w:rsidR="00E70DE1" w:rsidRPr="003C4CB2">
              <w:rPr>
                <w:rStyle w:val="Emphasis"/>
                <w:rFonts w:ascii="Arial Narrow" w:hAnsi="Arial Narrow" w:cs="Arial"/>
                <w:color w:val="auto"/>
                <w:sz w:val="28"/>
                <w:szCs w:val="28"/>
              </w:rPr>
              <w:t>POINTS</w:t>
            </w:r>
          </w:p>
        </w:tc>
        <w:tc>
          <w:tcPr>
            <w:tcW w:w="2649" w:type="dxa"/>
            <w:tcBorders>
              <w:top w:val="nil"/>
              <w:bottom w:val="nil"/>
              <w:right w:val="single" w:sz="8" w:space="0" w:color="4F81BD" w:themeColor="accent1"/>
            </w:tcBorders>
          </w:tcPr>
          <w:p w14:paraId="2B86DB73" w14:textId="2820408E" w:rsidR="00E70DE1" w:rsidRPr="003C4CB2" w:rsidRDefault="008E4805" w:rsidP="00D841D7">
            <w:pPr>
              <w:pStyle w:val="Heading2"/>
              <w:spacing w:before="0" w:line="240" w:lineRule="auto"/>
              <w:outlineLvl w:val="1"/>
              <w:cnfStyle w:val="000000100000" w:firstRow="0" w:lastRow="0" w:firstColumn="0" w:lastColumn="0" w:oddVBand="0" w:evenVBand="0" w:oddHBand="1" w:evenHBand="0" w:firstRowFirstColumn="0" w:firstRowLastColumn="0" w:lastRowFirstColumn="0" w:lastRowLastColumn="0"/>
              <w:rPr>
                <w:rStyle w:val="Emphasis"/>
                <w:rFonts w:ascii="Arial Narrow" w:hAnsi="Arial Narrow" w:cs="Arial"/>
                <w:i w:val="0"/>
                <w:color w:val="auto"/>
                <w:sz w:val="28"/>
                <w:szCs w:val="28"/>
              </w:rPr>
            </w:pPr>
            <w:r>
              <w:rPr>
                <w:rStyle w:val="Emphasis"/>
                <w:rFonts w:ascii="Arial Narrow" w:hAnsi="Arial Narrow" w:cs="Arial"/>
                <w:color w:val="auto"/>
                <w:sz w:val="28"/>
                <w:szCs w:val="28"/>
              </w:rPr>
              <w:t>Journal</w:t>
            </w:r>
            <w:r w:rsidR="00654EAF">
              <w:rPr>
                <w:rStyle w:val="Emphasis"/>
                <w:rFonts w:ascii="Arial Narrow" w:hAnsi="Arial Narrow" w:cs="Arial"/>
                <w:color w:val="auto"/>
                <w:sz w:val="28"/>
                <w:szCs w:val="28"/>
              </w:rPr>
              <w:t>- Essays on relevant course topics</w:t>
            </w:r>
          </w:p>
        </w:tc>
        <w:tc>
          <w:tcPr>
            <w:tcW w:w="3510" w:type="dxa"/>
            <w:gridSpan w:val="2"/>
            <w:tcBorders>
              <w:top w:val="nil"/>
              <w:bottom w:val="nil"/>
              <w:right w:val="single" w:sz="8" w:space="0" w:color="4F81BD" w:themeColor="accent1"/>
            </w:tcBorders>
          </w:tcPr>
          <w:p w14:paraId="6F9D8BAA" w14:textId="12ABA5E7" w:rsidR="00E70DE1" w:rsidRPr="003C4CB2" w:rsidRDefault="00E70DE1" w:rsidP="00D841D7">
            <w:pPr>
              <w:pStyle w:val="Heading2"/>
              <w:spacing w:before="0" w:line="240" w:lineRule="auto"/>
              <w:outlineLvl w:val="1"/>
              <w:cnfStyle w:val="000000100000" w:firstRow="0" w:lastRow="0" w:firstColumn="0" w:lastColumn="0" w:oddVBand="0" w:evenVBand="0" w:oddHBand="1" w:evenHBand="0" w:firstRowFirstColumn="0" w:firstRowLastColumn="0" w:lastRowFirstColumn="0" w:lastRowLastColumn="0"/>
              <w:rPr>
                <w:rStyle w:val="Emphasis"/>
                <w:rFonts w:ascii="Arial Narrow" w:hAnsi="Arial Narrow" w:cs="Arial"/>
                <w:i w:val="0"/>
              </w:rPr>
            </w:pPr>
            <w:r w:rsidRPr="003C4CB2">
              <w:rPr>
                <w:rStyle w:val="Emphasis"/>
                <w:rFonts w:ascii="Arial Narrow" w:hAnsi="Arial Narrow" w:cs="Arial"/>
                <w:color w:val="auto"/>
              </w:rPr>
              <w:t xml:space="preserve">This project will be worked on FROM THE BEGINNING OF THE COURSE. </w:t>
            </w:r>
            <w:r w:rsidR="00654EAF">
              <w:rPr>
                <w:rStyle w:val="Emphasis"/>
                <w:rFonts w:ascii="Arial Narrow" w:hAnsi="Arial Narrow" w:cs="Arial"/>
                <w:color w:val="auto"/>
              </w:rPr>
              <w:t xml:space="preserve"> (10 papers worth 10 points each)</w:t>
            </w:r>
          </w:p>
        </w:tc>
        <w:tc>
          <w:tcPr>
            <w:tcW w:w="3510" w:type="dxa"/>
            <w:tcBorders>
              <w:top w:val="nil"/>
              <w:left w:val="single" w:sz="8" w:space="0" w:color="4F81BD" w:themeColor="accent1"/>
              <w:bottom w:val="nil"/>
            </w:tcBorders>
          </w:tcPr>
          <w:p w14:paraId="0A03DE24" w14:textId="77777777" w:rsidR="00E70DE1" w:rsidRPr="003C4CB2" w:rsidRDefault="00E70DE1" w:rsidP="00D841D7">
            <w:pPr>
              <w:pStyle w:val="Heading2"/>
              <w:spacing w:before="0" w:line="240" w:lineRule="auto"/>
              <w:outlineLvl w:val="1"/>
              <w:cnfStyle w:val="000000100000" w:firstRow="0" w:lastRow="0" w:firstColumn="0" w:lastColumn="0" w:oddVBand="0" w:evenVBand="0" w:oddHBand="1" w:evenHBand="0" w:firstRowFirstColumn="0" w:firstRowLastColumn="0" w:lastRowFirstColumn="0" w:lastRowLastColumn="0"/>
              <w:rPr>
                <w:rStyle w:val="Emphasis"/>
                <w:rFonts w:ascii="Arial Narrow" w:hAnsi="Arial Narrow" w:cs="Arial"/>
                <w:i w:val="0"/>
                <w:color w:val="auto"/>
              </w:rPr>
            </w:pPr>
            <w:r>
              <w:rPr>
                <w:rStyle w:val="Emphasis"/>
                <w:rFonts w:ascii="Arial Narrow" w:hAnsi="Arial Narrow" w:cs="Arial"/>
                <w:color w:val="auto"/>
              </w:rPr>
              <w:t xml:space="preserve"> Instructions are included in the syllabus. </w:t>
            </w:r>
          </w:p>
        </w:tc>
      </w:tr>
      <w:tr w:rsidR="00E70DE1" w:rsidRPr="003C4CB2" w14:paraId="57F42DC5" w14:textId="77777777" w:rsidTr="00D841D7">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14:paraId="78D56F08" w14:textId="2418757C" w:rsidR="00E70DE1" w:rsidRPr="003C4CB2" w:rsidRDefault="008E4805" w:rsidP="00D841D7">
            <w:pPr>
              <w:pStyle w:val="Heading2"/>
              <w:spacing w:before="0" w:line="240" w:lineRule="auto"/>
              <w:outlineLvl w:val="1"/>
              <w:rPr>
                <w:rStyle w:val="Emphasis"/>
                <w:rFonts w:ascii="Arial Narrow" w:hAnsi="Arial Narrow" w:cs="Arial"/>
                <w:b w:val="0"/>
                <w:i w:val="0"/>
                <w:color w:val="000000" w:themeColor="text1"/>
                <w:sz w:val="28"/>
                <w:szCs w:val="28"/>
              </w:rPr>
            </w:pPr>
            <w:r>
              <w:rPr>
                <w:rStyle w:val="Emphasis"/>
                <w:rFonts w:ascii="Arial Narrow" w:hAnsi="Arial Narrow" w:cs="Arial"/>
                <w:color w:val="000000" w:themeColor="text1"/>
                <w:sz w:val="28"/>
                <w:szCs w:val="28"/>
              </w:rPr>
              <w:t>100</w:t>
            </w:r>
            <w:r w:rsidR="00E70DE1" w:rsidRPr="008649E4">
              <w:rPr>
                <w:rStyle w:val="Emphasis"/>
                <w:rFonts w:ascii="Arial Narrow" w:hAnsi="Arial Narrow" w:cs="Arial"/>
                <w:color w:val="000000" w:themeColor="text1"/>
                <w:sz w:val="28"/>
                <w:szCs w:val="28"/>
              </w:rPr>
              <w:t xml:space="preserve"> </w:t>
            </w:r>
            <w:r w:rsidR="00E70DE1" w:rsidRPr="003C4CB2">
              <w:rPr>
                <w:rStyle w:val="Emphasis"/>
                <w:rFonts w:ascii="Arial Narrow" w:hAnsi="Arial Narrow" w:cs="Arial"/>
                <w:color w:val="000000" w:themeColor="text1"/>
                <w:sz w:val="28"/>
                <w:szCs w:val="28"/>
              </w:rPr>
              <w:t>POINTS</w:t>
            </w:r>
          </w:p>
        </w:tc>
        <w:tc>
          <w:tcPr>
            <w:tcW w:w="2649" w:type="dxa"/>
            <w:tcBorders>
              <w:top w:val="nil"/>
              <w:bottom w:val="nil"/>
              <w:right w:val="single" w:sz="8" w:space="0" w:color="4F81BD" w:themeColor="accent1"/>
            </w:tcBorders>
          </w:tcPr>
          <w:p w14:paraId="2F1189B5" w14:textId="77777777" w:rsidR="00E70DE1" w:rsidRPr="003C4CB2" w:rsidRDefault="00E70DE1" w:rsidP="00D841D7">
            <w:pPr>
              <w:pStyle w:val="Heading2"/>
              <w:spacing w:before="0" w:line="240" w:lineRule="auto"/>
              <w:outlineLvl w:val="1"/>
              <w:cnfStyle w:val="000000000000" w:firstRow="0" w:lastRow="0" w:firstColumn="0" w:lastColumn="0" w:oddVBand="0" w:evenVBand="0" w:oddHBand="0" w:evenHBand="0" w:firstRowFirstColumn="0" w:firstRowLastColumn="0" w:lastRowFirstColumn="0" w:lastRowLastColumn="0"/>
              <w:rPr>
                <w:rFonts w:ascii="Arial Narrow" w:hAnsi="Arial Narrow" w:cs="Arial"/>
                <w:b w:val="0"/>
                <w:color w:val="000000" w:themeColor="text1"/>
                <w:sz w:val="28"/>
                <w:szCs w:val="28"/>
              </w:rPr>
            </w:pPr>
            <w:r w:rsidRPr="003C4CB2">
              <w:rPr>
                <w:rFonts w:ascii="Arial Narrow" w:hAnsi="Arial Narrow" w:cs="Arial"/>
                <w:b w:val="0"/>
                <w:color w:val="000000" w:themeColor="text1"/>
              </w:rPr>
              <w:t>Discussion Board Entry and Response to Classmates</w:t>
            </w:r>
          </w:p>
        </w:tc>
        <w:tc>
          <w:tcPr>
            <w:tcW w:w="3510" w:type="dxa"/>
            <w:gridSpan w:val="2"/>
            <w:tcBorders>
              <w:top w:val="nil"/>
              <w:bottom w:val="nil"/>
              <w:right w:val="single" w:sz="8" w:space="0" w:color="4F81BD" w:themeColor="accent1"/>
            </w:tcBorders>
          </w:tcPr>
          <w:p w14:paraId="4EDCABB6" w14:textId="22FFE4BA" w:rsidR="00E70DE1" w:rsidRPr="003C4CB2" w:rsidRDefault="008E4805" w:rsidP="00D841D7">
            <w:pPr>
              <w:pStyle w:val="Heading2"/>
              <w:spacing w:before="0" w:line="240" w:lineRule="auto"/>
              <w:outlineLvl w:val="1"/>
              <w:cnfStyle w:val="000000000000" w:firstRow="0" w:lastRow="0" w:firstColumn="0" w:lastColumn="0" w:oddVBand="0" w:evenVBand="0" w:oddHBand="0" w:evenHBand="0" w:firstRowFirstColumn="0" w:firstRowLastColumn="0" w:lastRowFirstColumn="0" w:lastRowLastColumn="0"/>
              <w:rPr>
                <w:rFonts w:ascii="Arial Narrow" w:hAnsi="Arial Narrow" w:cs="Arial"/>
                <w:b w:val="0"/>
                <w:color w:val="000000" w:themeColor="text1"/>
              </w:rPr>
            </w:pPr>
            <w:r>
              <w:rPr>
                <w:rFonts w:ascii="Arial Narrow" w:hAnsi="Arial Narrow" w:cs="Arial"/>
                <w:b w:val="0"/>
                <w:color w:val="000000" w:themeColor="text1"/>
              </w:rPr>
              <w:t>100</w:t>
            </w:r>
            <w:r w:rsidR="00E70DE1" w:rsidRPr="003C4CB2">
              <w:rPr>
                <w:rFonts w:ascii="Arial Narrow" w:hAnsi="Arial Narrow" w:cs="Arial"/>
                <w:b w:val="0"/>
                <w:color w:val="000000" w:themeColor="text1"/>
              </w:rPr>
              <w:t xml:space="preserve"> points (each entry worth 10 points total/ 7 for entry and 3 for response to classmates)</w:t>
            </w:r>
            <w:r w:rsidR="00E70DE1">
              <w:rPr>
                <w:rFonts w:ascii="Arial Narrow" w:hAnsi="Arial Narrow" w:cs="Arial"/>
                <w:b w:val="0"/>
                <w:color w:val="000000" w:themeColor="text1"/>
              </w:rPr>
              <w:t xml:space="preserve"> </w:t>
            </w:r>
          </w:p>
        </w:tc>
        <w:tc>
          <w:tcPr>
            <w:tcW w:w="3510" w:type="dxa"/>
            <w:tcBorders>
              <w:top w:val="nil"/>
              <w:left w:val="single" w:sz="8" w:space="0" w:color="4F81BD" w:themeColor="accent1"/>
              <w:bottom w:val="nil"/>
            </w:tcBorders>
          </w:tcPr>
          <w:p w14:paraId="02B43F7C" w14:textId="77777777" w:rsidR="00E70DE1" w:rsidRPr="003C4CB2" w:rsidRDefault="00E70DE1" w:rsidP="00D841D7">
            <w:pPr>
              <w:pStyle w:val="Heading2"/>
              <w:spacing w:before="0" w:line="240" w:lineRule="auto"/>
              <w:outlineLvl w:val="1"/>
              <w:cnfStyle w:val="000000000000" w:firstRow="0" w:lastRow="0" w:firstColumn="0" w:lastColumn="0" w:oddVBand="0" w:evenVBand="0" w:oddHBand="0" w:evenHBand="0" w:firstRowFirstColumn="0" w:firstRowLastColumn="0" w:lastRowFirstColumn="0" w:lastRowLastColumn="0"/>
              <w:rPr>
                <w:rFonts w:ascii="Arial Narrow" w:hAnsi="Arial Narrow" w:cs="Arial"/>
                <w:b w:val="0"/>
                <w:color w:val="000000" w:themeColor="text1"/>
              </w:rPr>
            </w:pPr>
            <w:r>
              <w:rPr>
                <w:rStyle w:val="Emphasis"/>
                <w:rFonts w:ascii="Arial Narrow" w:hAnsi="Arial Narrow" w:cs="Arial"/>
                <w:color w:val="auto"/>
              </w:rPr>
              <w:t>Instructions are included in the syllabus.</w:t>
            </w:r>
          </w:p>
        </w:tc>
      </w:tr>
      <w:tr w:rsidR="00E70DE1" w:rsidRPr="003C4CB2" w14:paraId="25F2AD81" w14:textId="77777777" w:rsidTr="00D84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14:paraId="4D8CC179" w14:textId="111483B0" w:rsidR="00E70DE1" w:rsidRPr="00FD1FE1" w:rsidRDefault="008E4805" w:rsidP="00D841D7">
            <w:pPr>
              <w:pStyle w:val="Heading2"/>
              <w:spacing w:before="0" w:line="240" w:lineRule="auto"/>
              <w:outlineLvl w:val="1"/>
              <w:rPr>
                <w:rStyle w:val="Emphasis"/>
                <w:rFonts w:ascii="Arial Narrow" w:hAnsi="Arial Narrow" w:cs="Arial"/>
                <w:b w:val="0"/>
                <w:i w:val="0"/>
                <w:color w:val="000000" w:themeColor="text1"/>
                <w:sz w:val="28"/>
                <w:szCs w:val="28"/>
              </w:rPr>
            </w:pPr>
            <w:r>
              <w:rPr>
                <w:rStyle w:val="Emphasis"/>
                <w:rFonts w:ascii="Arial Narrow" w:hAnsi="Arial Narrow" w:cs="Arial"/>
                <w:color w:val="000000" w:themeColor="text1"/>
                <w:sz w:val="28"/>
                <w:szCs w:val="28"/>
              </w:rPr>
              <w:t>100</w:t>
            </w:r>
            <w:r w:rsidR="00E70DE1" w:rsidRPr="008649E4">
              <w:rPr>
                <w:rStyle w:val="Emphasis"/>
                <w:rFonts w:ascii="Arial Narrow" w:hAnsi="Arial Narrow" w:cs="Arial"/>
                <w:color w:val="000000" w:themeColor="text1"/>
                <w:sz w:val="28"/>
                <w:szCs w:val="28"/>
              </w:rPr>
              <w:t xml:space="preserve"> </w:t>
            </w:r>
            <w:r w:rsidR="00E70DE1" w:rsidRPr="00FD1FE1">
              <w:rPr>
                <w:rStyle w:val="Emphasis"/>
                <w:rFonts w:ascii="Arial Narrow" w:hAnsi="Arial Narrow" w:cs="Arial"/>
                <w:color w:val="000000" w:themeColor="text1"/>
                <w:sz w:val="28"/>
                <w:szCs w:val="28"/>
              </w:rPr>
              <w:t>POINTS</w:t>
            </w:r>
          </w:p>
        </w:tc>
        <w:tc>
          <w:tcPr>
            <w:tcW w:w="2649" w:type="dxa"/>
            <w:tcBorders>
              <w:top w:val="nil"/>
              <w:bottom w:val="nil"/>
              <w:right w:val="single" w:sz="8" w:space="0" w:color="4F81BD" w:themeColor="accent1"/>
            </w:tcBorders>
          </w:tcPr>
          <w:p w14:paraId="2BE726CF" w14:textId="77777777" w:rsidR="00E70DE1" w:rsidRPr="003C4CB2" w:rsidRDefault="00E70DE1" w:rsidP="00D841D7">
            <w:pPr>
              <w:pStyle w:val="Heading2"/>
              <w:spacing w:before="0" w:line="240" w:lineRule="auto"/>
              <w:outlineLvl w:val="1"/>
              <w:cnfStyle w:val="000000100000" w:firstRow="0" w:lastRow="0" w:firstColumn="0" w:lastColumn="0" w:oddVBand="0" w:evenVBand="0" w:oddHBand="1" w:evenHBand="0" w:firstRowFirstColumn="0" w:firstRowLastColumn="0" w:lastRowFirstColumn="0" w:lastRowLastColumn="0"/>
              <w:rPr>
                <w:rFonts w:ascii="Arial Narrow" w:hAnsi="Arial Narrow" w:cs="Arial"/>
                <w:b w:val="0"/>
                <w:color w:val="000000" w:themeColor="text1"/>
              </w:rPr>
            </w:pPr>
            <w:r>
              <w:rPr>
                <w:rFonts w:ascii="Arial Narrow" w:hAnsi="Arial Narrow" w:cs="Arial"/>
                <w:b w:val="0"/>
                <w:color w:val="000000" w:themeColor="text1"/>
              </w:rPr>
              <w:t>Quizzes</w:t>
            </w:r>
          </w:p>
        </w:tc>
        <w:tc>
          <w:tcPr>
            <w:tcW w:w="3510" w:type="dxa"/>
            <w:gridSpan w:val="2"/>
            <w:tcBorders>
              <w:top w:val="nil"/>
              <w:bottom w:val="nil"/>
              <w:right w:val="single" w:sz="8" w:space="0" w:color="4F81BD" w:themeColor="accent1"/>
            </w:tcBorders>
          </w:tcPr>
          <w:p w14:paraId="5DC8A399" w14:textId="561E2570" w:rsidR="00E70DE1" w:rsidRDefault="008E4805" w:rsidP="00D841D7">
            <w:pPr>
              <w:pStyle w:val="Heading2"/>
              <w:spacing w:before="0" w:line="240" w:lineRule="auto"/>
              <w:outlineLvl w:val="1"/>
              <w:cnfStyle w:val="000000100000" w:firstRow="0" w:lastRow="0" w:firstColumn="0" w:lastColumn="0" w:oddVBand="0" w:evenVBand="0" w:oddHBand="1" w:evenHBand="0" w:firstRowFirstColumn="0" w:firstRowLastColumn="0" w:lastRowFirstColumn="0" w:lastRowLastColumn="0"/>
              <w:rPr>
                <w:rFonts w:ascii="Arial Narrow" w:hAnsi="Arial Narrow" w:cs="Arial"/>
                <w:b w:val="0"/>
                <w:color w:val="000000" w:themeColor="text1"/>
              </w:rPr>
            </w:pPr>
            <w:r>
              <w:rPr>
                <w:rFonts w:ascii="Arial Narrow" w:hAnsi="Arial Narrow" w:cs="Arial"/>
                <w:b w:val="0"/>
                <w:color w:val="000000" w:themeColor="text1"/>
              </w:rPr>
              <w:t>10</w:t>
            </w:r>
            <w:r w:rsidR="00E70DE1">
              <w:rPr>
                <w:rFonts w:ascii="Arial Narrow" w:hAnsi="Arial Narrow" w:cs="Arial"/>
                <w:b w:val="0"/>
                <w:color w:val="000000" w:themeColor="text1"/>
              </w:rPr>
              <w:t xml:space="preserve"> quizzes at 10 points each</w:t>
            </w:r>
          </w:p>
        </w:tc>
        <w:tc>
          <w:tcPr>
            <w:tcW w:w="3510" w:type="dxa"/>
            <w:tcBorders>
              <w:top w:val="nil"/>
              <w:left w:val="single" w:sz="8" w:space="0" w:color="4F81BD" w:themeColor="accent1"/>
              <w:bottom w:val="nil"/>
            </w:tcBorders>
          </w:tcPr>
          <w:p w14:paraId="7538FA99" w14:textId="77777777" w:rsidR="00E70DE1" w:rsidRPr="003C4CB2" w:rsidRDefault="00E70DE1" w:rsidP="00D841D7">
            <w:pPr>
              <w:pStyle w:val="Heading2"/>
              <w:spacing w:before="0" w:line="240" w:lineRule="auto"/>
              <w:outlineLvl w:val="1"/>
              <w:cnfStyle w:val="000000100000" w:firstRow="0" w:lastRow="0" w:firstColumn="0" w:lastColumn="0" w:oddVBand="0" w:evenVBand="0" w:oddHBand="1" w:evenHBand="0" w:firstRowFirstColumn="0" w:firstRowLastColumn="0" w:lastRowFirstColumn="0" w:lastRowLastColumn="0"/>
              <w:rPr>
                <w:rFonts w:ascii="Arial Narrow" w:hAnsi="Arial Narrow" w:cs="Arial"/>
                <w:b w:val="0"/>
                <w:color w:val="000000" w:themeColor="text1"/>
              </w:rPr>
            </w:pPr>
            <w:r>
              <w:rPr>
                <w:rFonts w:ascii="Arial Narrow" w:hAnsi="Arial Narrow" w:cs="Arial"/>
                <w:b w:val="0"/>
                <w:color w:val="000000" w:themeColor="text1"/>
              </w:rPr>
              <w:t xml:space="preserve">All quizzes are available on </w:t>
            </w:r>
            <w:proofErr w:type="spellStart"/>
            <w:r>
              <w:rPr>
                <w:rFonts w:ascii="Arial Narrow" w:hAnsi="Arial Narrow" w:cs="Arial"/>
                <w:b w:val="0"/>
                <w:color w:val="000000" w:themeColor="text1"/>
              </w:rPr>
              <w:t>BlackBoard</w:t>
            </w:r>
            <w:proofErr w:type="spellEnd"/>
          </w:p>
        </w:tc>
      </w:tr>
    </w:tbl>
    <w:p w14:paraId="69F6F352" w14:textId="77777777" w:rsidR="00E70DE1" w:rsidRPr="003C4CB2" w:rsidRDefault="00E70DE1" w:rsidP="00E70DE1">
      <w:pPr>
        <w:pStyle w:val="Heading2"/>
        <w:spacing w:before="0" w:line="240" w:lineRule="auto"/>
        <w:rPr>
          <w:rStyle w:val="Emphasis"/>
          <w:rFonts w:ascii="Arial Narrow" w:hAnsi="Arial Narrow" w:cs="Arial"/>
          <w:i w:val="0"/>
          <w:sz w:val="24"/>
        </w:rPr>
      </w:pPr>
    </w:p>
    <w:p w14:paraId="41E1793D" w14:textId="77777777" w:rsidR="00E70DE1" w:rsidRPr="003C4CB2" w:rsidRDefault="00E70DE1" w:rsidP="00E70DE1">
      <w:pPr>
        <w:spacing w:after="0" w:line="240" w:lineRule="auto"/>
        <w:jc w:val="center"/>
        <w:rPr>
          <w:rFonts w:ascii="Arial Narrow" w:hAnsi="Arial Narrow" w:cs="Arial"/>
          <w:sz w:val="24"/>
        </w:rPr>
        <w:sectPr w:rsidR="00E70DE1" w:rsidRPr="003C4CB2" w:rsidSect="0087590D">
          <w:type w:val="continuous"/>
          <w:pgSz w:w="12240" w:h="15840"/>
          <w:pgMar w:top="720" w:right="720" w:bottom="720" w:left="720" w:header="720" w:footer="720" w:gutter="0"/>
          <w:cols w:space="720"/>
          <w:docGrid w:linePitch="360"/>
        </w:sectPr>
      </w:pPr>
    </w:p>
    <w:tbl>
      <w:tblPr>
        <w:tblStyle w:val="LightShading-Accent1"/>
        <w:tblW w:w="0" w:type="auto"/>
        <w:tblLayout w:type="fixed"/>
        <w:tblLook w:val="04A0" w:firstRow="1" w:lastRow="0" w:firstColumn="1" w:lastColumn="0" w:noHBand="0" w:noVBand="1"/>
      </w:tblPr>
      <w:tblGrid>
        <w:gridCol w:w="1800"/>
        <w:gridCol w:w="1800"/>
        <w:gridCol w:w="1800"/>
        <w:gridCol w:w="1800"/>
        <w:gridCol w:w="1800"/>
        <w:gridCol w:w="1800"/>
      </w:tblGrid>
      <w:tr w:rsidR="008E4805" w:rsidRPr="003C4CB2" w14:paraId="2E4BCAF7" w14:textId="77777777" w:rsidTr="008E4805">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Pr>
          <w:p w14:paraId="445396D8" w14:textId="77777777" w:rsidR="008E4805" w:rsidRPr="003C4CB2" w:rsidRDefault="008E4805" w:rsidP="00D841D7">
            <w:pPr>
              <w:pStyle w:val="Heading2"/>
              <w:spacing w:before="0" w:line="240" w:lineRule="auto"/>
              <w:outlineLvl w:val="1"/>
              <w:rPr>
                <w:rStyle w:val="Emphasis"/>
                <w:rFonts w:ascii="Arial Narrow" w:hAnsi="Arial Narrow" w:cs="Arial"/>
                <w:b w:val="0"/>
                <w:color w:val="17365D" w:themeColor="text2" w:themeShade="BF"/>
                <w:sz w:val="36"/>
              </w:rPr>
            </w:pPr>
          </w:p>
        </w:tc>
        <w:tc>
          <w:tcPr>
            <w:tcW w:w="9000" w:type="dxa"/>
            <w:gridSpan w:val="5"/>
            <w:tcBorders>
              <w:top w:val="nil"/>
            </w:tcBorders>
          </w:tcPr>
          <w:p w14:paraId="01F4FAF2" w14:textId="73028FCD" w:rsidR="008E4805" w:rsidRPr="003C4CB2" w:rsidRDefault="008E4805" w:rsidP="00D841D7">
            <w:pPr>
              <w:pStyle w:val="Heading2"/>
              <w:spacing w:before="0" w:line="240" w:lineRule="auto"/>
              <w:outlineLvl w:val="1"/>
              <w:cnfStyle w:val="100000000000" w:firstRow="1" w:lastRow="0" w:firstColumn="0" w:lastColumn="0" w:oddVBand="0" w:evenVBand="0" w:oddHBand="0" w:evenHBand="0" w:firstRowFirstColumn="0" w:firstRowLastColumn="0" w:lastRowFirstColumn="0" w:lastRowLastColumn="0"/>
              <w:rPr>
                <w:rStyle w:val="Emphasis"/>
                <w:rFonts w:ascii="Arial Narrow" w:hAnsi="Arial Narrow" w:cs="Arial"/>
                <w:b w:val="0"/>
                <w:i w:val="0"/>
                <w:color w:val="17365D" w:themeColor="text2" w:themeShade="BF"/>
                <w:sz w:val="24"/>
                <w:szCs w:val="22"/>
              </w:rPr>
            </w:pPr>
            <w:r w:rsidRPr="003C4CB2">
              <w:rPr>
                <w:rStyle w:val="Emphasis"/>
                <w:rFonts w:ascii="Arial Narrow" w:hAnsi="Arial Narrow" w:cs="Arial"/>
                <w:color w:val="17365D" w:themeColor="text2" w:themeShade="BF"/>
                <w:sz w:val="36"/>
              </w:rPr>
              <w:t>GRADING SCALE</w:t>
            </w:r>
          </w:p>
        </w:tc>
      </w:tr>
      <w:tr w:rsidR="008E4805" w:rsidRPr="003C4CB2" w14:paraId="2164FCB0" w14:textId="77777777" w:rsidTr="008E4805">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800" w:type="dxa"/>
            <w:tcBorders>
              <w:top w:val="nil"/>
              <w:left w:val="single" w:sz="8" w:space="0" w:color="4F81BD" w:themeColor="accent1"/>
              <w:bottom w:val="nil"/>
              <w:right w:val="single" w:sz="8" w:space="0" w:color="4F81BD" w:themeColor="accent1"/>
            </w:tcBorders>
          </w:tcPr>
          <w:p w14:paraId="2CB6304A" w14:textId="77777777" w:rsidR="008E4805" w:rsidRPr="003C4CB2" w:rsidRDefault="008E4805" w:rsidP="00D841D7">
            <w:pPr>
              <w:pStyle w:val="Heading2"/>
              <w:spacing w:before="0" w:line="240" w:lineRule="auto"/>
              <w:jc w:val="center"/>
              <w:outlineLvl w:val="1"/>
              <w:rPr>
                <w:rStyle w:val="Emphasis"/>
                <w:rFonts w:ascii="Arial Narrow" w:hAnsi="Arial Narrow" w:cs="Arial"/>
                <w:b w:val="0"/>
                <w:i w:val="0"/>
                <w:color w:val="000000" w:themeColor="text1"/>
                <w:sz w:val="24"/>
                <w:szCs w:val="22"/>
              </w:rPr>
            </w:pPr>
            <w:r w:rsidRPr="003C4CB2">
              <w:rPr>
                <w:rStyle w:val="Emphasis"/>
                <w:rFonts w:ascii="Arial Narrow" w:hAnsi="Arial Narrow" w:cs="Arial"/>
                <w:color w:val="000000" w:themeColor="text1"/>
                <w:sz w:val="24"/>
                <w:szCs w:val="22"/>
              </w:rPr>
              <w:t>A         93-100</w:t>
            </w:r>
          </w:p>
        </w:tc>
        <w:tc>
          <w:tcPr>
            <w:tcW w:w="1800" w:type="dxa"/>
            <w:tcBorders>
              <w:top w:val="nil"/>
              <w:left w:val="single" w:sz="8" w:space="0" w:color="4F81BD" w:themeColor="accent1"/>
              <w:bottom w:val="nil"/>
              <w:right w:val="single" w:sz="8" w:space="0" w:color="4F81BD" w:themeColor="accent1"/>
            </w:tcBorders>
          </w:tcPr>
          <w:p w14:paraId="64674718" w14:textId="77777777" w:rsidR="008E4805" w:rsidRPr="003C4CB2" w:rsidRDefault="008E4805" w:rsidP="00D841D7">
            <w:pPr>
              <w:pStyle w:val="Heading2"/>
              <w:spacing w:before="0" w:line="240" w:lineRule="auto"/>
              <w:jc w:val="center"/>
              <w:outlineLvl w:val="1"/>
              <w:cnfStyle w:val="000000100000" w:firstRow="0" w:lastRow="0" w:firstColumn="0" w:lastColumn="0" w:oddVBand="0" w:evenVBand="0" w:oddHBand="1" w:evenHBand="0" w:firstRowFirstColumn="0" w:firstRowLastColumn="0" w:lastRowFirstColumn="0" w:lastRowLastColumn="0"/>
              <w:rPr>
                <w:rStyle w:val="Emphasis"/>
                <w:rFonts w:ascii="Arial Narrow" w:hAnsi="Arial Narrow" w:cs="Arial"/>
                <w:i w:val="0"/>
                <w:color w:val="000000" w:themeColor="text1"/>
                <w:sz w:val="24"/>
                <w:szCs w:val="22"/>
              </w:rPr>
            </w:pPr>
            <w:r w:rsidRPr="003C4CB2">
              <w:rPr>
                <w:rStyle w:val="Emphasis"/>
                <w:rFonts w:ascii="Arial Narrow" w:hAnsi="Arial Narrow" w:cs="Arial"/>
                <w:color w:val="000000" w:themeColor="text1"/>
                <w:sz w:val="24"/>
                <w:szCs w:val="22"/>
              </w:rPr>
              <w:t>B+         87-89</w:t>
            </w:r>
          </w:p>
        </w:tc>
        <w:tc>
          <w:tcPr>
            <w:tcW w:w="1800" w:type="dxa"/>
            <w:tcBorders>
              <w:top w:val="nil"/>
              <w:left w:val="single" w:sz="8" w:space="0" w:color="4F81BD" w:themeColor="accent1"/>
              <w:bottom w:val="nil"/>
              <w:right w:val="single" w:sz="8" w:space="0" w:color="4F81BD" w:themeColor="accent1"/>
            </w:tcBorders>
          </w:tcPr>
          <w:p w14:paraId="691F571B" w14:textId="77777777" w:rsidR="008E4805" w:rsidRPr="003C4CB2" w:rsidRDefault="008E4805" w:rsidP="00D841D7">
            <w:pPr>
              <w:pStyle w:val="Heading2"/>
              <w:spacing w:before="0" w:line="240" w:lineRule="auto"/>
              <w:jc w:val="center"/>
              <w:outlineLvl w:val="1"/>
              <w:cnfStyle w:val="000000100000" w:firstRow="0" w:lastRow="0" w:firstColumn="0" w:lastColumn="0" w:oddVBand="0" w:evenVBand="0" w:oddHBand="1" w:evenHBand="0" w:firstRowFirstColumn="0" w:firstRowLastColumn="0" w:lastRowFirstColumn="0" w:lastRowLastColumn="0"/>
              <w:rPr>
                <w:rStyle w:val="Emphasis"/>
                <w:rFonts w:ascii="Arial Narrow" w:hAnsi="Arial Narrow" w:cs="Arial"/>
                <w:i w:val="0"/>
                <w:color w:val="000000" w:themeColor="text1"/>
                <w:sz w:val="24"/>
                <w:szCs w:val="22"/>
              </w:rPr>
            </w:pPr>
            <w:r w:rsidRPr="003C4CB2">
              <w:rPr>
                <w:rStyle w:val="Emphasis"/>
                <w:rFonts w:ascii="Arial Narrow" w:hAnsi="Arial Narrow" w:cs="Arial"/>
                <w:color w:val="000000" w:themeColor="text1"/>
                <w:sz w:val="24"/>
                <w:szCs w:val="22"/>
              </w:rPr>
              <w:t>B-          80-82</w:t>
            </w:r>
          </w:p>
        </w:tc>
        <w:tc>
          <w:tcPr>
            <w:tcW w:w="1800" w:type="dxa"/>
            <w:tcBorders>
              <w:top w:val="nil"/>
              <w:left w:val="single" w:sz="8" w:space="0" w:color="4F81BD" w:themeColor="accent1"/>
              <w:bottom w:val="nil"/>
              <w:right w:val="single" w:sz="8" w:space="0" w:color="4F81BD" w:themeColor="accent1"/>
            </w:tcBorders>
          </w:tcPr>
          <w:p w14:paraId="725D9C85" w14:textId="41A17DA0" w:rsidR="008E4805" w:rsidRPr="003C4CB2" w:rsidRDefault="008E4805" w:rsidP="00D841D7">
            <w:pPr>
              <w:pStyle w:val="Heading2"/>
              <w:spacing w:before="0" w:line="240" w:lineRule="auto"/>
              <w:jc w:val="center"/>
              <w:outlineLvl w:val="1"/>
              <w:cnfStyle w:val="000000100000" w:firstRow="0" w:lastRow="0" w:firstColumn="0" w:lastColumn="0" w:oddVBand="0" w:evenVBand="0" w:oddHBand="1" w:evenHBand="0" w:firstRowFirstColumn="0" w:firstRowLastColumn="0" w:lastRowFirstColumn="0" w:lastRowLastColumn="0"/>
              <w:rPr>
                <w:rStyle w:val="Emphasis"/>
                <w:rFonts w:ascii="Arial Narrow" w:hAnsi="Arial Narrow" w:cs="Arial"/>
                <w:i w:val="0"/>
                <w:color w:val="000000" w:themeColor="text1"/>
                <w:sz w:val="24"/>
                <w:szCs w:val="22"/>
              </w:rPr>
            </w:pPr>
            <w:r w:rsidRPr="003C4CB2">
              <w:rPr>
                <w:rStyle w:val="Emphasis"/>
                <w:rFonts w:ascii="Arial Narrow" w:hAnsi="Arial Narrow" w:cs="Arial"/>
                <w:color w:val="000000" w:themeColor="text1"/>
                <w:sz w:val="24"/>
                <w:szCs w:val="22"/>
              </w:rPr>
              <w:t xml:space="preserve">C      </w:t>
            </w:r>
            <w:r>
              <w:rPr>
                <w:rStyle w:val="Emphasis"/>
                <w:rFonts w:ascii="Arial Narrow" w:hAnsi="Arial Narrow" w:cs="Arial"/>
                <w:color w:val="000000" w:themeColor="text1"/>
                <w:sz w:val="24"/>
                <w:szCs w:val="22"/>
              </w:rPr>
              <w:t>73</w:t>
            </w:r>
            <w:r w:rsidRPr="003C4CB2">
              <w:rPr>
                <w:rStyle w:val="Emphasis"/>
                <w:rFonts w:ascii="Arial Narrow" w:hAnsi="Arial Narrow" w:cs="Arial"/>
                <w:color w:val="000000" w:themeColor="text1"/>
                <w:sz w:val="24"/>
                <w:szCs w:val="22"/>
              </w:rPr>
              <w:t>-</w:t>
            </w:r>
            <w:r>
              <w:rPr>
                <w:rStyle w:val="Emphasis"/>
                <w:rFonts w:ascii="Arial Narrow" w:hAnsi="Arial Narrow" w:cs="Arial"/>
                <w:color w:val="000000" w:themeColor="text1"/>
                <w:sz w:val="24"/>
                <w:szCs w:val="22"/>
              </w:rPr>
              <w:t>7</w:t>
            </w:r>
            <w:r w:rsidRPr="003C4CB2">
              <w:rPr>
                <w:rStyle w:val="Emphasis"/>
                <w:rFonts w:ascii="Arial Narrow" w:hAnsi="Arial Narrow" w:cs="Arial"/>
                <w:color w:val="000000" w:themeColor="text1"/>
                <w:sz w:val="24"/>
                <w:szCs w:val="22"/>
              </w:rPr>
              <w:t xml:space="preserve">6    </w:t>
            </w:r>
          </w:p>
        </w:tc>
        <w:tc>
          <w:tcPr>
            <w:tcW w:w="1800" w:type="dxa"/>
            <w:tcBorders>
              <w:top w:val="nil"/>
              <w:left w:val="single" w:sz="8" w:space="0" w:color="4F81BD" w:themeColor="accent1"/>
              <w:bottom w:val="nil"/>
              <w:right w:val="single" w:sz="8" w:space="0" w:color="4F81BD" w:themeColor="accent1"/>
            </w:tcBorders>
          </w:tcPr>
          <w:p w14:paraId="77E3F2F8" w14:textId="56CDB3ED" w:rsidR="008E4805" w:rsidRPr="003C4CB2" w:rsidRDefault="008E4805" w:rsidP="00D841D7">
            <w:pPr>
              <w:pStyle w:val="Heading2"/>
              <w:spacing w:before="0" w:line="240" w:lineRule="auto"/>
              <w:jc w:val="center"/>
              <w:outlineLvl w:val="1"/>
              <w:cnfStyle w:val="000000100000" w:firstRow="0" w:lastRow="0" w:firstColumn="0" w:lastColumn="0" w:oddVBand="0" w:evenVBand="0" w:oddHBand="1" w:evenHBand="0" w:firstRowFirstColumn="0" w:firstRowLastColumn="0" w:lastRowFirstColumn="0" w:lastRowLastColumn="0"/>
              <w:rPr>
                <w:rStyle w:val="Emphasis"/>
                <w:rFonts w:ascii="Arial Narrow" w:hAnsi="Arial Narrow" w:cs="Arial"/>
                <w:color w:val="000000" w:themeColor="text1"/>
                <w:sz w:val="24"/>
                <w:szCs w:val="22"/>
              </w:rPr>
            </w:pPr>
            <w:r w:rsidRPr="003C4CB2">
              <w:rPr>
                <w:rStyle w:val="Emphasis"/>
                <w:rFonts w:ascii="Arial Narrow" w:hAnsi="Arial Narrow" w:cs="Arial"/>
                <w:color w:val="000000" w:themeColor="text1"/>
                <w:sz w:val="24"/>
                <w:szCs w:val="22"/>
              </w:rPr>
              <w:t>D+        67-69</w:t>
            </w:r>
          </w:p>
        </w:tc>
        <w:tc>
          <w:tcPr>
            <w:tcW w:w="1800" w:type="dxa"/>
            <w:tcBorders>
              <w:top w:val="nil"/>
              <w:left w:val="single" w:sz="8" w:space="0" w:color="4F81BD" w:themeColor="accent1"/>
              <w:bottom w:val="nil"/>
              <w:right w:val="single" w:sz="8" w:space="0" w:color="4F81BD" w:themeColor="accent1"/>
            </w:tcBorders>
          </w:tcPr>
          <w:p w14:paraId="0C4A81DF" w14:textId="3824EE61" w:rsidR="008E4805" w:rsidRPr="003C4CB2" w:rsidRDefault="008E4805" w:rsidP="00D841D7">
            <w:pPr>
              <w:pStyle w:val="Heading2"/>
              <w:spacing w:before="0" w:line="240" w:lineRule="auto"/>
              <w:jc w:val="center"/>
              <w:outlineLvl w:val="1"/>
              <w:cnfStyle w:val="000000100000" w:firstRow="0" w:lastRow="0" w:firstColumn="0" w:lastColumn="0" w:oddVBand="0" w:evenVBand="0" w:oddHBand="1" w:evenHBand="0" w:firstRowFirstColumn="0" w:firstRowLastColumn="0" w:lastRowFirstColumn="0" w:lastRowLastColumn="0"/>
              <w:rPr>
                <w:rStyle w:val="Emphasis"/>
                <w:rFonts w:ascii="Arial Narrow" w:hAnsi="Arial Narrow" w:cs="Arial"/>
                <w:i w:val="0"/>
                <w:color w:val="000000" w:themeColor="text1"/>
                <w:sz w:val="24"/>
                <w:szCs w:val="22"/>
              </w:rPr>
            </w:pPr>
            <w:r w:rsidRPr="003C4CB2">
              <w:rPr>
                <w:rStyle w:val="Emphasis"/>
                <w:rFonts w:ascii="Arial Narrow" w:hAnsi="Arial Narrow" w:cs="Arial"/>
                <w:color w:val="000000" w:themeColor="text1"/>
                <w:sz w:val="24"/>
                <w:szCs w:val="22"/>
              </w:rPr>
              <w:t>F             &lt;60</w:t>
            </w:r>
          </w:p>
        </w:tc>
      </w:tr>
      <w:tr w:rsidR="008E4805" w:rsidRPr="003C4CB2" w14:paraId="704229EC" w14:textId="77777777" w:rsidTr="008E4805">
        <w:trPr>
          <w:trHeight w:val="393"/>
        </w:trPr>
        <w:tc>
          <w:tcPr>
            <w:cnfStyle w:val="001000000000" w:firstRow="0" w:lastRow="0" w:firstColumn="1" w:lastColumn="0" w:oddVBand="0" w:evenVBand="0" w:oddHBand="0" w:evenHBand="0" w:firstRowFirstColumn="0" w:firstRowLastColumn="0" w:lastRowFirstColumn="0" w:lastRowLastColumn="0"/>
            <w:tcW w:w="1800" w:type="dxa"/>
            <w:tcBorders>
              <w:top w:val="nil"/>
              <w:left w:val="single" w:sz="8" w:space="0" w:color="4F81BD" w:themeColor="accent1"/>
              <w:bottom w:val="single" w:sz="8" w:space="0" w:color="4F81BD" w:themeColor="accent1"/>
              <w:right w:val="single" w:sz="8" w:space="0" w:color="4F81BD" w:themeColor="accent1"/>
            </w:tcBorders>
          </w:tcPr>
          <w:p w14:paraId="3A3EBA03" w14:textId="77777777" w:rsidR="008E4805" w:rsidRPr="003C4CB2" w:rsidRDefault="008E4805" w:rsidP="00D841D7">
            <w:pPr>
              <w:pStyle w:val="Heading2"/>
              <w:spacing w:before="0" w:line="240" w:lineRule="auto"/>
              <w:jc w:val="center"/>
              <w:outlineLvl w:val="1"/>
              <w:rPr>
                <w:rStyle w:val="Emphasis"/>
                <w:rFonts w:ascii="Arial Narrow" w:hAnsi="Arial Narrow" w:cs="Arial"/>
                <w:b w:val="0"/>
                <w:i w:val="0"/>
                <w:color w:val="000000" w:themeColor="text1"/>
                <w:sz w:val="24"/>
                <w:szCs w:val="22"/>
              </w:rPr>
            </w:pPr>
            <w:r w:rsidRPr="003C4CB2">
              <w:rPr>
                <w:rStyle w:val="Emphasis"/>
                <w:rFonts w:ascii="Arial Narrow" w:hAnsi="Arial Narrow" w:cs="Arial"/>
                <w:color w:val="000000" w:themeColor="text1"/>
                <w:sz w:val="24"/>
                <w:szCs w:val="22"/>
              </w:rPr>
              <w:t>A-         90- 92</w:t>
            </w:r>
          </w:p>
        </w:tc>
        <w:tc>
          <w:tcPr>
            <w:tcW w:w="1800" w:type="dxa"/>
            <w:tcBorders>
              <w:top w:val="nil"/>
              <w:left w:val="single" w:sz="8" w:space="0" w:color="4F81BD" w:themeColor="accent1"/>
              <w:bottom w:val="single" w:sz="8" w:space="0" w:color="4F81BD" w:themeColor="accent1"/>
              <w:right w:val="single" w:sz="8" w:space="0" w:color="4F81BD" w:themeColor="accent1"/>
            </w:tcBorders>
          </w:tcPr>
          <w:p w14:paraId="1372E946" w14:textId="77777777" w:rsidR="008E4805" w:rsidRPr="003C4CB2" w:rsidRDefault="008E4805" w:rsidP="00D841D7">
            <w:pPr>
              <w:pStyle w:val="Heading2"/>
              <w:spacing w:before="0" w:line="240" w:lineRule="auto"/>
              <w:jc w:val="center"/>
              <w:outlineLvl w:val="1"/>
              <w:cnfStyle w:val="000000000000" w:firstRow="0" w:lastRow="0" w:firstColumn="0" w:lastColumn="0" w:oddVBand="0" w:evenVBand="0" w:oddHBand="0" w:evenHBand="0" w:firstRowFirstColumn="0" w:firstRowLastColumn="0" w:lastRowFirstColumn="0" w:lastRowLastColumn="0"/>
              <w:rPr>
                <w:rStyle w:val="Emphasis"/>
                <w:rFonts w:ascii="Arial Narrow" w:hAnsi="Arial Narrow" w:cs="Arial"/>
                <w:i w:val="0"/>
                <w:color w:val="000000" w:themeColor="text1"/>
                <w:sz w:val="24"/>
                <w:szCs w:val="22"/>
              </w:rPr>
            </w:pPr>
            <w:r w:rsidRPr="003C4CB2">
              <w:rPr>
                <w:rStyle w:val="Emphasis"/>
                <w:rFonts w:ascii="Arial Narrow" w:hAnsi="Arial Narrow" w:cs="Arial"/>
                <w:color w:val="000000" w:themeColor="text1"/>
                <w:sz w:val="24"/>
                <w:szCs w:val="22"/>
              </w:rPr>
              <w:t>B           83-86</w:t>
            </w:r>
          </w:p>
        </w:tc>
        <w:tc>
          <w:tcPr>
            <w:tcW w:w="1800" w:type="dxa"/>
            <w:tcBorders>
              <w:top w:val="nil"/>
              <w:left w:val="single" w:sz="8" w:space="0" w:color="4F81BD" w:themeColor="accent1"/>
              <w:bottom w:val="single" w:sz="8" w:space="0" w:color="4F81BD" w:themeColor="accent1"/>
              <w:right w:val="single" w:sz="8" w:space="0" w:color="4F81BD" w:themeColor="accent1"/>
            </w:tcBorders>
          </w:tcPr>
          <w:p w14:paraId="3A6BD049" w14:textId="77777777" w:rsidR="008E4805" w:rsidRPr="003C4CB2" w:rsidRDefault="008E4805" w:rsidP="00D841D7">
            <w:pPr>
              <w:pStyle w:val="Heading2"/>
              <w:spacing w:before="0" w:line="240" w:lineRule="auto"/>
              <w:jc w:val="center"/>
              <w:outlineLvl w:val="1"/>
              <w:cnfStyle w:val="000000000000" w:firstRow="0" w:lastRow="0" w:firstColumn="0" w:lastColumn="0" w:oddVBand="0" w:evenVBand="0" w:oddHBand="0" w:evenHBand="0" w:firstRowFirstColumn="0" w:firstRowLastColumn="0" w:lastRowFirstColumn="0" w:lastRowLastColumn="0"/>
              <w:rPr>
                <w:rStyle w:val="Emphasis"/>
                <w:rFonts w:ascii="Arial Narrow" w:hAnsi="Arial Narrow" w:cs="Arial"/>
                <w:i w:val="0"/>
                <w:color w:val="000000" w:themeColor="text1"/>
                <w:sz w:val="24"/>
                <w:szCs w:val="22"/>
              </w:rPr>
            </w:pPr>
            <w:r w:rsidRPr="003C4CB2">
              <w:rPr>
                <w:rStyle w:val="Emphasis"/>
                <w:rFonts w:ascii="Arial Narrow" w:hAnsi="Arial Narrow" w:cs="Arial"/>
                <w:color w:val="000000" w:themeColor="text1"/>
                <w:sz w:val="24"/>
                <w:szCs w:val="22"/>
              </w:rPr>
              <w:t>C+        77-79</w:t>
            </w:r>
          </w:p>
        </w:tc>
        <w:tc>
          <w:tcPr>
            <w:tcW w:w="1800" w:type="dxa"/>
            <w:tcBorders>
              <w:top w:val="nil"/>
              <w:left w:val="single" w:sz="8" w:space="0" w:color="4F81BD" w:themeColor="accent1"/>
              <w:bottom w:val="single" w:sz="8" w:space="0" w:color="4F81BD" w:themeColor="accent1"/>
              <w:right w:val="single" w:sz="8" w:space="0" w:color="4F81BD" w:themeColor="accent1"/>
            </w:tcBorders>
          </w:tcPr>
          <w:p w14:paraId="552260A7" w14:textId="236A8486" w:rsidR="008E4805" w:rsidRPr="003C4CB2" w:rsidRDefault="008E4805" w:rsidP="00D841D7">
            <w:pPr>
              <w:pStyle w:val="Heading2"/>
              <w:spacing w:before="0" w:line="240" w:lineRule="auto"/>
              <w:jc w:val="center"/>
              <w:outlineLvl w:val="1"/>
              <w:cnfStyle w:val="000000000000" w:firstRow="0" w:lastRow="0" w:firstColumn="0" w:lastColumn="0" w:oddVBand="0" w:evenVBand="0" w:oddHBand="0" w:evenHBand="0" w:firstRowFirstColumn="0" w:firstRowLastColumn="0" w:lastRowFirstColumn="0" w:lastRowLastColumn="0"/>
              <w:rPr>
                <w:rStyle w:val="Emphasis"/>
                <w:rFonts w:ascii="Arial Narrow" w:hAnsi="Arial Narrow" w:cs="Arial"/>
                <w:i w:val="0"/>
                <w:color w:val="000000" w:themeColor="text1"/>
                <w:sz w:val="24"/>
                <w:szCs w:val="22"/>
              </w:rPr>
            </w:pPr>
            <w:r>
              <w:rPr>
                <w:rStyle w:val="Emphasis"/>
                <w:rFonts w:ascii="Arial Narrow" w:hAnsi="Arial Narrow" w:cs="Arial"/>
                <w:i w:val="0"/>
                <w:color w:val="000000" w:themeColor="text1"/>
                <w:sz w:val="24"/>
                <w:szCs w:val="22"/>
              </w:rPr>
              <w:t xml:space="preserve">C-   </w:t>
            </w:r>
            <w:r w:rsidRPr="003C4CB2">
              <w:rPr>
                <w:rStyle w:val="Emphasis"/>
                <w:rFonts w:ascii="Arial Narrow" w:hAnsi="Arial Narrow" w:cs="Arial"/>
                <w:color w:val="000000" w:themeColor="text1"/>
                <w:sz w:val="24"/>
                <w:szCs w:val="22"/>
              </w:rPr>
              <w:t>70-</w:t>
            </w:r>
            <w:r>
              <w:rPr>
                <w:rStyle w:val="Emphasis"/>
                <w:rFonts w:ascii="Arial Narrow" w:hAnsi="Arial Narrow" w:cs="Arial"/>
                <w:color w:val="000000" w:themeColor="text1"/>
                <w:sz w:val="24"/>
                <w:szCs w:val="22"/>
              </w:rPr>
              <w:t>72</w:t>
            </w:r>
          </w:p>
        </w:tc>
        <w:tc>
          <w:tcPr>
            <w:tcW w:w="1800" w:type="dxa"/>
            <w:tcBorders>
              <w:top w:val="nil"/>
              <w:left w:val="single" w:sz="8" w:space="0" w:color="4F81BD" w:themeColor="accent1"/>
              <w:bottom w:val="single" w:sz="8" w:space="0" w:color="4F81BD" w:themeColor="accent1"/>
              <w:right w:val="single" w:sz="8" w:space="0" w:color="4F81BD" w:themeColor="accent1"/>
            </w:tcBorders>
          </w:tcPr>
          <w:p w14:paraId="677881A2" w14:textId="4BE4529F" w:rsidR="008E4805" w:rsidRPr="003C4CB2" w:rsidRDefault="008E4805" w:rsidP="00D841D7">
            <w:pPr>
              <w:pStyle w:val="Heading2"/>
              <w:spacing w:before="0" w:line="240" w:lineRule="auto"/>
              <w:jc w:val="center"/>
              <w:outlineLvl w:val="1"/>
              <w:cnfStyle w:val="000000000000" w:firstRow="0" w:lastRow="0" w:firstColumn="0" w:lastColumn="0" w:oddVBand="0" w:evenVBand="0" w:oddHBand="0" w:evenHBand="0" w:firstRowFirstColumn="0" w:firstRowLastColumn="0" w:lastRowFirstColumn="0" w:lastRowLastColumn="0"/>
              <w:rPr>
                <w:rStyle w:val="Emphasis"/>
                <w:rFonts w:ascii="Arial Narrow" w:hAnsi="Arial Narrow" w:cs="Arial"/>
                <w:color w:val="000000" w:themeColor="text1"/>
                <w:sz w:val="24"/>
                <w:szCs w:val="22"/>
              </w:rPr>
            </w:pPr>
            <w:r w:rsidRPr="003C4CB2">
              <w:rPr>
                <w:rStyle w:val="Emphasis"/>
                <w:rFonts w:ascii="Arial Narrow" w:hAnsi="Arial Narrow" w:cs="Arial"/>
                <w:color w:val="000000" w:themeColor="text1"/>
                <w:sz w:val="24"/>
                <w:szCs w:val="22"/>
              </w:rPr>
              <w:t>D          60-66</w:t>
            </w:r>
          </w:p>
        </w:tc>
        <w:tc>
          <w:tcPr>
            <w:tcW w:w="1800" w:type="dxa"/>
            <w:tcBorders>
              <w:top w:val="nil"/>
              <w:left w:val="single" w:sz="8" w:space="0" w:color="4F81BD" w:themeColor="accent1"/>
              <w:bottom w:val="single" w:sz="8" w:space="0" w:color="4F81BD" w:themeColor="accent1"/>
              <w:right w:val="single" w:sz="8" w:space="0" w:color="4F81BD" w:themeColor="accent1"/>
            </w:tcBorders>
          </w:tcPr>
          <w:p w14:paraId="22E2C23C" w14:textId="2AB68BFB" w:rsidR="008E4805" w:rsidRPr="003C4CB2" w:rsidRDefault="008E4805" w:rsidP="00D841D7">
            <w:pPr>
              <w:pStyle w:val="Heading2"/>
              <w:spacing w:before="0" w:line="240" w:lineRule="auto"/>
              <w:jc w:val="center"/>
              <w:outlineLvl w:val="1"/>
              <w:cnfStyle w:val="000000000000" w:firstRow="0" w:lastRow="0" w:firstColumn="0" w:lastColumn="0" w:oddVBand="0" w:evenVBand="0" w:oddHBand="0" w:evenHBand="0" w:firstRowFirstColumn="0" w:firstRowLastColumn="0" w:lastRowFirstColumn="0" w:lastRowLastColumn="0"/>
              <w:rPr>
                <w:rStyle w:val="Emphasis"/>
                <w:rFonts w:ascii="Arial Narrow" w:hAnsi="Arial Narrow" w:cs="Arial"/>
                <w:i w:val="0"/>
                <w:color w:val="000000" w:themeColor="text1"/>
                <w:sz w:val="24"/>
                <w:szCs w:val="22"/>
              </w:rPr>
            </w:pPr>
          </w:p>
        </w:tc>
      </w:tr>
    </w:tbl>
    <w:p w14:paraId="29BBEE80" w14:textId="77777777" w:rsidR="00E70DE1" w:rsidRDefault="00E70DE1" w:rsidP="00E70DE1">
      <w:pPr>
        <w:pStyle w:val="Heading2"/>
        <w:spacing w:before="0" w:line="240" w:lineRule="auto"/>
        <w:rPr>
          <w:rStyle w:val="Emphasis"/>
          <w:rFonts w:ascii="Arial Narrow" w:hAnsi="Arial Narrow" w:cs="Arial"/>
          <w:i w:val="0"/>
          <w:sz w:val="28"/>
          <w:szCs w:val="22"/>
        </w:rPr>
      </w:pPr>
    </w:p>
    <w:p w14:paraId="354F306E" w14:textId="6393D0F7" w:rsidR="008E4805" w:rsidRPr="008E4805" w:rsidRDefault="008E4805" w:rsidP="008E4805">
      <w:pPr>
        <w:sectPr w:rsidR="008E4805" w:rsidRPr="008E4805" w:rsidSect="009321CD">
          <w:headerReference w:type="default" r:id="rId8"/>
          <w:footerReference w:type="default" r:id="rId9"/>
          <w:type w:val="continuous"/>
          <w:pgSz w:w="12240" w:h="15840"/>
          <w:pgMar w:top="720" w:right="720" w:bottom="720" w:left="720" w:header="720" w:footer="0" w:gutter="0"/>
          <w:cols w:space="720"/>
          <w:docGrid w:linePitch="360"/>
        </w:sectPr>
      </w:pPr>
    </w:p>
    <w:p w14:paraId="709B2051" w14:textId="77777777" w:rsidR="00E70DE1" w:rsidRPr="003C4CB2" w:rsidRDefault="00E70DE1" w:rsidP="00E70DE1">
      <w:pPr>
        <w:spacing w:after="0" w:line="240" w:lineRule="auto"/>
        <w:rPr>
          <w:rStyle w:val="Emphasis"/>
          <w:rFonts w:ascii="Arial Narrow" w:hAnsi="Arial Narrow" w:cs="Arial"/>
          <w:b w:val="0"/>
          <w:bCs w:val="0"/>
          <w:i w:val="0"/>
          <w:color w:val="365F91"/>
          <w:sz w:val="24"/>
          <w:szCs w:val="26"/>
        </w:rPr>
      </w:pPr>
    </w:p>
    <w:p w14:paraId="0A33A835" w14:textId="77777777" w:rsidR="00E70DE1" w:rsidRPr="003C4CB2" w:rsidRDefault="00E70DE1" w:rsidP="00E70DE1">
      <w:pPr>
        <w:spacing w:after="0" w:line="240" w:lineRule="auto"/>
        <w:rPr>
          <w:rFonts w:ascii="Arial Narrow" w:hAnsi="Arial Narrow" w:cs="Arial"/>
          <w:bCs/>
          <w:iCs/>
          <w:spacing w:val="10"/>
          <w:sz w:val="2"/>
        </w:rPr>
      </w:pPr>
    </w:p>
    <w:tbl>
      <w:tblPr>
        <w:tblStyle w:val="LightShading-Accent1"/>
        <w:tblW w:w="0" w:type="auto"/>
        <w:tblLayout w:type="fixed"/>
        <w:tblLook w:val="04A0" w:firstRow="1" w:lastRow="0" w:firstColumn="1" w:lastColumn="0" w:noHBand="0" w:noVBand="1"/>
      </w:tblPr>
      <w:tblGrid>
        <w:gridCol w:w="558"/>
        <w:gridCol w:w="10458"/>
      </w:tblGrid>
      <w:tr w:rsidR="00E70DE1" w:rsidRPr="003C4CB2" w14:paraId="7AE4956B" w14:textId="77777777" w:rsidTr="00D84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tcBorders>
              <w:top w:val="single" w:sz="4" w:space="0" w:color="auto"/>
              <w:left w:val="single" w:sz="4" w:space="0" w:color="auto"/>
              <w:right w:val="single" w:sz="4" w:space="0" w:color="auto"/>
            </w:tcBorders>
          </w:tcPr>
          <w:p w14:paraId="7AC8B891" w14:textId="77777777" w:rsidR="00E70DE1" w:rsidRPr="003C4CB2" w:rsidRDefault="00E70DE1" w:rsidP="00D841D7">
            <w:pPr>
              <w:pStyle w:val="Heading2"/>
              <w:spacing w:before="0" w:line="240" w:lineRule="auto"/>
              <w:outlineLvl w:val="1"/>
              <w:rPr>
                <w:rStyle w:val="Emphasis"/>
                <w:rFonts w:ascii="Arial Narrow" w:hAnsi="Arial Narrow" w:cs="Arial"/>
                <w:b w:val="0"/>
                <w:i w:val="0"/>
                <w:color w:val="17365D" w:themeColor="text2" w:themeShade="BF"/>
                <w:sz w:val="36"/>
              </w:rPr>
            </w:pPr>
            <w:r w:rsidRPr="003C4CB2">
              <w:rPr>
                <w:rStyle w:val="Emphasis"/>
                <w:rFonts w:ascii="Arial Narrow" w:hAnsi="Arial Narrow" w:cs="Arial"/>
                <w:color w:val="17365D" w:themeColor="text2" w:themeShade="BF"/>
                <w:sz w:val="36"/>
              </w:rPr>
              <w:t>REQUIREMENTS FOR THE SUBMISSION OF WRITTEN WORK</w:t>
            </w:r>
          </w:p>
          <w:p w14:paraId="015D7F2D" w14:textId="77777777" w:rsidR="00E70DE1" w:rsidRPr="003C4CB2" w:rsidRDefault="00E70DE1" w:rsidP="00D841D7">
            <w:pPr>
              <w:spacing w:after="0" w:line="240" w:lineRule="auto"/>
              <w:rPr>
                <w:rFonts w:ascii="Arial Narrow" w:hAnsi="Arial Narrow" w:cs="Arial"/>
                <w:b w:val="0"/>
                <w:color w:val="000000" w:themeColor="text1"/>
                <w:sz w:val="28"/>
              </w:rPr>
            </w:pPr>
            <w:r w:rsidRPr="003C4CB2">
              <w:rPr>
                <w:rFonts w:ascii="Arial Narrow" w:hAnsi="Arial Narrow" w:cs="Arial"/>
                <w:b w:val="0"/>
                <w:color w:val="000000" w:themeColor="text1"/>
                <w:sz w:val="28"/>
                <w:szCs w:val="24"/>
              </w:rPr>
              <w:t>Unless otherwise instructed,</w:t>
            </w:r>
            <w:r w:rsidRPr="003C4CB2">
              <w:rPr>
                <w:rStyle w:val="Emphasis"/>
                <w:rFonts w:ascii="Arial Narrow" w:hAnsi="Arial Narrow" w:cs="Arial"/>
                <w:color w:val="000000" w:themeColor="text1"/>
                <w:sz w:val="28"/>
                <w:szCs w:val="24"/>
              </w:rPr>
              <w:t xml:space="preserve"> all writing assignments must</w:t>
            </w:r>
            <w:r w:rsidRPr="003C4CB2">
              <w:rPr>
                <w:rFonts w:ascii="Arial Narrow" w:hAnsi="Arial Narrow" w:cs="Arial"/>
                <w:b w:val="0"/>
                <w:color w:val="000000" w:themeColor="text1"/>
                <w:sz w:val="28"/>
                <w:szCs w:val="24"/>
              </w:rPr>
              <w:t>:</w:t>
            </w:r>
          </w:p>
        </w:tc>
      </w:tr>
      <w:tr w:rsidR="00E70DE1" w:rsidRPr="003C4CB2" w14:paraId="7AEF296D" w14:textId="77777777" w:rsidTr="00D841D7">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558" w:type="dxa"/>
            <w:tcBorders>
              <w:left w:val="single" w:sz="4" w:space="0" w:color="auto"/>
            </w:tcBorders>
            <w:vAlign w:val="center"/>
          </w:tcPr>
          <w:p w14:paraId="2E45334B" w14:textId="77777777" w:rsidR="00E70DE1" w:rsidRPr="003C4CB2" w:rsidRDefault="00E70DE1" w:rsidP="00E70DE1">
            <w:pPr>
              <w:pStyle w:val="ListParagraph"/>
              <w:numPr>
                <w:ilvl w:val="0"/>
                <w:numId w:val="34"/>
              </w:numPr>
              <w:spacing w:after="0" w:line="240" w:lineRule="auto"/>
              <w:jc w:val="center"/>
              <w:rPr>
                <w:rStyle w:val="Emphasis"/>
                <w:rFonts w:ascii="Arial Narrow" w:hAnsi="Arial Narrow" w:cs="Arial"/>
                <w:i w:val="0"/>
                <w:color w:val="000000" w:themeColor="text1"/>
                <w:sz w:val="28"/>
              </w:rPr>
            </w:pPr>
          </w:p>
        </w:tc>
        <w:tc>
          <w:tcPr>
            <w:tcW w:w="10458" w:type="dxa"/>
            <w:tcBorders>
              <w:right w:val="single" w:sz="4" w:space="0" w:color="auto"/>
            </w:tcBorders>
            <w:vAlign w:val="center"/>
          </w:tcPr>
          <w:p w14:paraId="2FCD8835" w14:textId="77777777" w:rsidR="00E70DE1" w:rsidRPr="003C4CB2" w:rsidRDefault="00E70DE1" w:rsidP="00D841D7">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4"/>
                <w:szCs w:val="24"/>
              </w:rPr>
            </w:pPr>
            <w:r w:rsidRPr="003C4CB2">
              <w:rPr>
                <w:rFonts w:ascii="Arial Narrow" w:hAnsi="Arial Narrow" w:cs="Arial"/>
                <w:color w:val="auto"/>
                <w:sz w:val="24"/>
                <w:szCs w:val="24"/>
              </w:rPr>
              <w:t xml:space="preserve">Be typed on a word processor.  Have 1-inch margins (“normal” setting in MS Word) and be double-spaced. </w:t>
            </w:r>
          </w:p>
        </w:tc>
      </w:tr>
      <w:tr w:rsidR="00E70DE1" w:rsidRPr="003C4CB2" w14:paraId="301A70C9" w14:textId="77777777" w:rsidTr="00D841D7">
        <w:tc>
          <w:tcPr>
            <w:cnfStyle w:val="001000000000" w:firstRow="0" w:lastRow="0" w:firstColumn="1" w:lastColumn="0" w:oddVBand="0" w:evenVBand="0" w:oddHBand="0" w:evenHBand="0" w:firstRowFirstColumn="0" w:firstRowLastColumn="0" w:lastRowFirstColumn="0" w:lastRowLastColumn="0"/>
            <w:tcW w:w="558" w:type="dxa"/>
            <w:tcBorders>
              <w:left w:val="single" w:sz="4" w:space="0" w:color="auto"/>
            </w:tcBorders>
            <w:vAlign w:val="center"/>
          </w:tcPr>
          <w:p w14:paraId="44152213" w14:textId="77777777" w:rsidR="00E70DE1" w:rsidRPr="003C4CB2" w:rsidRDefault="00E70DE1" w:rsidP="00E70DE1">
            <w:pPr>
              <w:pStyle w:val="ListParagraph"/>
              <w:numPr>
                <w:ilvl w:val="0"/>
                <w:numId w:val="34"/>
              </w:numPr>
              <w:spacing w:after="0" w:line="240" w:lineRule="auto"/>
              <w:jc w:val="center"/>
              <w:rPr>
                <w:rStyle w:val="Emphasis"/>
                <w:rFonts w:ascii="Arial Narrow" w:hAnsi="Arial Narrow" w:cs="Arial"/>
                <w:i w:val="0"/>
                <w:color w:val="000000" w:themeColor="text1"/>
                <w:sz w:val="28"/>
              </w:rPr>
            </w:pPr>
          </w:p>
        </w:tc>
        <w:tc>
          <w:tcPr>
            <w:tcW w:w="10458" w:type="dxa"/>
            <w:tcBorders>
              <w:right w:val="single" w:sz="4" w:space="0" w:color="auto"/>
            </w:tcBorders>
            <w:vAlign w:val="center"/>
          </w:tcPr>
          <w:p w14:paraId="79C906E5" w14:textId="77777777" w:rsidR="00E70DE1" w:rsidRPr="003C4CB2" w:rsidRDefault="00E70DE1" w:rsidP="00D841D7">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4"/>
                <w:szCs w:val="24"/>
              </w:rPr>
            </w:pPr>
            <w:r w:rsidRPr="003C4CB2">
              <w:rPr>
                <w:rFonts w:ascii="Arial Narrow" w:hAnsi="Arial Narrow" w:cs="Arial"/>
                <w:color w:val="auto"/>
                <w:sz w:val="24"/>
                <w:szCs w:val="24"/>
              </w:rPr>
              <w:t>Have 1-inch margins (“normal” setting in MS Word). Use 12-point font.</w:t>
            </w:r>
          </w:p>
        </w:tc>
      </w:tr>
      <w:tr w:rsidR="00E70DE1" w:rsidRPr="003C4CB2" w14:paraId="33568909" w14:textId="77777777" w:rsidTr="00D84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left w:val="single" w:sz="4" w:space="0" w:color="auto"/>
            </w:tcBorders>
            <w:vAlign w:val="center"/>
          </w:tcPr>
          <w:p w14:paraId="01659096" w14:textId="77777777" w:rsidR="00E70DE1" w:rsidRPr="003C4CB2" w:rsidRDefault="00E70DE1" w:rsidP="00E70DE1">
            <w:pPr>
              <w:pStyle w:val="ListParagraph"/>
              <w:numPr>
                <w:ilvl w:val="0"/>
                <w:numId w:val="34"/>
              </w:numPr>
              <w:spacing w:after="0" w:line="240" w:lineRule="auto"/>
              <w:jc w:val="center"/>
              <w:rPr>
                <w:rStyle w:val="Emphasis"/>
                <w:rFonts w:ascii="Arial Narrow" w:hAnsi="Arial Narrow" w:cs="Arial"/>
                <w:i w:val="0"/>
                <w:color w:val="000000" w:themeColor="text1"/>
                <w:sz w:val="28"/>
              </w:rPr>
            </w:pPr>
          </w:p>
        </w:tc>
        <w:tc>
          <w:tcPr>
            <w:tcW w:w="10458" w:type="dxa"/>
            <w:tcBorders>
              <w:right w:val="single" w:sz="4" w:space="0" w:color="auto"/>
            </w:tcBorders>
            <w:vAlign w:val="center"/>
          </w:tcPr>
          <w:p w14:paraId="30687B7F" w14:textId="5BC7FB9C" w:rsidR="00E70DE1" w:rsidRPr="003C4CB2" w:rsidRDefault="00E70DE1" w:rsidP="00D841D7">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3C4CB2">
              <w:rPr>
                <w:rFonts w:ascii="Arial Narrow" w:hAnsi="Arial Narrow" w:cs="Arial"/>
                <w:color w:val="000000"/>
                <w:sz w:val="24"/>
                <w:szCs w:val="24"/>
              </w:rPr>
              <w:t>Please when naming your file use your last name. For example: </w:t>
            </w:r>
            <w:r w:rsidRPr="003C4CB2">
              <w:rPr>
                <w:rFonts w:ascii="Arial Narrow" w:hAnsi="Arial Narrow" w:cs="Arial"/>
                <w:color w:val="000000"/>
                <w:sz w:val="24"/>
                <w:szCs w:val="24"/>
                <w:bdr w:val="none" w:sz="0" w:space="0" w:color="auto" w:frame="1"/>
              </w:rPr>
              <w:t>Basch_</w:t>
            </w:r>
            <w:r w:rsidR="00114A77">
              <w:rPr>
                <w:rFonts w:ascii="Arial Narrow" w:hAnsi="Arial Narrow" w:cs="Arial"/>
                <w:color w:val="000000"/>
                <w:sz w:val="24"/>
                <w:szCs w:val="24"/>
                <w:bdr w:val="none" w:sz="0" w:space="0" w:color="auto" w:frame="1"/>
              </w:rPr>
              <w:t>AgingJournal</w:t>
            </w:r>
            <w:r w:rsidRPr="003C4CB2">
              <w:rPr>
                <w:rFonts w:ascii="Arial Narrow" w:hAnsi="Arial Narrow" w:cs="Arial"/>
                <w:color w:val="000000"/>
                <w:sz w:val="24"/>
                <w:szCs w:val="24"/>
              </w:rPr>
              <w:t>.doc</w:t>
            </w:r>
          </w:p>
        </w:tc>
      </w:tr>
      <w:tr w:rsidR="00E70DE1" w:rsidRPr="003C4CB2" w14:paraId="6FCEA934" w14:textId="77777777" w:rsidTr="00D841D7">
        <w:tc>
          <w:tcPr>
            <w:cnfStyle w:val="001000000000" w:firstRow="0" w:lastRow="0" w:firstColumn="1" w:lastColumn="0" w:oddVBand="0" w:evenVBand="0" w:oddHBand="0" w:evenHBand="0" w:firstRowFirstColumn="0" w:firstRowLastColumn="0" w:lastRowFirstColumn="0" w:lastRowLastColumn="0"/>
            <w:tcW w:w="558" w:type="dxa"/>
            <w:tcBorders>
              <w:left w:val="single" w:sz="4" w:space="0" w:color="auto"/>
            </w:tcBorders>
            <w:vAlign w:val="center"/>
          </w:tcPr>
          <w:p w14:paraId="19D3F1B4" w14:textId="77777777" w:rsidR="00E70DE1" w:rsidRPr="003C4CB2" w:rsidRDefault="00E70DE1" w:rsidP="00E70DE1">
            <w:pPr>
              <w:pStyle w:val="ListParagraph"/>
              <w:numPr>
                <w:ilvl w:val="0"/>
                <w:numId w:val="34"/>
              </w:numPr>
              <w:spacing w:after="0" w:line="240" w:lineRule="auto"/>
              <w:jc w:val="center"/>
              <w:rPr>
                <w:rStyle w:val="Emphasis"/>
                <w:rFonts w:ascii="Arial Narrow" w:hAnsi="Arial Narrow" w:cs="Arial"/>
                <w:i w:val="0"/>
                <w:color w:val="000000" w:themeColor="text1"/>
                <w:sz w:val="28"/>
              </w:rPr>
            </w:pPr>
          </w:p>
        </w:tc>
        <w:tc>
          <w:tcPr>
            <w:tcW w:w="10458" w:type="dxa"/>
            <w:tcBorders>
              <w:right w:val="single" w:sz="4" w:space="0" w:color="auto"/>
            </w:tcBorders>
            <w:vAlign w:val="center"/>
          </w:tcPr>
          <w:p w14:paraId="72EC56E6" w14:textId="77777777" w:rsidR="00E70DE1" w:rsidRPr="003C4CB2" w:rsidRDefault="00E70DE1" w:rsidP="00D841D7">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4"/>
                <w:szCs w:val="24"/>
              </w:rPr>
            </w:pPr>
            <w:r w:rsidRPr="003C4CB2">
              <w:rPr>
                <w:rFonts w:ascii="Arial Narrow" w:hAnsi="Arial Narrow" w:cs="Arial"/>
                <w:color w:val="auto"/>
                <w:sz w:val="24"/>
                <w:szCs w:val="24"/>
              </w:rPr>
              <w:t>Resubmissions of papers are not accepted</w:t>
            </w:r>
          </w:p>
        </w:tc>
      </w:tr>
      <w:tr w:rsidR="00E70DE1" w:rsidRPr="003C4CB2" w14:paraId="38D3F33E" w14:textId="77777777" w:rsidTr="00D84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left w:val="single" w:sz="4" w:space="0" w:color="auto"/>
            </w:tcBorders>
            <w:vAlign w:val="center"/>
          </w:tcPr>
          <w:p w14:paraId="663E2AD9" w14:textId="77777777" w:rsidR="00E70DE1" w:rsidRPr="003C4CB2" w:rsidRDefault="00E70DE1" w:rsidP="00E70DE1">
            <w:pPr>
              <w:pStyle w:val="ListParagraph"/>
              <w:numPr>
                <w:ilvl w:val="0"/>
                <w:numId w:val="34"/>
              </w:numPr>
              <w:spacing w:after="0" w:line="240" w:lineRule="auto"/>
              <w:jc w:val="center"/>
              <w:rPr>
                <w:rStyle w:val="Emphasis"/>
                <w:rFonts w:ascii="Arial Narrow" w:hAnsi="Arial Narrow" w:cs="Arial"/>
                <w:i w:val="0"/>
                <w:color w:val="000000" w:themeColor="text1"/>
                <w:sz w:val="28"/>
              </w:rPr>
            </w:pPr>
          </w:p>
        </w:tc>
        <w:tc>
          <w:tcPr>
            <w:tcW w:w="10458" w:type="dxa"/>
            <w:tcBorders>
              <w:right w:val="single" w:sz="4" w:space="0" w:color="auto"/>
            </w:tcBorders>
            <w:vAlign w:val="center"/>
          </w:tcPr>
          <w:p w14:paraId="79FEA384" w14:textId="77777777" w:rsidR="00E70DE1" w:rsidRPr="003C4CB2" w:rsidRDefault="00E70DE1" w:rsidP="00D841D7">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4"/>
                <w:szCs w:val="24"/>
              </w:rPr>
            </w:pPr>
            <w:r w:rsidRPr="003C4CB2">
              <w:rPr>
                <w:rFonts w:ascii="Arial Narrow" w:hAnsi="Arial Narrow" w:cs="Arial"/>
                <w:color w:val="auto"/>
                <w:sz w:val="24"/>
                <w:szCs w:val="24"/>
              </w:rPr>
              <w:t xml:space="preserve">Include your name and the date (typed) at the top of the page.  No other information is necessary.  Do NOT include a cover page or use a report cover/folder. </w:t>
            </w:r>
          </w:p>
        </w:tc>
      </w:tr>
      <w:tr w:rsidR="00E70DE1" w:rsidRPr="003C4CB2" w14:paraId="333AA725" w14:textId="77777777" w:rsidTr="00D841D7">
        <w:tc>
          <w:tcPr>
            <w:cnfStyle w:val="001000000000" w:firstRow="0" w:lastRow="0" w:firstColumn="1" w:lastColumn="0" w:oddVBand="0" w:evenVBand="0" w:oddHBand="0" w:evenHBand="0" w:firstRowFirstColumn="0" w:firstRowLastColumn="0" w:lastRowFirstColumn="0" w:lastRowLastColumn="0"/>
            <w:tcW w:w="558" w:type="dxa"/>
            <w:tcBorders>
              <w:left w:val="single" w:sz="4" w:space="0" w:color="auto"/>
            </w:tcBorders>
            <w:vAlign w:val="center"/>
          </w:tcPr>
          <w:p w14:paraId="362767C4" w14:textId="77777777" w:rsidR="00E70DE1" w:rsidRPr="003C4CB2" w:rsidRDefault="00E70DE1" w:rsidP="00E70DE1">
            <w:pPr>
              <w:pStyle w:val="ListParagraph"/>
              <w:numPr>
                <w:ilvl w:val="0"/>
                <w:numId w:val="34"/>
              </w:numPr>
              <w:spacing w:after="0" w:line="240" w:lineRule="auto"/>
              <w:jc w:val="center"/>
              <w:rPr>
                <w:rStyle w:val="Emphasis"/>
                <w:rFonts w:ascii="Arial Narrow" w:hAnsi="Arial Narrow" w:cs="Arial"/>
                <w:i w:val="0"/>
                <w:color w:val="000000" w:themeColor="text1"/>
                <w:sz w:val="28"/>
              </w:rPr>
            </w:pPr>
          </w:p>
        </w:tc>
        <w:tc>
          <w:tcPr>
            <w:tcW w:w="10458" w:type="dxa"/>
            <w:tcBorders>
              <w:right w:val="single" w:sz="4" w:space="0" w:color="auto"/>
            </w:tcBorders>
            <w:vAlign w:val="center"/>
          </w:tcPr>
          <w:p w14:paraId="20C4A6AB" w14:textId="77777777" w:rsidR="00E70DE1" w:rsidRPr="003C4CB2" w:rsidRDefault="00E70DE1" w:rsidP="00D841D7">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4"/>
                <w:szCs w:val="24"/>
              </w:rPr>
            </w:pPr>
            <w:r w:rsidRPr="003C4CB2">
              <w:rPr>
                <w:rFonts w:ascii="Arial Narrow" w:hAnsi="Arial Narrow" w:cs="Arial"/>
                <w:color w:val="auto"/>
                <w:sz w:val="24"/>
                <w:szCs w:val="24"/>
              </w:rPr>
              <w:t>Include page numbers at the bottom of the page.</w:t>
            </w:r>
          </w:p>
        </w:tc>
      </w:tr>
      <w:tr w:rsidR="00E70DE1" w:rsidRPr="003C4CB2" w14:paraId="75BC1AAA" w14:textId="77777777" w:rsidTr="00D84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left w:val="single" w:sz="4" w:space="0" w:color="auto"/>
            </w:tcBorders>
            <w:vAlign w:val="center"/>
          </w:tcPr>
          <w:p w14:paraId="6C2AF2AE" w14:textId="77777777" w:rsidR="00E70DE1" w:rsidRPr="003C4CB2" w:rsidRDefault="00E70DE1" w:rsidP="00E70DE1">
            <w:pPr>
              <w:pStyle w:val="ListParagraph"/>
              <w:numPr>
                <w:ilvl w:val="0"/>
                <w:numId w:val="34"/>
              </w:numPr>
              <w:spacing w:after="0" w:line="240" w:lineRule="auto"/>
              <w:jc w:val="center"/>
              <w:rPr>
                <w:rStyle w:val="Emphasis"/>
                <w:rFonts w:ascii="Arial Narrow" w:hAnsi="Arial Narrow" w:cs="Arial"/>
                <w:i w:val="0"/>
                <w:color w:val="000000" w:themeColor="text1"/>
                <w:sz w:val="28"/>
              </w:rPr>
            </w:pPr>
          </w:p>
        </w:tc>
        <w:tc>
          <w:tcPr>
            <w:tcW w:w="10458" w:type="dxa"/>
            <w:tcBorders>
              <w:right w:val="single" w:sz="4" w:space="0" w:color="auto"/>
            </w:tcBorders>
            <w:vAlign w:val="center"/>
          </w:tcPr>
          <w:p w14:paraId="46ACFEE9" w14:textId="77777777" w:rsidR="00E70DE1" w:rsidRPr="003C4CB2" w:rsidRDefault="00E70DE1" w:rsidP="00D841D7">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4"/>
                <w:szCs w:val="24"/>
              </w:rPr>
            </w:pPr>
            <w:r w:rsidRPr="003C4CB2">
              <w:rPr>
                <w:rFonts w:ascii="Arial Narrow" w:hAnsi="Arial Narrow" w:cs="Arial"/>
                <w:color w:val="auto"/>
                <w:sz w:val="24"/>
                <w:szCs w:val="24"/>
              </w:rPr>
              <w:t>Be well written – punctuation, spelling, composition, syntax, and grammar will be graded. Up to 25% of the grade for the assignment may be deducted for these errors.  Please proofread several times carefully.</w:t>
            </w:r>
          </w:p>
        </w:tc>
      </w:tr>
      <w:tr w:rsidR="00E70DE1" w:rsidRPr="003C4CB2" w14:paraId="47A7BB90" w14:textId="77777777" w:rsidTr="00D841D7">
        <w:tc>
          <w:tcPr>
            <w:cnfStyle w:val="001000000000" w:firstRow="0" w:lastRow="0" w:firstColumn="1" w:lastColumn="0" w:oddVBand="0" w:evenVBand="0" w:oddHBand="0" w:evenHBand="0" w:firstRowFirstColumn="0" w:firstRowLastColumn="0" w:lastRowFirstColumn="0" w:lastRowLastColumn="0"/>
            <w:tcW w:w="558" w:type="dxa"/>
            <w:tcBorders>
              <w:left w:val="single" w:sz="4" w:space="0" w:color="auto"/>
            </w:tcBorders>
            <w:vAlign w:val="center"/>
          </w:tcPr>
          <w:p w14:paraId="4C57ECC9" w14:textId="77777777" w:rsidR="00E70DE1" w:rsidRPr="003C4CB2" w:rsidRDefault="00E70DE1" w:rsidP="00E70DE1">
            <w:pPr>
              <w:pStyle w:val="ListParagraph"/>
              <w:numPr>
                <w:ilvl w:val="0"/>
                <w:numId w:val="34"/>
              </w:numPr>
              <w:spacing w:after="0" w:line="240" w:lineRule="auto"/>
              <w:jc w:val="center"/>
              <w:rPr>
                <w:rStyle w:val="Emphasis"/>
                <w:rFonts w:ascii="Arial Narrow" w:hAnsi="Arial Narrow" w:cs="Arial"/>
                <w:i w:val="0"/>
                <w:color w:val="000000" w:themeColor="text1"/>
                <w:sz w:val="28"/>
              </w:rPr>
            </w:pPr>
          </w:p>
        </w:tc>
        <w:tc>
          <w:tcPr>
            <w:tcW w:w="10458" w:type="dxa"/>
            <w:tcBorders>
              <w:right w:val="single" w:sz="4" w:space="0" w:color="auto"/>
            </w:tcBorders>
            <w:vAlign w:val="center"/>
          </w:tcPr>
          <w:p w14:paraId="6423ACC4" w14:textId="77777777" w:rsidR="00E70DE1" w:rsidRPr="003C4CB2" w:rsidRDefault="00E70DE1" w:rsidP="00D841D7">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4"/>
                <w:szCs w:val="24"/>
              </w:rPr>
            </w:pPr>
            <w:r w:rsidRPr="003C4CB2">
              <w:rPr>
                <w:rFonts w:ascii="Arial Narrow" w:hAnsi="Arial Narrow" w:cs="Arial"/>
                <w:color w:val="auto"/>
                <w:sz w:val="24"/>
                <w:szCs w:val="24"/>
              </w:rPr>
              <w:t>Correctly cite all information that is not general knowledge using the most current version of APA style. Using someone else’s words in a quote/paraphrase without giving proper credit to the author is plagiarism.</w:t>
            </w:r>
          </w:p>
        </w:tc>
      </w:tr>
      <w:tr w:rsidR="00E70DE1" w:rsidRPr="003C4CB2" w14:paraId="1CE49E75" w14:textId="77777777" w:rsidTr="00D84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left w:val="single" w:sz="4" w:space="0" w:color="auto"/>
            </w:tcBorders>
            <w:vAlign w:val="center"/>
          </w:tcPr>
          <w:p w14:paraId="08D34D6C" w14:textId="77777777" w:rsidR="00E70DE1" w:rsidRPr="003C4CB2" w:rsidRDefault="00E70DE1" w:rsidP="00E70DE1">
            <w:pPr>
              <w:pStyle w:val="ListParagraph"/>
              <w:numPr>
                <w:ilvl w:val="0"/>
                <w:numId w:val="34"/>
              </w:numPr>
              <w:spacing w:after="0" w:line="240" w:lineRule="auto"/>
              <w:jc w:val="center"/>
              <w:rPr>
                <w:rStyle w:val="Emphasis"/>
                <w:rFonts w:ascii="Arial Narrow" w:hAnsi="Arial Narrow" w:cs="Arial"/>
                <w:i w:val="0"/>
                <w:color w:val="000000" w:themeColor="text1"/>
                <w:sz w:val="28"/>
              </w:rPr>
            </w:pPr>
          </w:p>
        </w:tc>
        <w:tc>
          <w:tcPr>
            <w:tcW w:w="10458" w:type="dxa"/>
            <w:tcBorders>
              <w:right w:val="single" w:sz="4" w:space="0" w:color="auto"/>
            </w:tcBorders>
            <w:vAlign w:val="center"/>
          </w:tcPr>
          <w:p w14:paraId="2D4DCE00" w14:textId="77777777" w:rsidR="00E70DE1" w:rsidRPr="003C4CB2" w:rsidRDefault="00E70DE1" w:rsidP="00D841D7">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4"/>
                <w:szCs w:val="24"/>
              </w:rPr>
            </w:pPr>
            <w:r w:rsidRPr="003C4CB2">
              <w:rPr>
                <w:rFonts w:ascii="Arial Narrow" w:hAnsi="Arial Narrow" w:cs="Arial"/>
                <w:color w:val="auto"/>
                <w:sz w:val="24"/>
                <w:szCs w:val="24"/>
              </w:rPr>
              <w:t>You are responsible for keeping all returned, graded work until the course has ended and you have received your final grade</w:t>
            </w:r>
          </w:p>
        </w:tc>
      </w:tr>
      <w:tr w:rsidR="00E70DE1" w:rsidRPr="003C4CB2" w14:paraId="1510F3C3" w14:textId="77777777" w:rsidTr="00D841D7">
        <w:tc>
          <w:tcPr>
            <w:cnfStyle w:val="001000000000" w:firstRow="0" w:lastRow="0" w:firstColumn="1" w:lastColumn="0" w:oddVBand="0" w:evenVBand="0" w:oddHBand="0" w:evenHBand="0" w:firstRowFirstColumn="0" w:firstRowLastColumn="0" w:lastRowFirstColumn="0" w:lastRowLastColumn="0"/>
            <w:tcW w:w="558" w:type="dxa"/>
            <w:tcBorders>
              <w:left w:val="single" w:sz="4" w:space="0" w:color="auto"/>
            </w:tcBorders>
            <w:vAlign w:val="center"/>
          </w:tcPr>
          <w:p w14:paraId="099FBAC9" w14:textId="77777777" w:rsidR="00E70DE1" w:rsidRPr="003C4CB2" w:rsidRDefault="00E70DE1" w:rsidP="00E70DE1">
            <w:pPr>
              <w:pStyle w:val="ListParagraph"/>
              <w:numPr>
                <w:ilvl w:val="0"/>
                <w:numId w:val="34"/>
              </w:numPr>
              <w:spacing w:after="0" w:line="240" w:lineRule="auto"/>
              <w:jc w:val="center"/>
              <w:rPr>
                <w:rStyle w:val="Emphasis"/>
                <w:rFonts w:ascii="Arial Narrow" w:hAnsi="Arial Narrow" w:cs="Arial"/>
                <w:i w:val="0"/>
                <w:color w:val="000000" w:themeColor="text1"/>
                <w:sz w:val="28"/>
              </w:rPr>
            </w:pPr>
          </w:p>
        </w:tc>
        <w:tc>
          <w:tcPr>
            <w:tcW w:w="10458" w:type="dxa"/>
            <w:tcBorders>
              <w:right w:val="single" w:sz="4" w:space="0" w:color="auto"/>
            </w:tcBorders>
            <w:vAlign w:val="center"/>
          </w:tcPr>
          <w:p w14:paraId="4FCD610C" w14:textId="77777777" w:rsidR="00E70DE1" w:rsidRPr="003C4CB2" w:rsidRDefault="00E70DE1" w:rsidP="00D841D7">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4"/>
                <w:szCs w:val="24"/>
              </w:rPr>
            </w:pPr>
            <w:r w:rsidRPr="003C4CB2">
              <w:rPr>
                <w:rFonts w:ascii="Arial Narrow" w:hAnsi="Arial Narrow" w:cs="Arial"/>
                <w:color w:val="auto"/>
                <w:sz w:val="24"/>
                <w:szCs w:val="24"/>
              </w:rPr>
              <w:t xml:space="preserve">Be submitted on the due date. All assignments are submitted through blackboard. </w:t>
            </w:r>
            <w:r w:rsidRPr="00583253">
              <w:rPr>
                <w:rFonts w:ascii="Arial Narrow" w:hAnsi="Arial Narrow" w:cs="Arial"/>
                <w:color w:val="auto"/>
                <w:sz w:val="24"/>
                <w:szCs w:val="24"/>
                <w:highlight w:val="yellow"/>
              </w:rPr>
              <w:t>Late assignments WILL BE NOT accepted.</w:t>
            </w:r>
            <w:r w:rsidRPr="003C4CB2">
              <w:rPr>
                <w:rFonts w:ascii="Arial Narrow" w:hAnsi="Arial Narrow" w:cs="Arial"/>
                <w:color w:val="auto"/>
                <w:sz w:val="24"/>
                <w:szCs w:val="24"/>
              </w:rPr>
              <w:t xml:space="preserve"> </w:t>
            </w:r>
          </w:p>
        </w:tc>
      </w:tr>
      <w:tr w:rsidR="00E70DE1" w:rsidRPr="003C4CB2" w14:paraId="0CAA00C2" w14:textId="77777777" w:rsidTr="00D841D7">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1016" w:type="dxa"/>
            <w:gridSpan w:val="2"/>
            <w:tcBorders>
              <w:left w:val="single" w:sz="4" w:space="0" w:color="auto"/>
              <w:bottom w:val="single" w:sz="4" w:space="0" w:color="auto"/>
              <w:right w:val="single" w:sz="4" w:space="0" w:color="auto"/>
            </w:tcBorders>
            <w:vAlign w:val="center"/>
          </w:tcPr>
          <w:p w14:paraId="4664309E" w14:textId="77777777" w:rsidR="00E70DE1" w:rsidRPr="003C4CB2" w:rsidRDefault="00E70DE1" w:rsidP="00D841D7">
            <w:pPr>
              <w:spacing w:after="0" w:line="240" w:lineRule="auto"/>
              <w:jc w:val="center"/>
              <w:rPr>
                <w:rFonts w:ascii="Arial Narrow" w:hAnsi="Arial Narrow" w:cs="Arial"/>
                <w:b w:val="0"/>
                <w:color w:val="000000" w:themeColor="text1"/>
                <w:sz w:val="28"/>
              </w:rPr>
            </w:pPr>
            <w:r w:rsidRPr="003C4CB2">
              <w:rPr>
                <w:rFonts w:ascii="Arial Narrow" w:hAnsi="Arial Narrow" w:cs="Arial"/>
                <w:b w:val="0"/>
                <w:color w:val="000000" w:themeColor="text1"/>
                <w:sz w:val="28"/>
              </w:rPr>
              <w:t>Use this as a checklist before submitting ALL assignments.</w:t>
            </w:r>
          </w:p>
        </w:tc>
      </w:tr>
    </w:tbl>
    <w:p w14:paraId="70EBC068" w14:textId="77777777" w:rsidR="00E70DE1" w:rsidRPr="003C4CB2" w:rsidRDefault="00E70DE1" w:rsidP="00E70DE1">
      <w:pPr>
        <w:rPr>
          <w:rFonts w:ascii="Arial Narrow" w:hAnsi="Arial Narrow" w:cs="Arial"/>
        </w:rPr>
      </w:pPr>
      <w:r w:rsidRPr="003C4CB2">
        <w:rPr>
          <w:rFonts w:ascii="Arial Narrow" w:hAnsi="Arial Narrow" w:cs="Arial"/>
        </w:rPr>
        <w:t> </w:t>
      </w:r>
    </w:p>
    <w:p w14:paraId="1F413CE3" w14:textId="77777777" w:rsidR="00E70DE1" w:rsidRPr="003C4CB2" w:rsidRDefault="00E70DE1" w:rsidP="00E70DE1">
      <w:pPr>
        <w:spacing w:after="0" w:line="240" w:lineRule="auto"/>
        <w:rPr>
          <w:rStyle w:val="IntenseEmphasis"/>
          <w:rFonts w:ascii="Arial Narrow" w:hAnsi="Arial Narrow" w:cs="Arial"/>
          <w:b w:val="0"/>
        </w:rPr>
      </w:pPr>
    </w:p>
    <w:p w14:paraId="24C9818B" w14:textId="77777777" w:rsidR="00E70DE1" w:rsidRPr="003C4CB2" w:rsidRDefault="00E70DE1" w:rsidP="00E70DE1">
      <w:pPr>
        <w:spacing w:after="0" w:line="240" w:lineRule="auto"/>
        <w:rPr>
          <w:rFonts w:ascii="Arial Narrow" w:hAnsi="Arial Narrow" w:cs="Arial"/>
        </w:rPr>
      </w:pPr>
      <w:r w:rsidRPr="003C4CB2">
        <w:rPr>
          <w:rFonts w:ascii="Arial Narrow" w:hAnsi="Arial Narrow" w:cs="Arial"/>
        </w:rPr>
        <w:br w:type="page"/>
      </w:r>
    </w:p>
    <w:p w14:paraId="617B8A5C" w14:textId="77777777" w:rsidR="00E70DE1" w:rsidRPr="003C4CB2" w:rsidRDefault="00E70DE1" w:rsidP="00E70DE1">
      <w:pPr>
        <w:spacing w:after="0" w:line="240" w:lineRule="auto"/>
        <w:rPr>
          <w:rFonts w:ascii="Arial Narrow" w:hAnsi="Arial Narrow" w:cs="Arial"/>
          <w:bCs/>
          <w:sz w:val="26"/>
          <w:szCs w:val="26"/>
        </w:rPr>
      </w:pPr>
    </w:p>
    <w:p w14:paraId="5B77D598" w14:textId="77777777" w:rsidR="00E70DE1" w:rsidRPr="003C4CB2" w:rsidRDefault="00E70DE1" w:rsidP="00E70DE1">
      <w:pPr>
        <w:spacing w:after="0" w:line="240" w:lineRule="auto"/>
        <w:rPr>
          <w:rStyle w:val="Emphasis"/>
          <w:rFonts w:ascii="Arial Narrow" w:hAnsi="Arial Narrow" w:cs="Arial"/>
          <w:b w:val="0"/>
          <w:i w:val="0"/>
          <w:color w:val="244061"/>
        </w:rPr>
      </w:pPr>
      <w:r w:rsidRPr="003C4CB2">
        <w:rPr>
          <w:rStyle w:val="Emphasis"/>
          <w:rFonts w:ascii="Arial Narrow" w:hAnsi="Arial Narrow" w:cs="Arial"/>
          <w:color w:val="244061"/>
          <w:sz w:val="36"/>
        </w:rPr>
        <w:t>COURSE EXPECTATIONS &amp; POLICIES</w:t>
      </w:r>
    </w:p>
    <w:p w14:paraId="1F4A10D2" w14:textId="77777777" w:rsidR="00E70DE1" w:rsidRPr="003C4CB2" w:rsidRDefault="00E70DE1" w:rsidP="00E70DE1">
      <w:pPr>
        <w:pStyle w:val="NoSpacing"/>
        <w:shd w:val="clear" w:color="auto" w:fill="DBE5F1" w:themeFill="accent1" w:themeFillTint="33"/>
        <w:rPr>
          <w:rStyle w:val="IntenseEmphasis"/>
          <w:rFonts w:ascii="Arial Narrow" w:hAnsi="Arial Narrow" w:cs="Arial"/>
          <w:b w:val="0"/>
        </w:rPr>
      </w:pPr>
      <w:r w:rsidRPr="003C4CB2">
        <w:rPr>
          <w:rStyle w:val="IntenseEmphasis"/>
          <w:rFonts w:ascii="Arial Narrow" w:hAnsi="Arial Narrow" w:cs="Arial"/>
        </w:rPr>
        <w:t xml:space="preserve">Class participation:  </w:t>
      </w:r>
    </w:p>
    <w:p w14:paraId="777411A4" w14:textId="77777777" w:rsidR="00E70DE1" w:rsidRPr="003C4CB2" w:rsidRDefault="00E70DE1" w:rsidP="00E70DE1">
      <w:pPr>
        <w:spacing w:after="0" w:line="240" w:lineRule="auto"/>
        <w:rPr>
          <w:rStyle w:val="IntenseEmphasis"/>
          <w:rFonts w:ascii="Arial Narrow" w:hAnsi="Arial Narrow" w:cs="Arial"/>
          <w:b w:val="0"/>
          <w:bCs w:val="0"/>
        </w:rPr>
      </w:pPr>
      <w:r w:rsidRPr="003C4CB2">
        <w:rPr>
          <w:rStyle w:val="IntenseEmphasis"/>
          <w:rFonts w:ascii="Arial Narrow" w:hAnsi="Arial Narrow" w:cs="Arial"/>
        </w:rPr>
        <w:t xml:space="preserve">Participation in classroom activities and discussion is necessary and required – the sharing of ideas and opinions is central to the objectives of this course.  </w:t>
      </w:r>
      <w:r w:rsidRPr="003C4CB2">
        <w:rPr>
          <w:rFonts w:ascii="Arial Narrow" w:hAnsi="Arial Narrow" w:cs="Arial"/>
        </w:rPr>
        <w:t xml:space="preserve">Class Participation is measured by in class activities, which is measured by participation on the discussion board. Missed activities cannot be made-up.  </w:t>
      </w:r>
    </w:p>
    <w:p w14:paraId="3AD5BA1D" w14:textId="77777777" w:rsidR="00E70DE1" w:rsidRPr="003C4CB2" w:rsidRDefault="00E70DE1" w:rsidP="00E70DE1">
      <w:pPr>
        <w:pStyle w:val="NoSpacing"/>
        <w:shd w:val="clear" w:color="auto" w:fill="DBE5F1" w:themeFill="accent1" w:themeFillTint="33"/>
        <w:rPr>
          <w:rStyle w:val="IntenseEmphasis"/>
          <w:rFonts w:ascii="Arial Narrow" w:hAnsi="Arial Narrow" w:cs="Arial"/>
          <w:b w:val="0"/>
        </w:rPr>
      </w:pPr>
      <w:r w:rsidRPr="003C4CB2">
        <w:rPr>
          <w:rStyle w:val="IntenseEmphasis"/>
          <w:rFonts w:ascii="Arial Narrow" w:hAnsi="Arial Narrow" w:cs="Arial"/>
        </w:rPr>
        <w:t xml:space="preserve">Graded Work:  </w:t>
      </w:r>
    </w:p>
    <w:p w14:paraId="3451B5FD" w14:textId="77777777" w:rsidR="00E70DE1" w:rsidRPr="003C4CB2" w:rsidRDefault="00E70DE1" w:rsidP="00E70DE1">
      <w:pPr>
        <w:pStyle w:val="NoSpacing"/>
        <w:rPr>
          <w:rStyle w:val="IntenseEmphasis"/>
          <w:rFonts w:ascii="Arial Narrow" w:hAnsi="Arial Narrow" w:cs="Arial"/>
          <w:b w:val="0"/>
        </w:rPr>
      </w:pPr>
      <w:r w:rsidRPr="003C4CB2">
        <w:rPr>
          <w:rStyle w:val="IntenseEmphasis"/>
          <w:rFonts w:ascii="Arial Narrow" w:hAnsi="Arial Narrow" w:cs="Arial"/>
        </w:rPr>
        <w:t>You are responsible for keeping all returned, graded coursework until the course has ended and you have received your final grade.  You are also responsible for monitoring your progress throughout the semester and seeking additional assistance when necessary.  You are responsible for contacting the instructor with any questions about grades within one (1) week of receiving the grade.</w:t>
      </w:r>
    </w:p>
    <w:p w14:paraId="3DBF8161" w14:textId="77777777" w:rsidR="00E70DE1" w:rsidRPr="003C4CB2" w:rsidRDefault="00E70DE1" w:rsidP="00E70DE1">
      <w:pPr>
        <w:pStyle w:val="NoSpacing"/>
        <w:shd w:val="clear" w:color="auto" w:fill="DBE5F1" w:themeFill="accent1" w:themeFillTint="33"/>
        <w:rPr>
          <w:rStyle w:val="IntenseEmphasis"/>
          <w:rFonts w:ascii="Arial Narrow" w:hAnsi="Arial Narrow" w:cs="Arial"/>
          <w:b w:val="0"/>
        </w:rPr>
      </w:pPr>
      <w:r w:rsidRPr="003C4CB2">
        <w:rPr>
          <w:rStyle w:val="IntenseEmphasis"/>
          <w:rFonts w:ascii="Arial Narrow" w:hAnsi="Arial Narrow" w:cs="Arial"/>
        </w:rPr>
        <w:t xml:space="preserve">Reading &amp; Viewing Course Materials: </w:t>
      </w:r>
    </w:p>
    <w:p w14:paraId="76D3313D" w14:textId="77777777" w:rsidR="00E70DE1" w:rsidRPr="003C4CB2" w:rsidRDefault="00E70DE1" w:rsidP="00E70DE1">
      <w:pPr>
        <w:spacing w:after="0" w:line="240" w:lineRule="auto"/>
        <w:rPr>
          <w:rStyle w:val="IntenseEmphasis"/>
          <w:rFonts w:ascii="Arial Narrow" w:hAnsi="Arial Narrow" w:cs="Arial"/>
          <w:b w:val="0"/>
          <w:bCs w:val="0"/>
        </w:rPr>
      </w:pPr>
      <w:r w:rsidRPr="003C4CB2">
        <w:rPr>
          <w:rFonts w:ascii="Arial Narrow" w:hAnsi="Arial Narrow" w:cs="Arial"/>
        </w:rPr>
        <w:t>You are responsible for completing all assigned reading/viewing before the class in which these readings/viewings will be discussed. You are</w:t>
      </w:r>
      <w:r w:rsidRPr="003C4CB2">
        <w:rPr>
          <w:rStyle w:val="IntenseEmphasis"/>
          <w:rFonts w:ascii="Arial Narrow" w:hAnsi="Arial Narrow" w:cs="Arial"/>
        </w:rPr>
        <w:t xml:space="preserve"> also responsible for accessing, reading, and/or viewing any additional material assigned by the course instructor.  </w:t>
      </w:r>
    </w:p>
    <w:p w14:paraId="1F14EA8C" w14:textId="77777777" w:rsidR="00E70DE1" w:rsidRPr="003C4CB2" w:rsidRDefault="00E70DE1" w:rsidP="00E70DE1">
      <w:pPr>
        <w:pStyle w:val="NoSpacing"/>
        <w:shd w:val="clear" w:color="auto" w:fill="DBE5F1" w:themeFill="accent1" w:themeFillTint="33"/>
        <w:rPr>
          <w:rStyle w:val="IntenseEmphasis"/>
          <w:rFonts w:ascii="Arial Narrow" w:hAnsi="Arial Narrow" w:cs="Arial"/>
          <w:b w:val="0"/>
        </w:rPr>
      </w:pPr>
      <w:r w:rsidRPr="003C4CB2">
        <w:rPr>
          <w:rFonts w:ascii="Arial Narrow" w:hAnsi="Arial Narrow" w:cs="Arial"/>
        </w:rPr>
        <w:t>Standards of Academic Conduct – Academic Integrity Policy:</w:t>
      </w:r>
    </w:p>
    <w:p w14:paraId="0076BA3B" w14:textId="77777777" w:rsidR="00E70DE1" w:rsidRPr="003C4CB2" w:rsidRDefault="00E70DE1" w:rsidP="00E70DE1">
      <w:pPr>
        <w:spacing w:after="0" w:line="240" w:lineRule="auto"/>
        <w:rPr>
          <w:rFonts w:ascii="Arial Narrow" w:hAnsi="Arial Narrow" w:cs="Arial"/>
        </w:rPr>
      </w:pPr>
      <w:r w:rsidRPr="003C4CB2">
        <w:rPr>
          <w:rFonts w:ascii="Arial Narrow" w:hAnsi="Arial Narrow" w:cs="Arial"/>
        </w:rPr>
        <w:t xml:space="preserve">As an academic institution committed to the discovery and dissemination of truth, William Paterson University expects all members of the University community to conduct themselves honestly and with professional demeanor in all academic activities. William Paterson University has established standards of academic conduct because of its belief that academic honesty is a matter of individual and University responsibility and that, when standards of honesty are violated, each member of the community is harmed. All members of the University community are expected to adhere to the Academic Integrity Policy. Violations of the Academic Integrity Policy include, but are not limited to:  </w:t>
      </w:r>
    </w:p>
    <w:p w14:paraId="65D313D7" w14:textId="77777777" w:rsidR="00E70DE1" w:rsidRPr="003C4CB2" w:rsidRDefault="00E70DE1" w:rsidP="00E70DE1">
      <w:pPr>
        <w:pStyle w:val="ListParagraph"/>
        <w:numPr>
          <w:ilvl w:val="0"/>
          <w:numId w:val="33"/>
        </w:numPr>
        <w:spacing w:after="0" w:line="240" w:lineRule="auto"/>
        <w:rPr>
          <w:rFonts w:ascii="Arial Narrow" w:hAnsi="Arial Narrow" w:cs="Arial"/>
        </w:rPr>
      </w:pPr>
      <w:r w:rsidRPr="003C4CB2">
        <w:rPr>
          <w:rFonts w:ascii="Arial Narrow" w:hAnsi="Arial Narrow" w:cs="Arial"/>
        </w:rPr>
        <w:t xml:space="preserve">Plagiarism is the copying from a book, article, notebook, video, or other source material, whether published or unpublished, without proper credit through the use of quotation marks, footnotes, and other customary means of identifying sources, or passing off as one’s own the ideas, words, writings, programs, and experiments of another, whether such actions are intentional or unintentional. Plagiarism also includes submitting, without the consent of the professor, an assignment already tendered for academic credit in another course.  </w:t>
      </w:r>
    </w:p>
    <w:p w14:paraId="6DAD17F7" w14:textId="77777777" w:rsidR="00E70DE1" w:rsidRPr="003C4CB2" w:rsidRDefault="00E70DE1" w:rsidP="00E70DE1">
      <w:pPr>
        <w:pStyle w:val="ListParagraph"/>
        <w:numPr>
          <w:ilvl w:val="0"/>
          <w:numId w:val="33"/>
        </w:numPr>
        <w:spacing w:after="0" w:line="240" w:lineRule="auto"/>
        <w:rPr>
          <w:rFonts w:ascii="Arial Narrow" w:hAnsi="Arial Narrow" w:cs="Arial"/>
        </w:rPr>
      </w:pPr>
      <w:r w:rsidRPr="003C4CB2">
        <w:rPr>
          <w:rFonts w:ascii="Arial Narrow" w:hAnsi="Arial Narrow" w:cs="Arial"/>
        </w:rPr>
        <w:t xml:space="preserve">Cheating during examinations includes any attempt to: (1) look at another student’s examination with the intention of using another’s answers for personal benefit; (2) communicate, in any manner, information concerning the content of the examination during the testing period or after the examination to someone who has not yet taken the examination; (3) use any materials, such as notebooks, notes, textbooks, or other sources, not specifically designated by the professor of the course for student use during the examination period; or (4) engage in any other activity for the purpose of seeking aid not authorized by the professor.  </w:t>
      </w:r>
    </w:p>
    <w:p w14:paraId="247D4383" w14:textId="77777777" w:rsidR="00E70DE1" w:rsidRPr="003C4CB2" w:rsidRDefault="00E70DE1" w:rsidP="00E70DE1">
      <w:pPr>
        <w:pStyle w:val="ListParagraph"/>
        <w:numPr>
          <w:ilvl w:val="0"/>
          <w:numId w:val="33"/>
        </w:numPr>
        <w:spacing w:after="0" w:line="240" w:lineRule="auto"/>
        <w:rPr>
          <w:rFonts w:ascii="Arial Narrow" w:hAnsi="Arial Narrow" w:cs="Arial"/>
        </w:rPr>
      </w:pPr>
      <w:r w:rsidRPr="003C4CB2">
        <w:rPr>
          <w:rFonts w:ascii="Arial Narrow" w:hAnsi="Arial Narrow" w:cs="Arial"/>
        </w:rPr>
        <w:t xml:space="preserve">Collusion is working together with another person or persons in preparing separate course assignments in ways not authorized by the instructor. Academic work produced through a cooperative (collaborative) effort of two or more students is permissible only upon the explicit consent of the professor. The collaboration must also be acknowledged in stating the authorship of the report. </w:t>
      </w:r>
    </w:p>
    <w:p w14:paraId="7493B7E7" w14:textId="77777777" w:rsidR="00E70DE1" w:rsidRPr="003C4CB2" w:rsidRDefault="00E70DE1" w:rsidP="00E70DE1">
      <w:pPr>
        <w:pStyle w:val="ListParagraph"/>
        <w:numPr>
          <w:ilvl w:val="0"/>
          <w:numId w:val="33"/>
        </w:numPr>
        <w:spacing w:after="0" w:line="240" w:lineRule="auto"/>
        <w:rPr>
          <w:rFonts w:ascii="Arial Narrow" w:hAnsi="Arial Narrow" w:cs="Arial"/>
        </w:rPr>
      </w:pPr>
      <w:r w:rsidRPr="003C4CB2">
        <w:rPr>
          <w:rFonts w:ascii="Arial Narrow" w:hAnsi="Arial Narrow" w:cs="Arial"/>
        </w:rPr>
        <w:t>Lying is knowingly furnishing false information, distorting or omitting data, failing to provide all necessary, required information to the University advisor, registrar, admissions counselor, or professor, for any academically related purpose.  Other concerns that relate to the Academic Integrity Policy include such issues as breech of personal security, stolen tests, falsified records, and vandalism of library or other materials. No list could possibly include all the possible violations of academic integrity. These examples should, however, give a clearer idea of the intent and extent of application of this policy.</w:t>
      </w:r>
    </w:p>
    <w:p w14:paraId="6203056A" w14:textId="77777777" w:rsidR="00E70DE1" w:rsidRPr="003C4CB2" w:rsidRDefault="00E70DE1" w:rsidP="00E70DE1">
      <w:pPr>
        <w:pStyle w:val="ListParagraph"/>
        <w:numPr>
          <w:ilvl w:val="0"/>
          <w:numId w:val="33"/>
        </w:numPr>
        <w:spacing w:after="0" w:line="240" w:lineRule="auto"/>
        <w:rPr>
          <w:rFonts w:ascii="Arial Narrow" w:hAnsi="Arial Narrow" w:cs="Arial"/>
        </w:rPr>
      </w:pPr>
      <w:r w:rsidRPr="003C4CB2">
        <w:rPr>
          <w:rFonts w:ascii="Arial Narrow" w:hAnsi="Arial Narrow" w:cs="Arial"/>
        </w:rPr>
        <w:t xml:space="preserve">For additional information, see the Department of Public Health Student Handbook. </w:t>
      </w:r>
    </w:p>
    <w:p w14:paraId="28F38DF3" w14:textId="77777777" w:rsidR="00E70DE1" w:rsidRPr="003C4CB2" w:rsidRDefault="00E70DE1" w:rsidP="00E70DE1">
      <w:pPr>
        <w:shd w:val="clear" w:color="auto" w:fill="DBE5F1" w:themeFill="accent1" w:themeFillTint="33"/>
        <w:spacing w:after="0" w:line="240" w:lineRule="auto"/>
        <w:rPr>
          <w:rFonts w:ascii="Arial Narrow" w:hAnsi="Arial Narrow" w:cs="Arial"/>
        </w:rPr>
      </w:pPr>
      <w:r w:rsidRPr="003C4CB2">
        <w:rPr>
          <w:rFonts w:ascii="Arial Narrow" w:hAnsi="Arial Narrow" w:cs="Arial"/>
          <w:bCs/>
        </w:rPr>
        <w:t>Additional Information:</w:t>
      </w:r>
    </w:p>
    <w:p w14:paraId="22995FF9" w14:textId="77777777" w:rsidR="00E70DE1" w:rsidRPr="003C4CB2" w:rsidRDefault="00E70DE1" w:rsidP="00E70DE1">
      <w:pPr>
        <w:pStyle w:val="ListParagraph"/>
        <w:numPr>
          <w:ilvl w:val="0"/>
          <w:numId w:val="6"/>
        </w:numPr>
        <w:spacing w:after="0" w:line="240" w:lineRule="auto"/>
        <w:rPr>
          <w:rFonts w:ascii="Arial Narrow" w:hAnsi="Arial Narrow" w:cs="Arial"/>
        </w:rPr>
      </w:pPr>
      <w:r w:rsidRPr="003C4CB2">
        <w:rPr>
          <w:rFonts w:ascii="Arial Narrow" w:hAnsi="Arial Narrow" w:cs="Arial"/>
        </w:rPr>
        <w:t xml:space="preserve">The Writing Center, located in the Atrium, is an excellent resource if you need assistance with your written communication skills. </w:t>
      </w:r>
      <w:r w:rsidRPr="003C4CB2">
        <w:rPr>
          <w:rFonts w:ascii="Arial Narrow" w:hAnsi="Arial Narrow" w:cs="Arial"/>
        </w:rPr>
        <w:tab/>
      </w:r>
    </w:p>
    <w:p w14:paraId="71038BE0" w14:textId="77777777" w:rsidR="00E70DE1" w:rsidRPr="003C4CB2" w:rsidRDefault="00E70DE1" w:rsidP="00E70DE1">
      <w:pPr>
        <w:pStyle w:val="ListParagraph"/>
        <w:numPr>
          <w:ilvl w:val="0"/>
          <w:numId w:val="6"/>
        </w:numPr>
        <w:spacing w:after="0" w:line="240" w:lineRule="auto"/>
        <w:rPr>
          <w:rFonts w:ascii="Arial Narrow" w:hAnsi="Arial Narrow" w:cs="Arial"/>
        </w:rPr>
      </w:pPr>
      <w:r w:rsidRPr="003C4CB2">
        <w:rPr>
          <w:rFonts w:ascii="Arial Narrow" w:hAnsi="Arial Narrow" w:cs="Arial"/>
        </w:rPr>
        <w:t>The Academic Support Center</w:t>
      </w:r>
      <w:r>
        <w:rPr>
          <w:rFonts w:ascii="Arial Narrow" w:hAnsi="Arial Narrow" w:cs="Arial"/>
        </w:rPr>
        <w:t xml:space="preserve"> i</w:t>
      </w:r>
      <w:r w:rsidRPr="003C4CB2">
        <w:rPr>
          <w:rFonts w:ascii="Arial Narrow" w:hAnsi="Arial Narrow" w:cs="Arial"/>
        </w:rPr>
        <w:t>s available to assist you with strengthening your study skills, note taking, etc.</w:t>
      </w:r>
    </w:p>
    <w:p w14:paraId="301A07F6" w14:textId="77777777" w:rsidR="00E70DE1" w:rsidRPr="003C4CB2" w:rsidRDefault="00E70DE1" w:rsidP="00E70DE1">
      <w:pPr>
        <w:spacing w:after="0" w:line="240" w:lineRule="auto"/>
        <w:rPr>
          <w:rFonts w:ascii="Arial Narrow" w:hAnsi="Arial Narrow" w:cs="Arial"/>
          <w:sz w:val="24"/>
          <w:szCs w:val="24"/>
        </w:rPr>
      </w:pPr>
      <w:r w:rsidRPr="003C4CB2">
        <w:rPr>
          <w:rFonts w:ascii="Arial Narrow" w:hAnsi="Arial Narrow" w:cs="Arial"/>
        </w:rPr>
        <w:t>These academic support services are free, make use of them</w:t>
      </w:r>
      <w:r w:rsidRPr="003C4CB2">
        <w:rPr>
          <w:rFonts w:ascii="Arial Narrow" w:hAnsi="Arial Narrow" w:cs="Arial"/>
          <w:sz w:val="24"/>
          <w:szCs w:val="24"/>
        </w:rPr>
        <w:t>.</w:t>
      </w:r>
    </w:p>
    <w:p w14:paraId="71B03E4F" w14:textId="77777777" w:rsidR="00E70DE1" w:rsidRPr="003C4CB2" w:rsidRDefault="00E70DE1" w:rsidP="00E70DE1">
      <w:pPr>
        <w:spacing w:after="0" w:line="240" w:lineRule="auto"/>
        <w:rPr>
          <w:rStyle w:val="IntenseEmphasis"/>
          <w:rFonts w:ascii="Arial Narrow" w:hAnsi="Arial Narrow" w:cs="Arial"/>
          <w:b w:val="0"/>
          <w:sz w:val="24"/>
          <w:szCs w:val="24"/>
        </w:rPr>
      </w:pPr>
    </w:p>
    <w:p w14:paraId="115343A7" w14:textId="77777777" w:rsidR="00E70DE1" w:rsidRPr="003C4CB2" w:rsidRDefault="00E70DE1" w:rsidP="00E70DE1">
      <w:pPr>
        <w:spacing w:before="240"/>
        <w:rPr>
          <w:rFonts w:ascii="Arial Narrow" w:hAnsi="Arial Narrow" w:cs="Arial"/>
        </w:rPr>
      </w:pPr>
    </w:p>
    <w:p w14:paraId="0AEC827B" w14:textId="4607D37D" w:rsidR="00654EAF" w:rsidRDefault="00654EAF" w:rsidP="00654EAF">
      <w:pPr>
        <w:spacing w:after="0" w:line="240" w:lineRule="auto"/>
        <w:rPr>
          <w:rStyle w:val="Emphasis"/>
          <w:rFonts w:ascii="Arial Narrow" w:hAnsi="Arial Narrow" w:cs="Arial"/>
          <w:color w:val="244061"/>
          <w:sz w:val="36"/>
        </w:rPr>
      </w:pPr>
    </w:p>
    <w:p w14:paraId="1F8B0F3E" w14:textId="741CE6D6" w:rsidR="008D244C" w:rsidRDefault="008D244C" w:rsidP="008D244C">
      <w:pPr>
        <w:spacing w:after="0"/>
        <w:rPr>
          <w:rFonts w:ascii="American Typewriter" w:hAnsi="American Typewriter"/>
        </w:rPr>
      </w:pPr>
    </w:p>
    <w:p w14:paraId="24A8745E" w14:textId="4B072A31" w:rsidR="00654EAF" w:rsidRPr="005B73D0" w:rsidRDefault="00654EAF" w:rsidP="008D244C">
      <w:pPr>
        <w:spacing w:after="0"/>
        <w:rPr>
          <w:rFonts w:ascii="American Typewriter" w:hAnsi="American Typewriter"/>
        </w:rPr>
      </w:pPr>
    </w:p>
    <w:p w14:paraId="1185900B" w14:textId="77777777" w:rsidR="00654EAF" w:rsidRDefault="00654EAF" w:rsidP="00654EAF">
      <w:pPr>
        <w:pStyle w:val="Heading2"/>
        <w:spacing w:before="0" w:line="240" w:lineRule="auto"/>
        <w:rPr>
          <w:rStyle w:val="Emphasis"/>
          <w:rFonts w:ascii="Arial Narrow" w:hAnsi="Arial Narrow" w:cs="Arial"/>
          <w:i w:val="0"/>
          <w:sz w:val="22"/>
        </w:rPr>
      </w:pPr>
      <w:r w:rsidRPr="003C4CB2">
        <w:rPr>
          <w:rStyle w:val="Emphasis"/>
          <w:rFonts w:ascii="Arial Narrow" w:hAnsi="Arial Narrow" w:cs="Arial"/>
          <w:sz w:val="22"/>
        </w:rPr>
        <w:t>*This course schedule is subject to change to accommodate student learning needs, instructor needs, or other unforeseen circumstances</w:t>
      </w:r>
    </w:p>
    <w:p w14:paraId="4733074E" w14:textId="5A7A6096" w:rsidR="008E4805" w:rsidRDefault="008E4805" w:rsidP="008E4805"/>
    <w:tbl>
      <w:tblPr>
        <w:tblpPr w:leftFromText="180" w:rightFromText="180" w:vertAnchor="page" w:horzAnchor="margin" w:tblpY="747"/>
        <w:tblW w:w="10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70"/>
        <w:gridCol w:w="2284"/>
        <w:gridCol w:w="2473"/>
        <w:gridCol w:w="3117"/>
      </w:tblGrid>
      <w:tr w:rsidR="00C53688" w:rsidRPr="008E4805" w14:paraId="52347F20" w14:textId="77777777" w:rsidTr="00654EAF">
        <w:trPr>
          <w:trHeight w:val="431"/>
        </w:trPr>
        <w:tc>
          <w:tcPr>
            <w:tcW w:w="0" w:type="auto"/>
          </w:tcPr>
          <w:p w14:paraId="547F7BF7" w14:textId="77777777" w:rsidR="00654EAF" w:rsidRPr="00654EAF" w:rsidRDefault="00654EAF" w:rsidP="00654EAF">
            <w:pPr>
              <w:pStyle w:val="Heading2"/>
              <w:spacing w:before="0" w:line="240" w:lineRule="auto"/>
              <w:rPr>
                <w:rStyle w:val="Emphasis"/>
                <w:rFonts w:ascii="Arial" w:eastAsia="Calibri" w:hAnsi="Arial" w:cs="Arial"/>
                <w:b/>
                <w:bCs/>
                <w:color w:val="auto"/>
                <w:sz w:val="18"/>
                <w:szCs w:val="18"/>
              </w:rPr>
            </w:pPr>
            <w:r w:rsidRPr="00654EAF">
              <w:rPr>
                <w:rStyle w:val="Emphasis"/>
                <w:rFonts w:ascii="Arial" w:hAnsi="Arial" w:cs="Arial"/>
                <w:b/>
                <w:i w:val="0"/>
                <w:color w:val="auto"/>
                <w:sz w:val="18"/>
                <w:szCs w:val="18"/>
              </w:rPr>
              <w:t>TOPIC</w:t>
            </w:r>
          </w:p>
          <w:p w14:paraId="39C39629" w14:textId="77777777" w:rsidR="00654EAF" w:rsidRPr="00654EAF" w:rsidRDefault="00654EAF" w:rsidP="00654EAF">
            <w:pPr>
              <w:pStyle w:val="Heading2"/>
              <w:spacing w:before="0" w:line="240" w:lineRule="auto"/>
              <w:rPr>
                <w:rStyle w:val="Emphasis"/>
                <w:rFonts w:ascii="Arial" w:hAnsi="Arial" w:cs="Arial"/>
                <w:i w:val="0"/>
                <w:color w:val="auto"/>
                <w:sz w:val="18"/>
                <w:szCs w:val="18"/>
              </w:rPr>
            </w:pPr>
          </w:p>
        </w:tc>
        <w:tc>
          <w:tcPr>
            <w:tcW w:w="0" w:type="auto"/>
          </w:tcPr>
          <w:p w14:paraId="1F647E29" w14:textId="77777777" w:rsidR="00654EAF" w:rsidRPr="00654EAF" w:rsidRDefault="00654EAF" w:rsidP="00654EAF">
            <w:pPr>
              <w:pStyle w:val="Heading2"/>
              <w:spacing w:before="0" w:line="240" w:lineRule="auto"/>
              <w:jc w:val="center"/>
              <w:rPr>
                <w:rStyle w:val="Emphasis"/>
                <w:rFonts w:ascii="Arial" w:eastAsia="Calibri" w:hAnsi="Arial" w:cs="Arial"/>
                <w:bCs/>
                <w:i w:val="0"/>
                <w:color w:val="auto"/>
                <w:sz w:val="18"/>
                <w:szCs w:val="18"/>
              </w:rPr>
            </w:pPr>
            <w:r w:rsidRPr="00654EAF">
              <w:rPr>
                <w:rStyle w:val="Emphasis"/>
                <w:rFonts w:ascii="Arial" w:hAnsi="Arial" w:cs="Arial"/>
                <w:b/>
                <w:i w:val="0"/>
                <w:color w:val="auto"/>
                <w:sz w:val="18"/>
                <w:szCs w:val="18"/>
              </w:rPr>
              <w:t>READING</w:t>
            </w:r>
          </w:p>
        </w:tc>
        <w:tc>
          <w:tcPr>
            <w:tcW w:w="0" w:type="auto"/>
          </w:tcPr>
          <w:p w14:paraId="6D48A782" w14:textId="77777777" w:rsidR="00654EAF" w:rsidRPr="00654EAF" w:rsidRDefault="00654EAF" w:rsidP="00654EAF">
            <w:pPr>
              <w:pStyle w:val="Heading2"/>
              <w:spacing w:before="0" w:line="240" w:lineRule="auto"/>
              <w:rPr>
                <w:rStyle w:val="Emphasis"/>
                <w:rFonts w:ascii="Arial" w:hAnsi="Arial" w:cs="Arial"/>
                <w:i w:val="0"/>
                <w:color w:val="auto"/>
                <w:sz w:val="18"/>
                <w:szCs w:val="18"/>
              </w:rPr>
            </w:pPr>
            <w:r w:rsidRPr="00654EAF">
              <w:rPr>
                <w:rStyle w:val="Emphasis"/>
                <w:rFonts w:ascii="Arial" w:hAnsi="Arial" w:cs="Arial"/>
                <w:b/>
                <w:i w:val="0"/>
                <w:color w:val="auto"/>
                <w:sz w:val="18"/>
                <w:szCs w:val="18"/>
              </w:rPr>
              <w:t>ASSIGNMENT DUE</w:t>
            </w:r>
          </w:p>
        </w:tc>
        <w:tc>
          <w:tcPr>
            <w:tcW w:w="0" w:type="auto"/>
          </w:tcPr>
          <w:p w14:paraId="174F2469" w14:textId="12B3A512" w:rsidR="00654EAF" w:rsidRPr="00654EAF" w:rsidRDefault="00654EAF" w:rsidP="00654EAF">
            <w:pPr>
              <w:pStyle w:val="Heading2"/>
              <w:spacing w:before="0" w:line="240" w:lineRule="auto"/>
              <w:rPr>
                <w:rFonts w:ascii="Arial" w:hAnsi="Arial" w:cs="Arial"/>
                <w:b w:val="0"/>
                <w:color w:val="auto"/>
                <w:sz w:val="18"/>
                <w:szCs w:val="18"/>
              </w:rPr>
            </w:pPr>
            <w:r w:rsidRPr="00654EAF">
              <w:rPr>
                <w:rStyle w:val="Emphasis"/>
                <w:rFonts w:ascii="Arial" w:hAnsi="Arial" w:cs="Arial"/>
                <w:b/>
                <w:i w:val="0"/>
                <w:color w:val="auto"/>
                <w:sz w:val="18"/>
                <w:szCs w:val="18"/>
              </w:rPr>
              <w:t>REPONSE</w:t>
            </w:r>
            <w:r w:rsidR="00C53688">
              <w:rPr>
                <w:rStyle w:val="Emphasis"/>
                <w:rFonts w:ascii="Arial" w:hAnsi="Arial" w:cs="Arial"/>
                <w:b/>
                <w:i w:val="0"/>
                <w:color w:val="auto"/>
                <w:sz w:val="18"/>
                <w:szCs w:val="18"/>
              </w:rPr>
              <w:t>/QUIZ</w:t>
            </w:r>
            <w:r w:rsidRPr="00654EAF">
              <w:rPr>
                <w:rStyle w:val="Emphasis"/>
                <w:rFonts w:ascii="Arial" w:hAnsi="Arial" w:cs="Arial"/>
                <w:b/>
                <w:i w:val="0"/>
                <w:color w:val="auto"/>
                <w:sz w:val="18"/>
                <w:szCs w:val="18"/>
              </w:rPr>
              <w:t xml:space="preserve"> DUE</w:t>
            </w:r>
          </w:p>
        </w:tc>
      </w:tr>
      <w:tr w:rsidR="00C53688" w:rsidRPr="008E4805" w14:paraId="6512B544" w14:textId="77777777" w:rsidTr="00654EAF">
        <w:trPr>
          <w:trHeight w:val="962"/>
        </w:trPr>
        <w:tc>
          <w:tcPr>
            <w:tcW w:w="0" w:type="auto"/>
          </w:tcPr>
          <w:p w14:paraId="42FDC431" w14:textId="77777777" w:rsidR="00654EAF" w:rsidRPr="008E4805" w:rsidRDefault="00654EAF" w:rsidP="00654EAF">
            <w:pPr>
              <w:pStyle w:val="Heading2"/>
              <w:spacing w:before="0" w:line="240" w:lineRule="auto"/>
              <w:rPr>
                <w:rStyle w:val="Emphasis"/>
                <w:rFonts w:ascii="Arial" w:eastAsia="Calibri" w:hAnsi="Arial" w:cs="Arial"/>
                <w:b/>
                <w:bCs/>
                <w:color w:val="auto"/>
                <w:sz w:val="16"/>
                <w:szCs w:val="16"/>
              </w:rPr>
            </w:pPr>
            <w:r w:rsidRPr="008E4805">
              <w:rPr>
                <w:rStyle w:val="Emphasis"/>
                <w:rFonts w:ascii="Arial" w:hAnsi="Arial" w:cs="Arial"/>
                <w:i w:val="0"/>
                <w:color w:val="auto"/>
                <w:sz w:val="16"/>
                <w:szCs w:val="16"/>
              </w:rPr>
              <w:t>UNIT 1: AGING IN AMERICA</w:t>
            </w:r>
          </w:p>
          <w:p w14:paraId="1C5C7647" w14:textId="77777777" w:rsidR="00654EAF" w:rsidRPr="008E4805" w:rsidRDefault="00654EAF" w:rsidP="00654EAF">
            <w:pPr>
              <w:rPr>
                <w:rFonts w:ascii="Arial" w:hAnsi="Arial" w:cs="Arial"/>
                <w:sz w:val="16"/>
                <w:szCs w:val="16"/>
              </w:rPr>
            </w:pPr>
          </w:p>
        </w:tc>
        <w:tc>
          <w:tcPr>
            <w:tcW w:w="0" w:type="auto"/>
          </w:tcPr>
          <w:p w14:paraId="2232398B" w14:textId="77777777" w:rsidR="00654EAF" w:rsidRPr="008E4805" w:rsidRDefault="00654EAF" w:rsidP="00654EAF">
            <w:pPr>
              <w:pStyle w:val="Heading2"/>
              <w:spacing w:before="0" w:line="240" w:lineRule="auto"/>
              <w:jc w:val="center"/>
              <w:rPr>
                <w:rStyle w:val="Emphasis"/>
                <w:rFonts w:ascii="Arial" w:eastAsia="Calibri" w:hAnsi="Arial" w:cs="Arial"/>
                <w:b/>
                <w:bCs/>
                <w:color w:val="auto"/>
                <w:sz w:val="16"/>
                <w:szCs w:val="16"/>
              </w:rPr>
            </w:pPr>
            <w:r w:rsidRPr="008E4805">
              <w:rPr>
                <w:rStyle w:val="Emphasis"/>
                <w:rFonts w:ascii="Arial" w:eastAsia="Calibri" w:hAnsi="Arial" w:cs="Arial"/>
                <w:bCs/>
                <w:i w:val="0"/>
                <w:color w:val="auto"/>
                <w:sz w:val="16"/>
                <w:szCs w:val="16"/>
              </w:rPr>
              <w:t xml:space="preserve">Read Chapter 1 and </w:t>
            </w:r>
            <w:proofErr w:type="spellStart"/>
            <w:r w:rsidRPr="008E4805">
              <w:rPr>
                <w:rStyle w:val="Emphasis"/>
                <w:rFonts w:ascii="Arial" w:eastAsia="Calibri" w:hAnsi="Arial" w:cs="Arial"/>
                <w:bCs/>
                <w:i w:val="0"/>
                <w:color w:val="auto"/>
                <w:sz w:val="16"/>
                <w:szCs w:val="16"/>
              </w:rPr>
              <w:t>Powerpoint</w:t>
            </w:r>
            <w:proofErr w:type="spellEnd"/>
            <w:r w:rsidRPr="008E4805">
              <w:rPr>
                <w:rStyle w:val="Emphasis"/>
                <w:rFonts w:ascii="Arial" w:eastAsia="Calibri" w:hAnsi="Arial" w:cs="Arial"/>
                <w:bCs/>
                <w:i w:val="0"/>
                <w:color w:val="auto"/>
                <w:sz w:val="16"/>
                <w:szCs w:val="16"/>
              </w:rPr>
              <w:t xml:space="preserve"> slides for Chapter 1</w:t>
            </w:r>
          </w:p>
          <w:p w14:paraId="7BD6425D" w14:textId="77777777" w:rsidR="00654EAF" w:rsidRPr="008E4805" w:rsidRDefault="00654EAF" w:rsidP="00654EAF">
            <w:pPr>
              <w:rPr>
                <w:rFonts w:ascii="Arial" w:hAnsi="Arial" w:cs="Arial"/>
                <w:sz w:val="16"/>
                <w:szCs w:val="16"/>
              </w:rPr>
            </w:pPr>
          </w:p>
        </w:tc>
        <w:tc>
          <w:tcPr>
            <w:tcW w:w="0" w:type="auto"/>
          </w:tcPr>
          <w:p w14:paraId="65BCE4D1" w14:textId="17B2903F" w:rsidR="00654EAF" w:rsidRPr="008E4805" w:rsidRDefault="00654EAF" w:rsidP="00654EAF">
            <w:pPr>
              <w:pStyle w:val="Heading2"/>
              <w:spacing w:before="0" w:line="240" w:lineRule="auto"/>
              <w:rPr>
                <w:rStyle w:val="Emphasis"/>
                <w:rFonts w:ascii="Arial" w:eastAsia="Calibri" w:hAnsi="Arial" w:cs="Arial"/>
                <w:b/>
                <w:bCs/>
                <w:color w:val="auto"/>
                <w:sz w:val="16"/>
                <w:szCs w:val="16"/>
              </w:rPr>
            </w:pPr>
            <w:r w:rsidRPr="008E4805">
              <w:rPr>
                <w:rStyle w:val="Emphasis"/>
                <w:rFonts w:ascii="Arial" w:hAnsi="Arial" w:cs="Arial"/>
                <w:i w:val="0"/>
                <w:color w:val="auto"/>
                <w:sz w:val="16"/>
                <w:szCs w:val="16"/>
              </w:rPr>
              <w:t xml:space="preserve">BY  </w:t>
            </w:r>
            <w:r w:rsidR="00C53688">
              <w:rPr>
                <w:rStyle w:val="Emphasis"/>
                <w:rFonts w:ascii="Arial" w:hAnsi="Arial" w:cs="Arial"/>
                <w:i w:val="0"/>
                <w:color w:val="auto"/>
                <w:sz w:val="16"/>
                <w:szCs w:val="16"/>
              </w:rPr>
              <w:t>6</w:t>
            </w:r>
            <w:r w:rsidRPr="008E4805">
              <w:rPr>
                <w:rStyle w:val="Emphasis"/>
                <w:rFonts w:ascii="Arial" w:hAnsi="Arial" w:cs="Arial"/>
                <w:i w:val="0"/>
                <w:color w:val="auto"/>
                <w:sz w:val="16"/>
                <w:szCs w:val="16"/>
              </w:rPr>
              <w:t>/</w:t>
            </w:r>
            <w:r w:rsidR="00C53688">
              <w:rPr>
                <w:rStyle w:val="Emphasis"/>
                <w:rFonts w:ascii="Arial" w:hAnsi="Arial" w:cs="Arial"/>
                <w:i w:val="0"/>
                <w:color w:val="auto"/>
                <w:sz w:val="16"/>
                <w:szCs w:val="16"/>
              </w:rPr>
              <w:t>17</w:t>
            </w:r>
            <w:r w:rsidRPr="008E4805">
              <w:rPr>
                <w:rStyle w:val="Emphasis"/>
                <w:rFonts w:ascii="Arial" w:hAnsi="Arial" w:cs="Arial"/>
                <w:i w:val="0"/>
                <w:color w:val="auto"/>
                <w:sz w:val="16"/>
                <w:szCs w:val="16"/>
              </w:rPr>
              <w:t xml:space="preserve"> at </w:t>
            </w:r>
            <w:r w:rsidR="00CF62F5">
              <w:rPr>
                <w:rStyle w:val="Emphasis"/>
                <w:rFonts w:ascii="Arial" w:hAnsi="Arial" w:cs="Arial"/>
                <w:i w:val="0"/>
                <w:color w:val="auto"/>
                <w:sz w:val="16"/>
                <w:szCs w:val="16"/>
              </w:rPr>
              <w:t>11:59 AM</w:t>
            </w:r>
            <w:r w:rsidRPr="008E4805">
              <w:rPr>
                <w:rStyle w:val="Emphasis"/>
                <w:rFonts w:ascii="Arial" w:hAnsi="Arial" w:cs="Arial"/>
                <w:i w:val="0"/>
                <w:color w:val="auto"/>
                <w:sz w:val="16"/>
                <w:szCs w:val="16"/>
              </w:rPr>
              <w:t xml:space="preserve"> complete Discussion Board Activity 1</w:t>
            </w:r>
          </w:p>
          <w:p w14:paraId="1AA309A8" w14:textId="77777777" w:rsidR="00654EAF" w:rsidRPr="008E4805" w:rsidRDefault="00654EAF" w:rsidP="00654EAF">
            <w:pPr>
              <w:rPr>
                <w:rFonts w:ascii="Arial" w:hAnsi="Arial" w:cs="Arial"/>
                <w:sz w:val="16"/>
                <w:szCs w:val="16"/>
              </w:rPr>
            </w:pPr>
          </w:p>
        </w:tc>
        <w:tc>
          <w:tcPr>
            <w:tcW w:w="0" w:type="auto"/>
          </w:tcPr>
          <w:p w14:paraId="7BB642CD" w14:textId="1EE93874" w:rsidR="00654EAF" w:rsidRPr="008E4805" w:rsidRDefault="00654EAF" w:rsidP="00654EAF">
            <w:pPr>
              <w:pStyle w:val="Heading2"/>
              <w:spacing w:before="0" w:line="240" w:lineRule="auto"/>
              <w:rPr>
                <w:rFonts w:ascii="Arial" w:hAnsi="Arial" w:cs="Arial"/>
                <w:b w:val="0"/>
                <w:color w:val="auto"/>
                <w:sz w:val="16"/>
                <w:szCs w:val="16"/>
              </w:rPr>
            </w:pPr>
            <w:r w:rsidRPr="008E4805">
              <w:rPr>
                <w:rFonts w:ascii="Arial" w:hAnsi="Arial" w:cs="Arial"/>
                <w:b w:val="0"/>
                <w:color w:val="auto"/>
                <w:sz w:val="16"/>
                <w:szCs w:val="16"/>
              </w:rPr>
              <w:t xml:space="preserve">By </w:t>
            </w:r>
            <w:r w:rsidR="00C53688">
              <w:rPr>
                <w:rFonts w:ascii="Arial" w:hAnsi="Arial" w:cs="Arial"/>
                <w:b w:val="0"/>
                <w:color w:val="auto"/>
                <w:sz w:val="16"/>
                <w:szCs w:val="16"/>
              </w:rPr>
              <w:t>6</w:t>
            </w:r>
            <w:r w:rsidRPr="008E4805">
              <w:rPr>
                <w:rFonts w:ascii="Arial" w:hAnsi="Arial" w:cs="Arial"/>
                <w:b w:val="0"/>
                <w:color w:val="auto"/>
                <w:sz w:val="16"/>
                <w:szCs w:val="16"/>
              </w:rPr>
              <w:t>/</w:t>
            </w:r>
            <w:r w:rsidR="00C53688">
              <w:rPr>
                <w:rFonts w:ascii="Arial" w:hAnsi="Arial" w:cs="Arial"/>
                <w:b w:val="0"/>
                <w:color w:val="auto"/>
                <w:sz w:val="16"/>
                <w:szCs w:val="16"/>
              </w:rPr>
              <w:t>18</w:t>
            </w:r>
            <w:r w:rsidRPr="008E4805">
              <w:rPr>
                <w:rFonts w:ascii="Arial" w:hAnsi="Arial" w:cs="Arial"/>
                <w:b w:val="0"/>
                <w:color w:val="auto"/>
                <w:sz w:val="16"/>
                <w:szCs w:val="16"/>
              </w:rPr>
              <w:t xml:space="preserve"> at </w:t>
            </w:r>
            <w:r w:rsidR="00CF62F5">
              <w:rPr>
                <w:rFonts w:ascii="Arial" w:hAnsi="Arial" w:cs="Arial"/>
                <w:b w:val="0"/>
                <w:color w:val="auto"/>
                <w:sz w:val="16"/>
                <w:szCs w:val="16"/>
              </w:rPr>
              <w:t>11:59 AM</w:t>
            </w:r>
            <w:r w:rsidRPr="008E4805">
              <w:rPr>
                <w:rFonts w:ascii="Arial" w:hAnsi="Arial" w:cs="Arial"/>
                <w:b w:val="0"/>
                <w:color w:val="auto"/>
                <w:sz w:val="16"/>
                <w:szCs w:val="16"/>
              </w:rPr>
              <w:t xml:space="preserve"> respond to classmates</w:t>
            </w:r>
          </w:p>
          <w:p w14:paraId="1A2DAB56" w14:textId="2B202FFB" w:rsidR="00654EAF" w:rsidRPr="008E4805" w:rsidRDefault="00654EAF" w:rsidP="00654EAF">
            <w:pPr>
              <w:rPr>
                <w:rFonts w:ascii="Arial" w:hAnsi="Arial" w:cs="Arial"/>
                <w:b/>
                <w:sz w:val="16"/>
                <w:szCs w:val="16"/>
              </w:rPr>
            </w:pPr>
            <w:r w:rsidRPr="008E4805">
              <w:rPr>
                <w:rFonts w:ascii="Arial" w:hAnsi="Arial" w:cs="Arial"/>
                <w:b/>
                <w:sz w:val="16"/>
                <w:szCs w:val="16"/>
              </w:rPr>
              <w:t xml:space="preserve">LOG ON AND TAKE QUIZ </w:t>
            </w:r>
            <w:proofErr w:type="gramStart"/>
            <w:r w:rsidRPr="008E4805">
              <w:rPr>
                <w:rFonts w:ascii="Arial" w:hAnsi="Arial" w:cs="Arial"/>
                <w:b/>
                <w:sz w:val="16"/>
                <w:szCs w:val="16"/>
              </w:rPr>
              <w:t>1  BY</w:t>
            </w:r>
            <w:proofErr w:type="gramEnd"/>
            <w:r w:rsidRPr="008E4805">
              <w:rPr>
                <w:rFonts w:ascii="Arial" w:hAnsi="Arial" w:cs="Arial"/>
                <w:b/>
                <w:sz w:val="16"/>
                <w:szCs w:val="16"/>
              </w:rPr>
              <w:t xml:space="preserve"> </w:t>
            </w:r>
            <w:r w:rsidR="00CF62F5">
              <w:rPr>
                <w:rFonts w:ascii="Arial" w:hAnsi="Arial" w:cs="Arial"/>
                <w:b/>
                <w:sz w:val="16"/>
                <w:szCs w:val="16"/>
              </w:rPr>
              <w:t>11:59 AM</w:t>
            </w:r>
            <w:r w:rsidRPr="008E4805">
              <w:rPr>
                <w:rFonts w:ascii="Arial" w:hAnsi="Arial" w:cs="Arial"/>
                <w:b/>
                <w:sz w:val="16"/>
                <w:szCs w:val="16"/>
              </w:rPr>
              <w:t xml:space="preserve"> </w:t>
            </w:r>
            <w:r w:rsidR="00C53688">
              <w:rPr>
                <w:rFonts w:ascii="Arial" w:hAnsi="Arial" w:cs="Arial"/>
                <w:b/>
                <w:sz w:val="16"/>
                <w:szCs w:val="16"/>
              </w:rPr>
              <w:t>6</w:t>
            </w:r>
            <w:r w:rsidRPr="008E4805">
              <w:rPr>
                <w:rFonts w:ascii="Arial" w:hAnsi="Arial" w:cs="Arial"/>
                <w:b/>
                <w:sz w:val="16"/>
                <w:szCs w:val="16"/>
              </w:rPr>
              <w:t>/</w:t>
            </w:r>
            <w:r w:rsidR="00C53688">
              <w:rPr>
                <w:rFonts w:ascii="Arial" w:hAnsi="Arial" w:cs="Arial"/>
                <w:b/>
                <w:sz w:val="16"/>
                <w:szCs w:val="16"/>
              </w:rPr>
              <w:t>18</w:t>
            </w:r>
          </w:p>
        </w:tc>
      </w:tr>
      <w:tr w:rsidR="00C53688" w:rsidRPr="008E4805" w14:paraId="2AECEA5C" w14:textId="77777777" w:rsidTr="00654EAF">
        <w:trPr>
          <w:trHeight w:val="1094"/>
        </w:trPr>
        <w:tc>
          <w:tcPr>
            <w:tcW w:w="0" w:type="auto"/>
          </w:tcPr>
          <w:p w14:paraId="19C0E64B" w14:textId="77777777" w:rsidR="00654EAF" w:rsidRPr="008E4805" w:rsidRDefault="00654EAF" w:rsidP="00654EAF">
            <w:pPr>
              <w:rPr>
                <w:rFonts w:ascii="Arial" w:hAnsi="Arial" w:cs="Arial"/>
                <w:sz w:val="16"/>
                <w:szCs w:val="16"/>
              </w:rPr>
            </w:pPr>
            <w:r w:rsidRPr="008E4805">
              <w:rPr>
                <w:rFonts w:ascii="Arial" w:hAnsi="Arial" w:cs="Arial"/>
                <w:sz w:val="16"/>
                <w:szCs w:val="16"/>
              </w:rPr>
              <w:t>UNIT 2: STEREOTYPES AND IMAGES</w:t>
            </w:r>
          </w:p>
        </w:tc>
        <w:tc>
          <w:tcPr>
            <w:tcW w:w="0" w:type="auto"/>
          </w:tcPr>
          <w:p w14:paraId="184F9700" w14:textId="77777777" w:rsidR="00654EAF" w:rsidRPr="008E4805" w:rsidRDefault="00654EAF" w:rsidP="00654EAF">
            <w:pPr>
              <w:pStyle w:val="Heading2"/>
              <w:spacing w:before="0" w:line="240" w:lineRule="auto"/>
              <w:rPr>
                <w:rStyle w:val="Emphasis"/>
                <w:rFonts w:ascii="Arial" w:eastAsia="Calibri" w:hAnsi="Arial" w:cs="Arial"/>
                <w:b/>
                <w:bCs/>
                <w:color w:val="auto"/>
                <w:sz w:val="16"/>
                <w:szCs w:val="16"/>
              </w:rPr>
            </w:pPr>
            <w:r w:rsidRPr="008E4805">
              <w:rPr>
                <w:rStyle w:val="Emphasis"/>
                <w:rFonts w:ascii="Arial" w:eastAsia="Calibri" w:hAnsi="Arial" w:cs="Arial"/>
                <w:bCs/>
                <w:i w:val="0"/>
                <w:color w:val="auto"/>
                <w:sz w:val="16"/>
                <w:szCs w:val="16"/>
              </w:rPr>
              <w:t xml:space="preserve">Read Chapter 2 and </w:t>
            </w:r>
            <w:proofErr w:type="spellStart"/>
            <w:r w:rsidRPr="008E4805">
              <w:rPr>
                <w:rStyle w:val="Emphasis"/>
                <w:rFonts w:ascii="Arial" w:eastAsia="Calibri" w:hAnsi="Arial" w:cs="Arial"/>
                <w:bCs/>
                <w:i w:val="0"/>
                <w:color w:val="auto"/>
                <w:sz w:val="16"/>
                <w:szCs w:val="16"/>
              </w:rPr>
              <w:t>Powerpoint</w:t>
            </w:r>
            <w:proofErr w:type="spellEnd"/>
            <w:r w:rsidRPr="008E4805">
              <w:rPr>
                <w:rStyle w:val="Emphasis"/>
                <w:rFonts w:ascii="Arial" w:eastAsia="Calibri" w:hAnsi="Arial" w:cs="Arial"/>
                <w:bCs/>
                <w:i w:val="0"/>
                <w:color w:val="auto"/>
                <w:sz w:val="16"/>
                <w:szCs w:val="16"/>
              </w:rPr>
              <w:t xml:space="preserve"> slides for Chapter 2</w:t>
            </w:r>
          </w:p>
          <w:p w14:paraId="4060A6FA" w14:textId="77777777" w:rsidR="00654EAF" w:rsidRPr="008E4805" w:rsidRDefault="00654EAF" w:rsidP="00654EAF">
            <w:pPr>
              <w:rPr>
                <w:rFonts w:ascii="Arial" w:hAnsi="Arial" w:cs="Arial"/>
                <w:sz w:val="16"/>
                <w:szCs w:val="16"/>
              </w:rPr>
            </w:pPr>
          </w:p>
        </w:tc>
        <w:tc>
          <w:tcPr>
            <w:tcW w:w="0" w:type="auto"/>
          </w:tcPr>
          <w:p w14:paraId="56F2A5B4" w14:textId="2838EE8C" w:rsidR="00654EAF" w:rsidRPr="008E4805" w:rsidRDefault="00654EAF" w:rsidP="00654EAF">
            <w:pPr>
              <w:pStyle w:val="Heading2"/>
              <w:spacing w:before="0" w:line="240" w:lineRule="auto"/>
              <w:rPr>
                <w:rStyle w:val="Emphasis"/>
                <w:rFonts w:ascii="Arial" w:eastAsia="Calibri" w:hAnsi="Arial" w:cs="Arial"/>
                <w:b/>
                <w:bCs/>
                <w:color w:val="auto"/>
                <w:sz w:val="16"/>
                <w:szCs w:val="16"/>
              </w:rPr>
            </w:pPr>
            <w:r w:rsidRPr="008E4805">
              <w:rPr>
                <w:rStyle w:val="Emphasis"/>
                <w:rFonts w:ascii="Arial" w:hAnsi="Arial" w:cs="Arial"/>
                <w:i w:val="0"/>
                <w:color w:val="auto"/>
                <w:sz w:val="16"/>
                <w:szCs w:val="16"/>
              </w:rPr>
              <w:t xml:space="preserve">BY  </w:t>
            </w:r>
            <w:r w:rsidR="00C53688">
              <w:rPr>
                <w:rStyle w:val="Emphasis"/>
                <w:rFonts w:ascii="Arial" w:hAnsi="Arial" w:cs="Arial"/>
                <w:i w:val="0"/>
                <w:color w:val="auto"/>
                <w:sz w:val="16"/>
                <w:szCs w:val="16"/>
              </w:rPr>
              <w:t>6</w:t>
            </w:r>
            <w:r w:rsidRPr="008E4805">
              <w:rPr>
                <w:rStyle w:val="Emphasis"/>
                <w:rFonts w:ascii="Arial" w:hAnsi="Arial" w:cs="Arial"/>
                <w:i w:val="0"/>
                <w:color w:val="auto"/>
                <w:sz w:val="16"/>
                <w:szCs w:val="16"/>
              </w:rPr>
              <w:t>/</w:t>
            </w:r>
            <w:r w:rsidR="00C53688">
              <w:rPr>
                <w:rStyle w:val="Emphasis"/>
                <w:rFonts w:ascii="Arial" w:hAnsi="Arial" w:cs="Arial"/>
                <w:i w:val="0"/>
                <w:color w:val="auto"/>
                <w:sz w:val="16"/>
                <w:szCs w:val="16"/>
              </w:rPr>
              <w:t>19</w:t>
            </w:r>
            <w:r w:rsidRPr="008E4805">
              <w:rPr>
                <w:rStyle w:val="Emphasis"/>
                <w:rFonts w:ascii="Arial" w:hAnsi="Arial" w:cs="Arial"/>
                <w:i w:val="0"/>
                <w:color w:val="auto"/>
                <w:sz w:val="16"/>
                <w:szCs w:val="16"/>
              </w:rPr>
              <w:t xml:space="preserve"> at </w:t>
            </w:r>
            <w:r w:rsidR="00CF62F5">
              <w:rPr>
                <w:rStyle w:val="Emphasis"/>
                <w:rFonts w:ascii="Arial" w:hAnsi="Arial" w:cs="Arial"/>
                <w:i w:val="0"/>
                <w:color w:val="auto"/>
                <w:sz w:val="16"/>
                <w:szCs w:val="16"/>
              </w:rPr>
              <w:t>11:59 AM</w:t>
            </w:r>
            <w:r w:rsidRPr="008E4805">
              <w:rPr>
                <w:rStyle w:val="Emphasis"/>
                <w:rFonts w:ascii="Arial" w:hAnsi="Arial" w:cs="Arial"/>
                <w:i w:val="0"/>
                <w:color w:val="auto"/>
                <w:sz w:val="16"/>
                <w:szCs w:val="16"/>
              </w:rPr>
              <w:t xml:space="preserve"> complete Discussion Board Activity 2</w:t>
            </w:r>
          </w:p>
          <w:p w14:paraId="35CBBEE9" w14:textId="77777777" w:rsidR="00654EAF" w:rsidRPr="008E4805" w:rsidRDefault="00654EAF" w:rsidP="00654EAF">
            <w:pPr>
              <w:rPr>
                <w:rFonts w:ascii="Arial" w:hAnsi="Arial" w:cs="Arial"/>
                <w:sz w:val="16"/>
                <w:szCs w:val="16"/>
              </w:rPr>
            </w:pPr>
          </w:p>
        </w:tc>
        <w:tc>
          <w:tcPr>
            <w:tcW w:w="0" w:type="auto"/>
          </w:tcPr>
          <w:p w14:paraId="6467C649" w14:textId="25957D47" w:rsidR="00654EAF" w:rsidRPr="008E4805" w:rsidRDefault="00654EAF" w:rsidP="00654EAF">
            <w:pPr>
              <w:rPr>
                <w:rFonts w:ascii="Arial" w:hAnsi="Arial" w:cs="Arial"/>
                <w:sz w:val="16"/>
                <w:szCs w:val="16"/>
              </w:rPr>
            </w:pPr>
            <w:r w:rsidRPr="008E4805">
              <w:rPr>
                <w:rFonts w:ascii="Arial" w:hAnsi="Arial" w:cs="Arial"/>
                <w:sz w:val="16"/>
                <w:szCs w:val="16"/>
              </w:rPr>
              <w:t xml:space="preserve">By </w:t>
            </w:r>
            <w:r w:rsidR="00C53688">
              <w:rPr>
                <w:rFonts w:ascii="Arial" w:hAnsi="Arial" w:cs="Arial"/>
                <w:sz w:val="16"/>
                <w:szCs w:val="16"/>
              </w:rPr>
              <w:t>6</w:t>
            </w:r>
            <w:r w:rsidRPr="008E4805">
              <w:rPr>
                <w:rFonts w:ascii="Arial" w:hAnsi="Arial" w:cs="Arial"/>
                <w:sz w:val="16"/>
                <w:szCs w:val="16"/>
              </w:rPr>
              <w:t>/</w:t>
            </w:r>
            <w:proofErr w:type="gramStart"/>
            <w:r w:rsidRPr="008E4805">
              <w:rPr>
                <w:rFonts w:ascii="Arial" w:hAnsi="Arial" w:cs="Arial"/>
                <w:sz w:val="16"/>
                <w:szCs w:val="16"/>
              </w:rPr>
              <w:t>2</w:t>
            </w:r>
            <w:r w:rsidR="00C53688">
              <w:rPr>
                <w:rFonts w:ascii="Arial" w:hAnsi="Arial" w:cs="Arial"/>
                <w:sz w:val="16"/>
                <w:szCs w:val="16"/>
              </w:rPr>
              <w:t>0</w:t>
            </w:r>
            <w:r w:rsidRPr="008E4805">
              <w:rPr>
                <w:rFonts w:ascii="Arial" w:hAnsi="Arial" w:cs="Arial"/>
                <w:sz w:val="16"/>
                <w:szCs w:val="16"/>
              </w:rPr>
              <w:t xml:space="preserve">  at</w:t>
            </w:r>
            <w:proofErr w:type="gramEnd"/>
            <w:r w:rsidRPr="008E4805">
              <w:rPr>
                <w:rFonts w:ascii="Arial" w:hAnsi="Arial" w:cs="Arial"/>
                <w:sz w:val="16"/>
                <w:szCs w:val="16"/>
              </w:rPr>
              <w:t xml:space="preserve"> </w:t>
            </w:r>
            <w:r w:rsidR="00CF62F5">
              <w:rPr>
                <w:rFonts w:ascii="Arial" w:hAnsi="Arial" w:cs="Arial"/>
                <w:sz w:val="16"/>
                <w:szCs w:val="16"/>
              </w:rPr>
              <w:t>11:59 AM</w:t>
            </w:r>
            <w:r w:rsidRPr="008E4805">
              <w:rPr>
                <w:rFonts w:ascii="Arial" w:hAnsi="Arial" w:cs="Arial"/>
                <w:sz w:val="16"/>
                <w:szCs w:val="16"/>
              </w:rPr>
              <w:t xml:space="preserve"> respond to classmates</w:t>
            </w:r>
          </w:p>
          <w:p w14:paraId="7C2ECFF5" w14:textId="0DFB5388" w:rsidR="00654EAF" w:rsidRPr="008E4805" w:rsidRDefault="00654EAF" w:rsidP="00654EAF">
            <w:pPr>
              <w:rPr>
                <w:rStyle w:val="Emphasis"/>
                <w:rFonts w:ascii="Arial" w:hAnsi="Arial" w:cs="Arial"/>
                <w:b w:val="0"/>
                <w:bCs w:val="0"/>
                <w:i w:val="0"/>
                <w:iCs w:val="0"/>
                <w:spacing w:val="0"/>
                <w:sz w:val="16"/>
                <w:szCs w:val="16"/>
              </w:rPr>
            </w:pPr>
            <w:r w:rsidRPr="008E4805">
              <w:rPr>
                <w:rFonts w:ascii="Arial" w:hAnsi="Arial" w:cs="Arial"/>
                <w:b/>
                <w:sz w:val="16"/>
                <w:szCs w:val="16"/>
              </w:rPr>
              <w:t xml:space="preserve">LOG ON AND TAKE QUIZ </w:t>
            </w:r>
            <w:proofErr w:type="gramStart"/>
            <w:r w:rsidRPr="008E4805">
              <w:rPr>
                <w:rFonts w:ascii="Arial" w:hAnsi="Arial" w:cs="Arial"/>
                <w:b/>
                <w:sz w:val="16"/>
                <w:szCs w:val="16"/>
              </w:rPr>
              <w:t>2  BY</w:t>
            </w:r>
            <w:proofErr w:type="gramEnd"/>
            <w:r w:rsidRPr="008E4805">
              <w:rPr>
                <w:rFonts w:ascii="Arial" w:hAnsi="Arial" w:cs="Arial"/>
                <w:b/>
                <w:sz w:val="16"/>
                <w:szCs w:val="16"/>
              </w:rPr>
              <w:t xml:space="preserve"> </w:t>
            </w:r>
            <w:r w:rsidR="00CF62F5">
              <w:rPr>
                <w:rFonts w:ascii="Arial" w:hAnsi="Arial" w:cs="Arial"/>
                <w:b/>
                <w:sz w:val="16"/>
                <w:szCs w:val="16"/>
              </w:rPr>
              <w:t>11:59 AM</w:t>
            </w:r>
            <w:r w:rsidRPr="008E4805">
              <w:rPr>
                <w:rFonts w:ascii="Arial" w:hAnsi="Arial" w:cs="Arial"/>
                <w:b/>
                <w:sz w:val="16"/>
                <w:szCs w:val="16"/>
              </w:rPr>
              <w:t xml:space="preserve"> </w:t>
            </w:r>
            <w:r w:rsidR="00C53688">
              <w:rPr>
                <w:rFonts w:ascii="Arial" w:hAnsi="Arial" w:cs="Arial"/>
                <w:b/>
                <w:sz w:val="16"/>
                <w:szCs w:val="16"/>
              </w:rPr>
              <w:t>6</w:t>
            </w:r>
            <w:r w:rsidRPr="008E4805">
              <w:rPr>
                <w:rFonts w:ascii="Arial" w:hAnsi="Arial" w:cs="Arial"/>
                <w:b/>
                <w:sz w:val="16"/>
                <w:szCs w:val="16"/>
              </w:rPr>
              <w:t>/2</w:t>
            </w:r>
            <w:r w:rsidR="00C53688">
              <w:rPr>
                <w:rFonts w:ascii="Arial" w:hAnsi="Arial" w:cs="Arial"/>
                <w:b/>
                <w:sz w:val="16"/>
                <w:szCs w:val="16"/>
              </w:rPr>
              <w:t>0</w:t>
            </w:r>
          </w:p>
        </w:tc>
      </w:tr>
      <w:tr w:rsidR="00C53688" w:rsidRPr="008E4805" w14:paraId="25DD4047" w14:textId="77777777" w:rsidTr="00654EAF">
        <w:trPr>
          <w:trHeight w:val="1085"/>
        </w:trPr>
        <w:tc>
          <w:tcPr>
            <w:tcW w:w="0" w:type="auto"/>
          </w:tcPr>
          <w:p w14:paraId="5DE784BE" w14:textId="77777777" w:rsidR="00654EAF" w:rsidRPr="008E4805" w:rsidRDefault="00654EAF" w:rsidP="00654EAF">
            <w:pPr>
              <w:rPr>
                <w:rFonts w:ascii="Arial" w:hAnsi="Arial" w:cs="Arial"/>
                <w:sz w:val="16"/>
                <w:szCs w:val="16"/>
              </w:rPr>
            </w:pPr>
            <w:r w:rsidRPr="008E4805">
              <w:rPr>
                <w:rFonts w:ascii="Arial" w:hAnsi="Arial" w:cs="Arial"/>
                <w:sz w:val="16"/>
                <w:szCs w:val="16"/>
              </w:rPr>
              <w:t>UNIT 3: SOCIAL &amp; PSYCHOLOGICAL THEORIES IN LATER LIFE DEVELOPMENT</w:t>
            </w:r>
          </w:p>
        </w:tc>
        <w:tc>
          <w:tcPr>
            <w:tcW w:w="0" w:type="auto"/>
          </w:tcPr>
          <w:p w14:paraId="15DC4524" w14:textId="77777777" w:rsidR="00654EAF" w:rsidRPr="008E4805" w:rsidRDefault="00654EAF" w:rsidP="00654EAF">
            <w:pPr>
              <w:pStyle w:val="Heading2"/>
              <w:spacing w:before="0" w:line="240" w:lineRule="auto"/>
              <w:rPr>
                <w:rStyle w:val="Emphasis"/>
                <w:rFonts w:ascii="Arial" w:eastAsia="Calibri" w:hAnsi="Arial" w:cs="Arial"/>
                <w:b/>
                <w:bCs/>
                <w:color w:val="auto"/>
                <w:sz w:val="16"/>
                <w:szCs w:val="16"/>
              </w:rPr>
            </w:pPr>
            <w:r w:rsidRPr="008E4805">
              <w:rPr>
                <w:rStyle w:val="Emphasis"/>
                <w:rFonts w:ascii="Arial" w:eastAsia="Calibri" w:hAnsi="Arial" w:cs="Arial"/>
                <w:bCs/>
                <w:i w:val="0"/>
                <w:color w:val="auto"/>
                <w:sz w:val="16"/>
                <w:szCs w:val="16"/>
              </w:rPr>
              <w:t xml:space="preserve">Read Chapter 3 and </w:t>
            </w:r>
            <w:proofErr w:type="spellStart"/>
            <w:r w:rsidRPr="008E4805">
              <w:rPr>
                <w:rStyle w:val="Emphasis"/>
                <w:rFonts w:ascii="Arial" w:eastAsia="Calibri" w:hAnsi="Arial" w:cs="Arial"/>
                <w:bCs/>
                <w:i w:val="0"/>
                <w:color w:val="auto"/>
                <w:sz w:val="16"/>
                <w:szCs w:val="16"/>
              </w:rPr>
              <w:t>Powerpoint</w:t>
            </w:r>
            <w:proofErr w:type="spellEnd"/>
            <w:r w:rsidRPr="008E4805">
              <w:rPr>
                <w:rStyle w:val="Emphasis"/>
                <w:rFonts w:ascii="Arial" w:eastAsia="Calibri" w:hAnsi="Arial" w:cs="Arial"/>
                <w:bCs/>
                <w:i w:val="0"/>
                <w:color w:val="auto"/>
                <w:sz w:val="16"/>
                <w:szCs w:val="16"/>
              </w:rPr>
              <w:t xml:space="preserve"> slides for Chapter 3</w:t>
            </w:r>
          </w:p>
          <w:p w14:paraId="3E5540EF" w14:textId="77777777" w:rsidR="00654EAF" w:rsidRPr="008E4805" w:rsidRDefault="00654EAF" w:rsidP="00654EAF">
            <w:pPr>
              <w:pStyle w:val="Heading2"/>
              <w:spacing w:before="0" w:line="240" w:lineRule="auto"/>
              <w:jc w:val="center"/>
              <w:rPr>
                <w:rStyle w:val="Emphasis"/>
                <w:rFonts w:ascii="Arial" w:hAnsi="Arial" w:cs="Arial"/>
                <w:sz w:val="16"/>
                <w:szCs w:val="16"/>
              </w:rPr>
            </w:pPr>
          </w:p>
        </w:tc>
        <w:tc>
          <w:tcPr>
            <w:tcW w:w="0" w:type="auto"/>
          </w:tcPr>
          <w:p w14:paraId="67A8D5E8" w14:textId="54EE05F1" w:rsidR="00654EAF" w:rsidRPr="008E4805" w:rsidRDefault="00654EAF" w:rsidP="00654EAF">
            <w:pPr>
              <w:pStyle w:val="Heading2"/>
              <w:spacing w:before="0" w:line="240" w:lineRule="auto"/>
              <w:rPr>
                <w:rStyle w:val="Emphasis"/>
                <w:rFonts w:ascii="Arial" w:hAnsi="Arial" w:cs="Arial"/>
                <w:sz w:val="16"/>
                <w:szCs w:val="16"/>
              </w:rPr>
            </w:pPr>
            <w:r w:rsidRPr="008E4805">
              <w:rPr>
                <w:rStyle w:val="Emphasis"/>
                <w:rFonts w:ascii="Arial" w:hAnsi="Arial" w:cs="Arial"/>
                <w:i w:val="0"/>
                <w:color w:val="auto"/>
                <w:sz w:val="16"/>
                <w:szCs w:val="16"/>
              </w:rPr>
              <w:t xml:space="preserve">BY  </w:t>
            </w:r>
            <w:r w:rsidR="00C53688">
              <w:rPr>
                <w:rStyle w:val="Emphasis"/>
                <w:rFonts w:ascii="Arial" w:hAnsi="Arial" w:cs="Arial"/>
                <w:i w:val="0"/>
                <w:color w:val="auto"/>
                <w:sz w:val="16"/>
                <w:szCs w:val="16"/>
              </w:rPr>
              <w:t>6</w:t>
            </w:r>
            <w:r w:rsidRPr="008E4805">
              <w:rPr>
                <w:rStyle w:val="Emphasis"/>
                <w:rFonts w:ascii="Arial" w:hAnsi="Arial" w:cs="Arial"/>
                <w:i w:val="0"/>
                <w:color w:val="auto"/>
                <w:sz w:val="16"/>
                <w:szCs w:val="16"/>
              </w:rPr>
              <w:t>/2</w:t>
            </w:r>
            <w:r w:rsidR="00C53688">
              <w:rPr>
                <w:rStyle w:val="Emphasis"/>
                <w:rFonts w:ascii="Arial" w:hAnsi="Arial" w:cs="Arial"/>
                <w:i w:val="0"/>
                <w:color w:val="auto"/>
                <w:sz w:val="16"/>
                <w:szCs w:val="16"/>
              </w:rPr>
              <w:t>1</w:t>
            </w:r>
            <w:r w:rsidRPr="008E4805">
              <w:rPr>
                <w:rStyle w:val="Emphasis"/>
                <w:rFonts w:ascii="Arial" w:hAnsi="Arial" w:cs="Arial"/>
                <w:i w:val="0"/>
                <w:color w:val="auto"/>
                <w:sz w:val="16"/>
                <w:szCs w:val="16"/>
              </w:rPr>
              <w:t xml:space="preserve"> at </w:t>
            </w:r>
            <w:r w:rsidR="00CF62F5">
              <w:rPr>
                <w:rStyle w:val="Emphasis"/>
                <w:rFonts w:ascii="Arial" w:hAnsi="Arial" w:cs="Arial"/>
                <w:i w:val="0"/>
                <w:color w:val="auto"/>
                <w:sz w:val="16"/>
                <w:szCs w:val="16"/>
              </w:rPr>
              <w:t>11:59 AM</w:t>
            </w:r>
            <w:r w:rsidRPr="008E4805">
              <w:rPr>
                <w:rStyle w:val="Emphasis"/>
                <w:rFonts w:ascii="Arial" w:hAnsi="Arial" w:cs="Arial"/>
                <w:i w:val="0"/>
                <w:color w:val="auto"/>
                <w:sz w:val="16"/>
                <w:szCs w:val="16"/>
              </w:rPr>
              <w:t xml:space="preserve"> complete Discussion Board Activity 3</w:t>
            </w:r>
          </w:p>
          <w:p w14:paraId="53231141" w14:textId="77777777" w:rsidR="00654EAF" w:rsidRPr="008E4805" w:rsidRDefault="00654EAF" w:rsidP="00654EAF">
            <w:pPr>
              <w:rPr>
                <w:rFonts w:ascii="Arial" w:hAnsi="Arial" w:cs="Arial"/>
                <w:sz w:val="16"/>
                <w:szCs w:val="16"/>
              </w:rPr>
            </w:pPr>
          </w:p>
        </w:tc>
        <w:tc>
          <w:tcPr>
            <w:tcW w:w="0" w:type="auto"/>
          </w:tcPr>
          <w:p w14:paraId="0359BAA4" w14:textId="663EDDAF" w:rsidR="00654EAF" w:rsidRPr="008E4805" w:rsidRDefault="00654EAF" w:rsidP="00654EAF">
            <w:pPr>
              <w:rPr>
                <w:rFonts w:ascii="Arial" w:hAnsi="Arial" w:cs="Arial"/>
                <w:sz w:val="16"/>
                <w:szCs w:val="16"/>
              </w:rPr>
            </w:pPr>
            <w:r w:rsidRPr="008E4805">
              <w:rPr>
                <w:rFonts w:ascii="Arial" w:hAnsi="Arial" w:cs="Arial"/>
                <w:sz w:val="16"/>
                <w:szCs w:val="16"/>
              </w:rPr>
              <w:t xml:space="preserve">By </w:t>
            </w:r>
            <w:r w:rsidR="00C53688">
              <w:rPr>
                <w:rFonts w:ascii="Arial" w:hAnsi="Arial" w:cs="Arial"/>
                <w:sz w:val="16"/>
                <w:szCs w:val="16"/>
              </w:rPr>
              <w:t>6</w:t>
            </w:r>
            <w:r w:rsidRPr="008E4805">
              <w:rPr>
                <w:rFonts w:ascii="Arial" w:hAnsi="Arial" w:cs="Arial"/>
                <w:sz w:val="16"/>
                <w:szCs w:val="16"/>
              </w:rPr>
              <w:t>/</w:t>
            </w:r>
            <w:r w:rsidR="00C53688">
              <w:rPr>
                <w:rFonts w:ascii="Arial" w:hAnsi="Arial" w:cs="Arial"/>
                <w:sz w:val="16"/>
                <w:szCs w:val="16"/>
              </w:rPr>
              <w:t>22</w:t>
            </w:r>
            <w:r w:rsidRPr="008E4805">
              <w:rPr>
                <w:rFonts w:ascii="Arial" w:hAnsi="Arial" w:cs="Arial"/>
                <w:sz w:val="16"/>
                <w:szCs w:val="16"/>
              </w:rPr>
              <w:t xml:space="preserve"> at </w:t>
            </w:r>
            <w:r w:rsidR="00CF62F5">
              <w:rPr>
                <w:rFonts w:ascii="Arial" w:hAnsi="Arial" w:cs="Arial"/>
                <w:sz w:val="16"/>
                <w:szCs w:val="16"/>
              </w:rPr>
              <w:t>11:59 AM</w:t>
            </w:r>
            <w:r w:rsidRPr="008E4805">
              <w:rPr>
                <w:rFonts w:ascii="Arial" w:hAnsi="Arial" w:cs="Arial"/>
                <w:sz w:val="16"/>
                <w:szCs w:val="16"/>
              </w:rPr>
              <w:t xml:space="preserve"> respond to classmates</w:t>
            </w:r>
          </w:p>
          <w:p w14:paraId="2459D8C2" w14:textId="5D342BAC" w:rsidR="00654EAF" w:rsidRPr="008E4805" w:rsidRDefault="00654EAF" w:rsidP="00654EAF">
            <w:pPr>
              <w:rPr>
                <w:rStyle w:val="Emphasis"/>
                <w:rFonts w:ascii="Arial" w:hAnsi="Arial" w:cs="Arial"/>
                <w:bCs w:val="0"/>
                <w:i w:val="0"/>
                <w:iCs w:val="0"/>
                <w:spacing w:val="0"/>
                <w:sz w:val="16"/>
                <w:szCs w:val="16"/>
              </w:rPr>
            </w:pPr>
            <w:r w:rsidRPr="008E4805">
              <w:rPr>
                <w:rFonts w:ascii="Arial" w:hAnsi="Arial" w:cs="Arial"/>
                <w:b/>
                <w:sz w:val="16"/>
                <w:szCs w:val="16"/>
              </w:rPr>
              <w:t xml:space="preserve">LOG ON AND TAKE QUIZ </w:t>
            </w:r>
            <w:proofErr w:type="gramStart"/>
            <w:r w:rsidRPr="008E4805">
              <w:rPr>
                <w:rFonts w:ascii="Arial" w:hAnsi="Arial" w:cs="Arial"/>
                <w:b/>
                <w:sz w:val="16"/>
                <w:szCs w:val="16"/>
              </w:rPr>
              <w:t>3  BY</w:t>
            </w:r>
            <w:proofErr w:type="gramEnd"/>
            <w:r w:rsidRPr="008E4805">
              <w:rPr>
                <w:rFonts w:ascii="Arial" w:hAnsi="Arial" w:cs="Arial"/>
                <w:b/>
                <w:sz w:val="16"/>
                <w:szCs w:val="16"/>
              </w:rPr>
              <w:t xml:space="preserve"> </w:t>
            </w:r>
            <w:r w:rsidR="00CF62F5">
              <w:rPr>
                <w:rFonts w:ascii="Arial" w:hAnsi="Arial" w:cs="Arial"/>
                <w:b/>
                <w:sz w:val="16"/>
                <w:szCs w:val="16"/>
              </w:rPr>
              <w:t>11:59 AM</w:t>
            </w:r>
            <w:r w:rsidRPr="008E4805">
              <w:rPr>
                <w:rFonts w:ascii="Arial" w:hAnsi="Arial" w:cs="Arial"/>
                <w:b/>
                <w:sz w:val="16"/>
                <w:szCs w:val="16"/>
              </w:rPr>
              <w:t xml:space="preserve"> </w:t>
            </w:r>
            <w:r w:rsidR="00C53688">
              <w:rPr>
                <w:rFonts w:ascii="Arial" w:hAnsi="Arial" w:cs="Arial"/>
                <w:b/>
                <w:sz w:val="16"/>
                <w:szCs w:val="16"/>
              </w:rPr>
              <w:t>6</w:t>
            </w:r>
            <w:r w:rsidRPr="008E4805">
              <w:rPr>
                <w:rFonts w:ascii="Arial" w:hAnsi="Arial" w:cs="Arial"/>
                <w:b/>
                <w:sz w:val="16"/>
                <w:szCs w:val="16"/>
              </w:rPr>
              <w:t>/</w:t>
            </w:r>
            <w:r w:rsidR="00C53688">
              <w:rPr>
                <w:rFonts w:ascii="Arial" w:hAnsi="Arial" w:cs="Arial"/>
                <w:b/>
                <w:sz w:val="16"/>
                <w:szCs w:val="16"/>
              </w:rPr>
              <w:t>22</w:t>
            </w:r>
          </w:p>
        </w:tc>
      </w:tr>
      <w:tr w:rsidR="00C53688" w:rsidRPr="008E4805" w14:paraId="61CED880" w14:textId="77777777" w:rsidTr="00654EAF">
        <w:trPr>
          <w:trHeight w:val="1076"/>
        </w:trPr>
        <w:tc>
          <w:tcPr>
            <w:tcW w:w="0" w:type="auto"/>
          </w:tcPr>
          <w:p w14:paraId="33F7A74E" w14:textId="77777777" w:rsidR="00654EAF" w:rsidRPr="008E4805" w:rsidRDefault="00654EAF" w:rsidP="00654EAF">
            <w:pPr>
              <w:rPr>
                <w:rFonts w:ascii="Arial" w:hAnsi="Arial" w:cs="Arial"/>
                <w:sz w:val="16"/>
                <w:szCs w:val="16"/>
              </w:rPr>
            </w:pPr>
            <w:r w:rsidRPr="008E4805">
              <w:rPr>
                <w:rFonts w:ascii="Arial" w:hAnsi="Arial" w:cs="Arial"/>
                <w:sz w:val="16"/>
                <w:szCs w:val="16"/>
              </w:rPr>
              <w:t>UNIT 4: PHYSICAL HEALTH &amp; WELL BEING</w:t>
            </w:r>
          </w:p>
        </w:tc>
        <w:tc>
          <w:tcPr>
            <w:tcW w:w="0" w:type="auto"/>
          </w:tcPr>
          <w:p w14:paraId="3EDA2810" w14:textId="77777777" w:rsidR="00654EAF" w:rsidRPr="008E4805" w:rsidRDefault="00654EAF" w:rsidP="00654EAF">
            <w:pPr>
              <w:pStyle w:val="Heading2"/>
              <w:spacing w:before="0" w:line="240" w:lineRule="auto"/>
              <w:rPr>
                <w:rStyle w:val="Emphasis"/>
                <w:rFonts w:ascii="Arial" w:eastAsia="Calibri" w:hAnsi="Arial" w:cs="Arial"/>
                <w:b/>
                <w:bCs/>
                <w:color w:val="auto"/>
                <w:sz w:val="16"/>
                <w:szCs w:val="16"/>
              </w:rPr>
            </w:pPr>
            <w:r w:rsidRPr="008E4805">
              <w:rPr>
                <w:rStyle w:val="Emphasis"/>
                <w:rFonts w:ascii="Arial" w:eastAsia="Calibri" w:hAnsi="Arial" w:cs="Arial"/>
                <w:bCs/>
                <w:i w:val="0"/>
                <w:color w:val="auto"/>
                <w:sz w:val="16"/>
                <w:szCs w:val="16"/>
              </w:rPr>
              <w:t xml:space="preserve">Read Chapter 4 and </w:t>
            </w:r>
            <w:proofErr w:type="spellStart"/>
            <w:r w:rsidRPr="008E4805">
              <w:rPr>
                <w:rStyle w:val="Emphasis"/>
                <w:rFonts w:ascii="Arial" w:eastAsia="Calibri" w:hAnsi="Arial" w:cs="Arial"/>
                <w:bCs/>
                <w:i w:val="0"/>
                <w:color w:val="auto"/>
                <w:sz w:val="16"/>
                <w:szCs w:val="16"/>
              </w:rPr>
              <w:t>Powerpoint</w:t>
            </w:r>
            <w:proofErr w:type="spellEnd"/>
            <w:r w:rsidRPr="008E4805">
              <w:rPr>
                <w:rStyle w:val="Emphasis"/>
                <w:rFonts w:ascii="Arial" w:eastAsia="Calibri" w:hAnsi="Arial" w:cs="Arial"/>
                <w:bCs/>
                <w:i w:val="0"/>
                <w:color w:val="auto"/>
                <w:sz w:val="16"/>
                <w:szCs w:val="16"/>
              </w:rPr>
              <w:t xml:space="preserve"> slides for Chapter 4</w:t>
            </w:r>
          </w:p>
          <w:p w14:paraId="523FC7A7" w14:textId="77777777" w:rsidR="00654EAF" w:rsidRPr="008E4805" w:rsidRDefault="00654EAF" w:rsidP="00654EAF">
            <w:pPr>
              <w:pStyle w:val="Heading2"/>
              <w:spacing w:before="0" w:line="240" w:lineRule="auto"/>
              <w:jc w:val="center"/>
              <w:rPr>
                <w:rStyle w:val="Emphasis"/>
                <w:rFonts w:ascii="Arial" w:hAnsi="Arial" w:cs="Arial"/>
                <w:sz w:val="16"/>
                <w:szCs w:val="16"/>
              </w:rPr>
            </w:pPr>
          </w:p>
        </w:tc>
        <w:tc>
          <w:tcPr>
            <w:tcW w:w="0" w:type="auto"/>
          </w:tcPr>
          <w:p w14:paraId="73DB2356" w14:textId="7CBE0BFE" w:rsidR="00654EAF" w:rsidRPr="008E4805" w:rsidRDefault="00654EAF" w:rsidP="00654EAF">
            <w:pPr>
              <w:pStyle w:val="Heading2"/>
              <w:spacing w:before="0" w:line="240" w:lineRule="auto"/>
              <w:rPr>
                <w:rStyle w:val="Emphasis"/>
                <w:rFonts w:ascii="Arial" w:hAnsi="Arial" w:cs="Arial"/>
                <w:sz w:val="16"/>
                <w:szCs w:val="16"/>
              </w:rPr>
            </w:pPr>
            <w:r w:rsidRPr="008E4805">
              <w:rPr>
                <w:rStyle w:val="Emphasis"/>
                <w:rFonts w:ascii="Arial" w:hAnsi="Arial" w:cs="Arial"/>
                <w:i w:val="0"/>
                <w:color w:val="auto"/>
                <w:sz w:val="16"/>
                <w:szCs w:val="16"/>
              </w:rPr>
              <w:t>BY  6/</w:t>
            </w:r>
            <w:r w:rsidR="00C53688">
              <w:rPr>
                <w:rStyle w:val="Emphasis"/>
                <w:rFonts w:ascii="Arial" w:hAnsi="Arial" w:cs="Arial"/>
                <w:i w:val="0"/>
                <w:color w:val="auto"/>
                <w:sz w:val="16"/>
                <w:szCs w:val="16"/>
              </w:rPr>
              <w:t>23</w:t>
            </w:r>
            <w:r w:rsidRPr="008E4805">
              <w:rPr>
                <w:rStyle w:val="Emphasis"/>
                <w:rFonts w:ascii="Arial" w:hAnsi="Arial" w:cs="Arial"/>
                <w:i w:val="0"/>
                <w:color w:val="auto"/>
                <w:sz w:val="16"/>
                <w:szCs w:val="16"/>
              </w:rPr>
              <w:t xml:space="preserve"> at </w:t>
            </w:r>
            <w:r w:rsidR="00CF62F5">
              <w:rPr>
                <w:rStyle w:val="Emphasis"/>
                <w:rFonts w:ascii="Arial" w:hAnsi="Arial" w:cs="Arial"/>
                <w:i w:val="0"/>
                <w:color w:val="auto"/>
                <w:sz w:val="16"/>
                <w:szCs w:val="16"/>
              </w:rPr>
              <w:t>11:59 AM</w:t>
            </w:r>
            <w:r w:rsidRPr="008E4805">
              <w:rPr>
                <w:rStyle w:val="Emphasis"/>
                <w:rFonts w:ascii="Arial" w:hAnsi="Arial" w:cs="Arial"/>
                <w:i w:val="0"/>
                <w:color w:val="auto"/>
                <w:sz w:val="16"/>
                <w:szCs w:val="16"/>
              </w:rPr>
              <w:t xml:space="preserve"> complete Discussion Board Activity 4</w:t>
            </w:r>
          </w:p>
          <w:p w14:paraId="38E799FF" w14:textId="77777777" w:rsidR="00654EAF" w:rsidRPr="008E4805" w:rsidRDefault="00654EAF" w:rsidP="00654EAF">
            <w:pPr>
              <w:rPr>
                <w:rFonts w:ascii="Arial" w:hAnsi="Arial" w:cs="Arial"/>
                <w:sz w:val="16"/>
                <w:szCs w:val="16"/>
              </w:rPr>
            </w:pPr>
          </w:p>
        </w:tc>
        <w:tc>
          <w:tcPr>
            <w:tcW w:w="0" w:type="auto"/>
          </w:tcPr>
          <w:p w14:paraId="280B99F0" w14:textId="01B8773B" w:rsidR="00654EAF" w:rsidRPr="008E4805" w:rsidRDefault="00654EAF" w:rsidP="00654EAF">
            <w:pPr>
              <w:rPr>
                <w:rFonts w:ascii="Arial" w:hAnsi="Arial" w:cs="Arial"/>
                <w:sz w:val="16"/>
                <w:szCs w:val="16"/>
              </w:rPr>
            </w:pPr>
            <w:r w:rsidRPr="008E4805">
              <w:rPr>
                <w:rFonts w:ascii="Arial" w:hAnsi="Arial" w:cs="Arial"/>
                <w:sz w:val="16"/>
                <w:szCs w:val="16"/>
              </w:rPr>
              <w:t>By 6/2</w:t>
            </w:r>
            <w:r w:rsidR="00C53688">
              <w:rPr>
                <w:rFonts w:ascii="Arial" w:hAnsi="Arial" w:cs="Arial"/>
                <w:sz w:val="16"/>
                <w:szCs w:val="16"/>
              </w:rPr>
              <w:t>4</w:t>
            </w:r>
            <w:r w:rsidRPr="008E4805">
              <w:rPr>
                <w:rFonts w:ascii="Arial" w:hAnsi="Arial" w:cs="Arial"/>
                <w:sz w:val="16"/>
                <w:szCs w:val="16"/>
              </w:rPr>
              <w:t xml:space="preserve"> at </w:t>
            </w:r>
            <w:r w:rsidR="00CF62F5">
              <w:rPr>
                <w:rFonts w:ascii="Arial" w:hAnsi="Arial" w:cs="Arial"/>
                <w:sz w:val="16"/>
                <w:szCs w:val="16"/>
              </w:rPr>
              <w:t>11:59 AM</w:t>
            </w:r>
            <w:r w:rsidRPr="008E4805">
              <w:rPr>
                <w:rFonts w:ascii="Arial" w:hAnsi="Arial" w:cs="Arial"/>
                <w:sz w:val="16"/>
                <w:szCs w:val="16"/>
              </w:rPr>
              <w:t xml:space="preserve"> respond to classmates</w:t>
            </w:r>
          </w:p>
          <w:p w14:paraId="601D5EE8" w14:textId="784620C5" w:rsidR="00654EAF" w:rsidRPr="008E4805" w:rsidRDefault="00654EAF" w:rsidP="00654EAF">
            <w:pPr>
              <w:rPr>
                <w:rStyle w:val="Emphasis"/>
                <w:rFonts w:ascii="Arial" w:hAnsi="Arial" w:cs="Arial"/>
                <w:bCs w:val="0"/>
                <w:i w:val="0"/>
                <w:iCs w:val="0"/>
                <w:spacing w:val="0"/>
                <w:sz w:val="16"/>
                <w:szCs w:val="16"/>
              </w:rPr>
            </w:pPr>
            <w:r w:rsidRPr="008E4805">
              <w:rPr>
                <w:rFonts w:ascii="Arial" w:hAnsi="Arial" w:cs="Arial"/>
                <w:b/>
                <w:sz w:val="16"/>
                <w:szCs w:val="16"/>
              </w:rPr>
              <w:t xml:space="preserve">LOG ON AND TAKE QUIZ </w:t>
            </w:r>
            <w:proofErr w:type="gramStart"/>
            <w:r w:rsidRPr="008E4805">
              <w:rPr>
                <w:rFonts w:ascii="Arial" w:hAnsi="Arial" w:cs="Arial"/>
                <w:b/>
                <w:sz w:val="16"/>
                <w:szCs w:val="16"/>
              </w:rPr>
              <w:t>4  BY</w:t>
            </w:r>
            <w:proofErr w:type="gramEnd"/>
            <w:r w:rsidRPr="008E4805">
              <w:rPr>
                <w:rFonts w:ascii="Arial" w:hAnsi="Arial" w:cs="Arial"/>
                <w:b/>
                <w:sz w:val="16"/>
                <w:szCs w:val="16"/>
              </w:rPr>
              <w:t xml:space="preserve"> </w:t>
            </w:r>
            <w:r w:rsidR="00CF62F5">
              <w:rPr>
                <w:rFonts w:ascii="Arial" w:hAnsi="Arial" w:cs="Arial"/>
                <w:b/>
                <w:sz w:val="16"/>
                <w:szCs w:val="16"/>
              </w:rPr>
              <w:t>11:59 AM</w:t>
            </w:r>
            <w:r w:rsidRPr="008E4805">
              <w:rPr>
                <w:rFonts w:ascii="Arial" w:hAnsi="Arial" w:cs="Arial"/>
                <w:b/>
                <w:sz w:val="16"/>
                <w:szCs w:val="16"/>
              </w:rPr>
              <w:t xml:space="preserve"> 6/2</w:t>
            </w:r>
            <w:r w:rsidR="00C53688">
              <w:rPr>
                <w:rFonts w:ascii="Arial" w:hAnsi="Arial" w:cs="Arial"/>
                <w:b/>
                <w:sz w:val="16"/>
                <w:szCs w:val="16"/>
              </w:rPr>
              <w:t>4</w:t>
            </w:r>
          </w:p>
        </w:tc>
      </w:tr>
      <w:tr w:rsidR="00C53688" w:rsidRPr="008E4805" w14:paraId="75939008" w14:textId="77777777" w:rsidTr="00654EAF">
        <w:trPr>
          <w:trHeight w:val="1059"/>
        </w:trPr>
        <w:tc>
          <w:tcPr>
            <w:tcW w:w="0" w:type="auto"/>
          </w:tcPr>
          <w:p w14:paraId="575487C1" w14:textId="77777777" w:rsidR="00654EAF" w:rsidRPr="008E4805" w:rsidRDefault="00654EAF" w:rsidP="00654EAF">
            <w:pPr>
              <w:rPr>
                <w:rFonts w:ascii="Arial" w:hAnsi="Arial" w:cs="Arial"/>
                <w:sz w:val="16"/>
                <w:szCs w:val="16"/>
              </w:rPr>
            </w:pPr>
            <w:r w:rsidRPr="008E4805">
              <w:rPr>
                <w:rFonts w:ascii="Arial" w:hAnsi="Arial" w:cs="Arial"/>
                <w:sz w:val="16"/>
                <w:szCs w:val="16"/>
              </w:rPr>
              <w:t>UNIT 5: MENTAL HEATH</w:t>
            </w:r>
          </w:p>
        </w:tc>
        <w:tc>
          <w:tcPr>
            <w:tcW w:w="0" w:type="auto"/>
          </w:tcPr>
          <w:p w14:paraId="60E8EE79" w14:textId="77777777" w:rsidR="00654EAF" w:rsidRPr="008E4805" w:rsidRDefault="00654EAF" w:rsidP="00654EAF">
            <w:pPr>
              <w:pStyle w:val="Heading2"/>
              <w:spacing w:before="0" w:line="240" w:lineRule="auto"/>
              <w:rPr>
                <w:rStyle w:val="Emphasis"/>
                <w:rFonts w:ascii="Arial" w:eastAsia="Calibri" w:hAnsi="Arial" w:cs="Arial"/>
                <w:b/>
                <w:bCs/>
                <w:color w:val="auto"/>
                <w:sz w:val="16"/>
                <w:szCs w:val="16"/>
              </w:rPr>
            </w:pPr>
            <w:r w:rsidRPr="008E4805">
              <w:rPr>
                <w:rStyle w:val="Emphasis"/>
                <w:rFonts w:ascii="Arial" w:eastAsia="Calibri" w:hAnsi="Arial" w:cs="Arial"/>
                <w:bCs/>
                <w:i w:val="0"/>
                <w:color w:val="auto"/>
                <w:sz w:val="16"/>
                <w:szCs w:val="16"/>
              </w:rPr>
              <w:t xml:space="preserve">Read Chapter 5 and </w:t>
            </w:r>
            <w:proofErr w:type="spellStart"/>
            <w:r w:rsidRPr="008E4805">
              <w:rPr>
                <w:rStyle w:val="Emphasis"/>
                <w:rFonts w:ascii="Arial" w:eastAsia="Calibri" w:hAnsi="Arial" w:cs="Arial"/>
                <w:bCs/>
                <w:i w:val="0"/>
                <w:color w:val="auto"/>
                <w:sz w:val="16"/>
                <w:szCs w:val="16"/>
              </w:rPr>
              <w:t>Powerpoint</w:t>
            </w:r>
            <w:proofErr w:type="spellEnd"/>
            <w:r w:rsidRPr="008E4805">
              <w:rPr>
                <w:rStyle w:val="Emphasis"/>
                <w:rFonts w:ascii="Arial" w:eastAsia="Calibri" w:hAnsi="Arial" w:cs="Arial"/>
                <w:bCs/>
                <w:i w:val="0"/>
                <w:color w:val="auto"/>
                <w:sz w:val="16"/>
                <w:szCs w:val="16"/>
              </w:rPr>
              <w:t xml:space="preserve"> slides for Chapter 5</w:t>
            </w:r>
          </w:p>
          <w:p w14:paraId="63117F5B" w14:textId="77777777" w:rsidR="00654EAF" w:rsidRPr="008E4805" w:rsidRDefault="00654EAF" w:rsidP="00654EAF">
            <w:pPr>
              <w:pStyle w:val="Heading2"/>
              <w:spacing w:before="0" w:line="240" w:lineRule="auto"/>
              <w:jc w:val="center"/>
              <w:rPr>
                <w:rStyle w:val="Emphasis"/>
                <w:rFonts w:ascii="Arial" w:hAnsi="Arial" w:cs="Arial"/>
                <w:sz w:val="16"/>
                <w:szCs w:val="16"/>
              </w:rPr>
            </w:pPr>
          </w:p>
        </w:tc>
        <w:tc>
          <w:tcPr>
            <w:tcW w:w="0" w:type="auto"/>
          </w:tcPr>
          <w:p w14:paraId="314FB960" w14:textId="5F00FD31" w:rsidR="00654EAF" w:rsidRPr="008E4805" w:rsidRDefault="00654EAF" w:rsidP="00654EAF">
            <w:pPr>
              <w:pStyle w:val="Heading2"/>
              <w:spacing w:before="0" w:line="240" w:lineRule="auto"/>
              <w:rPr>
                <w:rStyle w:val="Emphasis"/>
                <w:rFonts w:ascii="Arial" w:hAnsi="Arial" w:cs="Arial"/>
                <w:sz w:val="16"/>
                <w:szCs w:val="16"/>
              </w:rPr>
            </w:pPr>
            <w:r w:rsidRPr="008E4805">
              <w:rPr>
                <w:rStyle w:val="Emphasis"/>
                <w:rFonts w:ascii="Arial" w:hAnsi="Arial" w:cs="Arial"/>
                <w:i w:val="0"/>
                <w:color w:val="auto"/>
                <w:sz w:val="16"/>
                <w:szCs w:val="16"/>
              </w:rPr>
              <w:t>BY  6/</w:t>
            </w:r>
            <w:r w:rsidR="00C53688">
              <w:rPr>
                <w:rStyle w:val="Emphasis"/>
                <w:rFonts w:ascii="Arial" w:hAnsi="Arial" w:cs="Arial"/>
                <w:i w:val="0"/>
                <w:color w:val="auto"/>
                <w:sz w:val="16"/>
                <w:szCs w:val="16"/>
              </w:rPr>
              <w:t>25</w:t>
            </w:r>
            <w:r w:rsidRPr="008E4805">
              <w:rPr>
                <w:rStyle w:val="Emphasis"/>
                <w:rFonts w:ascii="Arial" w:hAnsi="Arial" w:cs="Arial"/>
                <w:i w:val="0"/>
                <w:color w:val="auto"/>
                <w:sz w:val="16"/>
                <w:szCs w:val="16"/>
              </w:rPr>
              <w:t xml:space="preserve"> at </w:t>
            </w:r>
            <w:r w:rsidR="00CF62F5">
              <w:rPr>
                <w:rStyle w:val="Emphasis"/>
                <w:rFonts w:ascii="Arial" w:hAnsi="Arial" w:cs="Arial"/>
                <w:i w:val="0"/>
                <w:color w:val="auto"/>
                <w:sz w:val="16"/>
                <w:szCs w:val="16"/>
              </w:rPr>
              <w:t>11:59 AM</w:t>
            </w:r>
            <w:r w:rsidRPr="008E4805">
              <w:rPr>
                <w:rStyle w:val="Emphasis"/>
                <w:rFonts w:ascii="Arial" w:hAnsi="Arial" w:cs="Arial"/>
                <w:i w:val="0"/>
                <w:color w:val="auto"/>
                <w:sz w:val="16"/>
                <w:szCs w:val="16"/>
              </w:rPr>
              <w:t xml:space="preserve"> complete Discussion Board Activity 5</w:t>
            </w:r>
          </w:p>
          <w:p w14:paraId="5A876041" w14:textId="77777777" w:rsidR="00654EAF" w:rsidRPr="008E4805" w:rsidRDefault="00654EAF" w:rsidP="00654EAF">
            <w:pPr>
              <w:rPr>
                <w:rFonts w:ascii="Arial" w:hAnsi="Arial" w:cs="Arial"/>
                <w:sz w:val="16"/>
                <w:szCs w:val="16"/>
              </w:rPr>
            </w:pPr>
          </w:p>
        </w:tc>
        <w:tc>
          <w:tcPr>
            <w:tcW w:w="0" w:type="auto"/>
          </w:tcPr>
          <w:p w14:paraId="1684894A" w14:textId="60B0E9B4" w:rsidR="00654EAF" w:rsidRPr="008E4805" w:rsidRDefault="00654EAF" w:rsidP="00654EAF">
            <w:pPr>
              <w:rPr>
                <w:rStyle w:val="Emphasis"/>
                <w:rFonts w:ascii="Arial" w:hAnsi="Arial" w:cs="Arial"/>
                <w:b w:val="0"/>
                <w:bCs w:val="0"/>
                <w:i w:val="0"/>
                <w:iCs w:val="0"/>
                <w:spacing w:val="0"/>
                <w:sz w:val="16"/>
                <w:szCs w:val="16"/>
              </w:rPr>
            </w:pPr>
            <w:r w:rsidRPr="008E4805">
              <w:rPr>
                <w:rFonts w:ascii="Arial" w:hAnsi="Arial" w:cs="Arial"/>
                <w:sz w:val="16"/>
                <w:szCs w:val="16"/>
              </w:rPr>
              <w:t>By 6/</w:t>
            </w:r>
            <w:r w:rsidR="00C53688">
              <w:rPr>
                <w:rFonts w:ascii="Arial" w:hAnsi="Arial" w:cs="Arial"/>
                <w:sz w:val="16"/>
                <w:szCs w:val="16"/>
              </w:rPr>
              <w:t>26</w:t>
            </w:r>
            <w:r w:rsidRPr="008E4805">
              <w:rPr>
                <w:rFonts w:ascii="Arial" w:hAnsi="Arial" w:cs="Arial"/>
                <w:sz w:val="16"/>
                <w:szCs w:val="16"/>
              </w:rPr>
              <w:t xml:space="preserve"> at </w:t>
            </w:r>
            <w:r w:rsidR="00CF62F5">
              <w:rPr>
                <w:rFonts w:ascii="Arial" w:hAnsi="Arial" w:cs="Arial"/>
                <w:sz w:val="16"/>
                <w:szCs w:val="16"/>
              </w:rPr>
              <w:t>11:59 AM</w:t>
            </w:r>
            <w:r w:rsidRPr="008E4805">
              <w:rPr>
                <w:rFonts w:ascii="Arial" w:hAnsi="Arial" w:cs="Arial"/>
                <w:sz w:val="16"/>
                <w:szCs w:val="16"/>
              </w:rPr>
              <w:t xml:space="preserve"> respond to classmates</w:t>
            </w:r>
            <w:r>
              <w:rPr>
                <w:rFonts w:ascii="Arial" w:hAnsi="Arial" w:cs="Arial"/>
                <w:sz w:val="16"/>
                <w:szCs w:val="16"/>
              </w:rPr>
              <w:t xml:space="preserve"> </w:t>
            </w:r>
            <w:r w:rsidRPr="008E4805">
              <w:rPr>
                <w:rFonts w:ascii="Arial" w:hAnsi="Arial" w:cs="Arial"/>
                <w:b/>
                <w:sz w:val="16"/>
                <w:szCs w:val="16"/>
              </w:rPr>
              <w:t xml:space="preserve">LOG ON AND TAKE QUIZ </w:t>
            </w:r>
            <w:proofErr w:type="gramStart"/>
            <w:r w:rsidRPr="008E4805">
              <w:rPr>
                <w:rFonts w:ascii="Arial" w:hAnsi="Arial" w:cs="Arial"/>
                <w:b/>
                <w:sz w:val="16"/>
                <w:szCs w:val="16"/>
              </w:rPr>
              <w:t>5  BY</w:t>
            </w:r>
            <w:proofErr w:type="gramEnd"/>
            <w:r w:rsidRPr="008E4805">
              <w:rPr>
                <w:rFonts w:ascii="Arial" w:hAnsi="Arial" w:cs="Arial"/>
                <w:b/>
                <w:sz w:val="16"/>
                <w:szCs w:val="16"/>
              </w:rPr>
              <w:t xml:space="preserve"> </w:t>
            </w:r>
            <w:r w:rsidR="00CF62F5">
              <w:rPr>
                <w:rFonts w:ascii="Arial" w:hAnsi="Arial" w:cs="Arial"/>
                <w:b/>
                <w:sz w:val="16"/>
                <w:szCs w:val="16"/>
              </w:rPr>
              <w:t>11:59 AM</w:t>
            </w:r>
            <w:r w:rsidRPr="008E4805">
              <w:rPr>
                <w:rFonts w:ascii="Arial" w:hAnsi="Arial" w:cs="Arial"/>
                <w:b/>
                <w:sz w:val="16"/>
                <w:szCs w:val="16"/>
              </w:rPr>
              <w:t xml:space="preserve"> 6/</w:t>
            </w:r>
            <w:r w:rsidR="00C53688">
              <w:rPr>
                <w:rFonts w:ascii="Arial" w:hAnsi="Arial" w:cs="Arial"/>
                <w:b/>
                <w:sz w:val="16"/>
                <w:szCs w:val="16"/>
              </w:rPr>
              <w:t>26</w:t>
            </w:r>
          </w:p>
        </w:tc>
      </w:tr>
      <w:tr w:rsidR="00C53688" w:rsidRPr="008E4805" w14:paraId="5FF37761" w14:textId="77777777" w:rsidTr="00654EAF">
        <w:trPr>
          <w:trHeight w:val="714"/>
        </w:trPr>
        <w:tc>
          <w:tcPr>
            <w:tcW w:w="0" w:type="auto"/>
          </w:tcPr>
          <w:p w14:paraId="39096CEE" w14:textId="77777777" w:rsidR="00654EAF" w:rsidRPr="008E4805" w:rsidRDefault="00654EAF" w:rsidP="00654EAF">
            <w:pPr>
              <w:rPr>
                <w:rFonts w:ascii="Arial" w:hAnsi="Arial" w:cs="Arial"/>
                <w:sz w:val="16"/>
                <w:szCs w:val="16"/>
              </w:rPr>
            </w:pPr>
            <w:r w:rsidRPr="008E4805">
              <w:rPr>
                <w:rFonts w:ascii="Arial" w:hAnsi="Arial" w:cs="Arial"/>
                <w:sz w:val="16"/>
                <w:szCs w:val="16"/>
              </w:rPr>
              <w:t>UNIT 6: FRIENDS, FAMILY, AND COMMUNITY</w:t>
            </w:r>
          </w:p>
        </w:tc>
        <w:tc>
          <w:tcPr>
            <w:tcW w:w="0" w:type="auto"/>
          </w:tcPr>
          <w:p w14:paraId="39A4C133" w14:textId="77777777" w:rsidR="00654EAF" w:rsidRPr="008E4805" w:rsidRDefault="00654EAF" w:rsidP="00654EAF">
            <w:pPr>
              <w:pStyle w:val="Heading2"/>
              <w:spacing w:before="0" w:line="240" w:lineRule="auto"/>
              <w:rPr>
                <w:rStyle w:val="Emphasis"/>
                <w:rFonts w:ascii="Arial" w:eastAsia="Calibri" w:hAnsi="Arial" w:cs="Arial"/>
                <w:b/>
                <w:bCs/>
                <w:color w:val="auto"/>
                <w:sz w:val="16"/>
                <w:szCs w:val="16"/>
              </w:rPr>
            </w:pPr>
            <w:r w:rsidRPr="008E4805">
              <w:rPr>
                <w:rStyle w:val="Emphasis"/>
                <w:rFonts w:ascii="Arial" w:eastAsia="Calibri" w:hAnsi="Arial" w:cs="Arial"/>
                <w:bCs/>
                <w:i w:val="0"/>
                <w:color w:val="auto"/>
                <w:sz w:val="16"/>
                <w:szCs w:val="16"/>
              </w:rPr>
              <w:t xml:space="preserve">Read Chapter 6 and </w:t>
            </w:r>
            <w:proofErr w:type="spellStart"/>
            <w:r w:rsidRPr="008E4805">
              <w:rPr>
                <w:rStyle w:val="Emphasis"/>
                <w:rFonts w:ascii="Arial" w:eastAsia="Calibri" w:hAnsi="Arial" w:cs="Arial"/>
                <w:bCs/>
                <w:i w:val="0"/>
                <w:color w:val="auto"/>
                <w:sz w:val="16"/>
                <w:szCs w:val="16"/>
              </w:rPr>
              <w:t>Powerpoint</w:t>
            </w:r>
            <w:proofErr w:type="spellEnd"/>
            <w:r w:rsidRPr="008E4805">
              <w:rPr>
                <w:rStyle w:val="Emphasis"/>
                <w:rFonts w:ascii="Arial" w:eastAsia="Calibri" w:hAnsi="Arial" w:cs="Arial"/>
                <w:bCs/>
                <w:i w:val="0"/>
                <w:color w:val="auto"/>
                <w:sz w:val="16"/>
                <w:szCs w:val="16"/>
              </w:rPr>
              <w:t xml:space="preserve"> slides for Chapter 6</w:t>
            </w:r>
          </w:p>
          <w:p w14:paraId="00949A19" w14:textId="77777777" w:rsidR="00654EAF" w:rsidRPr="008E4805" w:rsidRDefault="00654EAF" w:rsidP="00654EAF">
            <w:pPr>
              <w:pStyle w:val="Heading2"/>
              <w:spacing w:before="0" w:line="240" w:lineRule="auto"/>
              <w:jc w:val="center"/>
              <w:rPr>
                <w:rStyle w:val="Emphasis"/>
                <w:rFonts w:ascii="Arial" w:hAnsi="Arial" w:cs="Arial"/>
                <w:sz w:val="16"/>
                <w:szCs w:val="16"/>
              </w:rPr>
            </w:pPr>
          </w:p>
        </w:tc>
        <w:tc>
          <w:tcPr>
            <w:tcW w:w="0" w:type="auto"/>
          </w:tcPr>
          <w:p w14:paraId="5FE85904" w14:textId="44A7E91B" w:rsidR="00654EAF" w:rsidRPr="008E4805" w:rsidRDefault="00654EAF" w:rsidP="00654EAF">
            <w:pPr>
              <w:pStyle w:val="Heading2"/>
              <w:spacing w:before="0" w:line="240" w:lineRule="auto"/>
              <w:rPr>
                <w:rStyle w:val="Emphasis"/>
                <w:rFonts w:ascii="Arial" w:hAnsi="Arial" w:cs="Arial"/>
                <w:sz w:val="16"/>
                <w:szCs w:val="16"/>
              </w:rPr>
            </w:pPr>
            <w:r w:rsidRPr="008E4805">
              <w:rPr>
                <w:rStyle w:val="Emphasis"/>
                <w:rFonts w:ascii="Arial" w:hAnsi="Arial" w:cs="Arial"/>
                <w:i w:val="0"/>
                <w:color w:val="auto"/>
                <w:sz w:val="16"/>
                <w:szCs w:val="16"/>
              </w:rPr>
              <w:t>BY  6/</w:t>
            </w:r>
            <w:r w:rsidR="00C53688">
              <w:rPr>
                <w:rStyle w:val="Emphasis"/>
                <w:rFonts w:ascii="Arial" w:hAnsi="Arial" w:cs="Arial"/>
                <w:i w:val="0"/>
                <w:color w:val="auto"/>
                <w:sz w:val="16"/>
                <w:szCs w:val="16"/>
              </w:rPr>
              <w:t>27</w:t>
            </w:r>
            <w:r w:rsidRPr="008E4805">
              <w:rPr>
                <w:rStyle w:val="Emphasis"/>
                <w:rFonts w:ascii="Arial" w:hAnsi="Arial" w:cs="Arial"/>
                <w:i w:val="0"/>
                <w:color w:val="auto"/>
                <w:sz w:val="16"/>
                <w:szCs w:val="16"/>
              </w:rPr>
              <w:t xml:space="preserve"> at </w:t>
            </w:r>
            <w:r w:rsidR="00CF62F5">
              <w:rPr>
                <w:rStyle w:val="Emphasis"/>
                <w:rFonts w:ascii="Arial" w:hAnsi="Arial" w:cs="Arial"/>
                <w:i w:val="0"/>
                <w:color w:val="auto"/>
                <w:sz w:val="16"/>
                <w:szCs w:val="16"/>
              </w:rPr>
              <w:t>11:59 AM</w:t>
            </w:r>
            <w:r w:rsidRPr="008E4805">
              <w:rPr>
                <w:rStyle w:val="Emphasis"/>
                <w:rFonts w:ascii="Arial" w:hAnsi="Arial" w:cs="Arial"/>
                <w:i w:val="0"/>
                <w:color w:val="auto"/>
                <w:sz w:val="16"/>
                <w:szCs w:val="16"/>
              </w:rPr>
              <w:t xml:space="preserve"> complete Discussion Board Activity 6</w:t>
            </w:r>
          </w:p>
          <w:p w14:paraId="6FABE789" w14:textId="77777777" w:rsidR="00654EAF" w:rsidRPr="008E4805" w:rsidRDefault="00654EAF" w:rsidP="00654EAF">
            <w:pPr>
              <w:rPr>
                <w:rFonts w:ascii="Arial" w:hAnsi="Arial" w:cs="Arial"/>
                <w:sz w:val="16"/>
                <w:szCs w:val="16"/>
              </w:rPr>
            </w:pPr>
          </w:p>
        </w:tc>
        <w:tc>
          <w:tcPr>
            <w:tcW w:w="0" w:type="auto"/>
          </w:tcPr>
          <w:p w14:paraId="30DE6C74" w14:textId="0153D210" w:rsidR="00654EAF" w:rsidRPr="008E4805" w:rsidRDefault="00654EAF" w:rsidP="00654EAF">
            <w:pPr>
              <w:rPr>
                <w:rStyle w:val="Emphasis"/>
                <w:rFonts w:ascii="Arial" w:hAnsi="Arial" w:cs="Arial"/>
                <w:bCs w:val="0"/>
                <w:i w:val="0"/>
                <w:iCs w:val="0"/>
                <w:spacing w:val="0"/>
                <w:sz w:val="16"/>
                <w:szCs w:val="16"/>
              </w:rPr>
            </w:pPr>
            <w:r w:rsidRPr="008E4805">
              <w:rPr>
                <w:rFonts w:ascii="Arial" w:hAnsi="Arial" w:cs="Arial"/>
                <w:sz w:val="16"/>
                <w:szCs w:val="16"/>
              </w:rPr>
              <w:t>By 6/</w:t>
            </w:r>
            <w:r w:rsidR="00C53688">
              <w:rPr>
                <w:rFonts w:ascii="Arial" w:hAnsi="Arial" w:cs="Arial"/>
                <w:sz w:val="16"/>
                <w:szCs w:val="16"/>
              </w:rPr>
              <w:t>28</w:t>
            </w:r>
            <w:r w:rsidRPr="008E4805">
              <w:rPr>
                <w:rFonts w:ascii="Arial" w:hAnsi="Arial" w:cs="Arial"/>
                <w:sz w:val="16"/>
                <w:szCs w:val="16"/>
              </w:rPr>
              <w:t xml:space="preserve"> at </w:t>
            </w:r>
            <w:r w:rsidR="00CF62F5">
              <w:rPr>
                <w:rFonts w:ascii="Arial" w:hAnsi="Arial" w:cs="Arial"/>
                <w:sz w:val="16"/>
                <w:szCs w:val="16"/>
              </w:rPr>
              <w:t>11:59 AM</w:t>
            </w:r>
            <w:r w:rsidRPr="008E4805">
              <w:rPr>
                <w:rFonts w:ascii="Arial" w:hAnsi="Arial" w:cs="Arial"/>
                <w:sz w:val="16"/>
                <w:szCs w:val="16"/>
              </w:rPr>
              <w:t xml:space="preserve"> respond to classmates </w:t>
            </w:r>
            <w:r w:rsidRPr="008E4805">
              <w:rPr>
                <w:rFonts w:ascii="Arial" w:hAnsi="Arial" w:cs="Arial"/>
                <w:b/>
                <w:sz w:val="16"/>
                <w:szCs w:val="16"/>
              </w:rPr>
              <w:t xml:space="preserve">LOG ON AND TAKE QUIZ 6 BY </w:t>
            </w:r>
            <w:r w:rsidR="00CF62F5">
              <w:rPr>
                <w:rFonts w:ascii="Arial" w:hAnsi="Arial" w:cs="Arial"/>
                <w:b/>
                <w:sz w:val="16"/>
                <w:szCs w:val="16"/>
              </w:rPr>
              <w:t>11:59 AM</w:t>
            </w:r>
            <w:r w:rsidRPr="008E4805">
              <w:rPr>
                <w:rFonts w:ascii="Arial" w:hAnsi="Arial" w:cs="Arial"/>
                <w:b/>
                <w:sz w:val="16"/>
                <w:szCs w:val="16"/>
              </w:rPr>
              <w:t xml:space="preserve"> 6/</w:t>
            </w:r>
            <w:r w:rsidR="00C53688">
              <w:rPr>
                <w:rFonts w:ascii="Arial" w:hAnsi="Arial" w:cs="Arial"/>
                <w:b/>
                <w:sz w:val="16"/>
                <w:szCs w:val="16"/>
              </w:rPr>
              <w:t>2</w:t>
            </w:r>
            <w:r w:rsidRPr="008E4805">
              <w:rPr>
                <w:rFonts w:ascii="Arial" w:hAnsi="Arial" w:cs="Arial"/>
                <w:b/>
                <w:sz w:val="16"/>
                <w:szCs w:val="16"/>
              </w:rPr>
              <w:t>8</w:t>
            </w:r>
          </w:p>
        </w:tc>
      </w:tr>
      <w:tr w:rsidR="00C53688" w:rsidRPr="008E4805" w14:paraId="21387C82" w14:textId="77777777" w:rsidTr="00654EAF">
        <w:trPr>
          <w:trHeight w:val="997"/>
        </w:trPr>
        <w:tc>
          <w:tcPr>
            <w:tcW w:w="0" w:type="auto"/>
          </w:tcPr>
          <w:p w14:paraId="1A37AAE5" w14:textId="0F7D8185" w:rsidR="00654EAF" w:rsidRPr="008E4805" w:rsidRDefault="00654EAF" w:rsidP="00654EAF">
            <w:pPr>
              <w:rPr>
                <w:rFonts w:ascii="Arial" w:hAnsi="Arial" w:cs="Arial"/>
                <w:sz w:val="16"/>
                <w:szCs w:val="16"/>
              </w:rPr>
            </w:pPr>
            <w:r w:rsidRPr="008E4805">
              <w:rPr>
                <w:rFonts w:ascii="Arial" w:hAnsi="Arial" w:cs="Arial"/>
                <w:sz w:val="16"/>
                <w:szCs w:val="16"/>
              </w:rPr>
              <w:t>UNIT 7: INTIMACY AND SEXUA</w:t>
            </w:r>
            <w:r w:rsidR="00CF62F5">
              <w:rPr>
                <w:rFonts w:ascii="Arial" w:hAnsi="Arial" w:cs="Arial"/>
                <w:sz w:val="16"/>
                <w:szCs w:val="16"/>
              </w:rPr>
              <w:t>L</w:t>
            </w:r>
            <w:r w:rsidRPr="008E4805">
              <w:rPr>
                <w:rFonts w:ascii="Arial" w:hAnsi="Arial" w:cs="Arial"/>
                <w:sz w:val="16"/>
                <w:szCs w:val="16"/>
              </w:rPr>
              <w:t>ITY</w:t>
            </w:r>
          </w:p>
        </w:tc>
        <w:tc>
          <w:tcPr>
            <w:tcW w:w="0" w:type="auto"/>
          </w:tcPr>
          <w:p w14:paraId="64A3C0D2" w14:textId="77777777" w:rsidR="00654EAF" w:rsidRPr="008E4805" w:rsidRDefault="00654EAF" w:rsidP="00654EAF">
            <w:pPr>
              <w:pStyle w:val="Heading2"/>
              <w:spacing w:before="0" w:line="240" w:lineRule="auto"/>
              <w:rPr>
                <w:rStyle w:val="Emphasis"/>
                <w:rFonts w:ascii="Arial" w:eastAsia="Calibri" w:hAnsi="Arial" w:cs="Arial"/>
                <w:b/>
                <w:bCs/>
                <w:color w:val="auto"/>
                <w:sz w:val="16"/>
                <w:szCs w:val="16"/>
              </w:rPr>
            </w:pPr>
            <w:r w:rsidRPr="008E4805">
              <w:rPr>
                <w:rStyle w:val="Emphasis"/>
                <w:rFonts w:ascii="Arial" w:eastAsia="Calibri" w:hAnsi="Arial" w:cs="Arial"/>
                <w:bCs/>
                <w:i w:val="0"/>
                <w:color w:val="auto"/>
                <w:sz w:val="16"/>
                <w:szCs w:val="16"/>
              </w:rPr>
              <w:t xml:space="preserve">Read Chapter 7 and </w:t>
            </w:r>
            <w:proofErr w:type="spellStart"/>
            <w:r w:rsidRPr="008E4805">
              <w:rPr>
                <w:rStyle w:val="Emphasis"/>
                <w:rFonts w:ascii="Arial" w:eastAsia="Calibri" w:hAnsi="Arial" w:cs="Arial"/>
                <w:bCs/>
                <w:i w:val="0"/>
                <w:color w:val="auto"/>
                <w:sz w:val="16"/>
                <w:szCs w:val="16"/>
              </w:rPr>
              <w:t>Powerpoint</w:t>
            </w:r>
            <w:proofErr w:type="spellEnd"/>
            <w:r w:rsidRPr="008E4805">
              <w:rPr>
                <w:rStyle w:val="Emphasis"/>
                <w:rFonts w:ascii="Arial" w:eastAsia="Calibri" w:hAnsi="Arial" w:cs="Arial"/>
                <w:bCs/>
                <w:i w:val="0"/>
                <w:color w:val="auto"/>
                <w:sz w:val="16"/>
                <w:szCs w:val="16"/>
              </w:rPr>
              <w:t xml:space="preserve"> slides for Chapter 7</w:t>
            </w:r>
          </w:p>
          <w:p w14:paraId="792929E1" w14:textId="77777777" w:rsidR="00654EAF" w:rsidRPr="008E4805" w:rsidRDefault="00654EAF" w:rsidP="00654EAF">
            <w:pPr>
              <w:pStyle w:val="Heading2"/>
              <w:spacing w:before="0" w:line="240" w:lineRule="auto"/>
              <w:jc w:val="center"/>
              <w:rPr>
                <w:rStyle w:val="Emphasis"/>
                <w:rFonts w:ascii="Arial" w:hAnsi="Arial" w:cs="Arial"/>
                <w:sz w:val="16"/>
                <w:szCs w:val="16"/>
              </w:rPr>
            </w:pPr>
          </w:p>
        </w:tc>
        <w:tc>
          <w:tcPr>
            <w:tcW w:w="0" w:type="auto"/>
          </w:tcPr>
          <w:p w14:paraId="3B3884AA" w14:textId="48409E43" w:rsidR="00654EAF" w:rsidRPr="008E4805" w:rsidRDefault="00654EAF" w:rsidP="00654EAF">
            <w:pPr>
              <w:pStyle w:val="Heading2"/>
              <w:spacing w:before="0" w:line="240" w:lineRule="auto"/>
              <w:rPr>
                <w:rStyle w:val="Emphasis"/>
                <w:rFonts w:ascii="Arial" w:hAnsi="Arial" w:cs="Arial"/>
                <w:sz w:val="16"/>
                <w:szCs w:val="16"/>
              </w:rPr>
            </w:pPr>
            <w:r w:rsidRPr="008E4805">
              <w:rPr>
                <w:rStyle w:val="Emphasis"/>
                <w:rFonts w:ascii="Arial" w:hAnsi="Arial" w:cs="Arial"/>
                <w:i w:val="0"/>
                <w:color w:val="auto"/>
                <w:sz w:val="16"/>
                <w:szCs w:val="16"/>
              </w:rPr>
              <w:t>BY  6/</w:t>
            </w:r>
            <w:r w:rsidR="00C53688">
              <w:rPr>
                <w:rStyle w:val="Emphasis"/>
                <w:rFonts w:ascii="Arial" w:hAnsi="Arial" w:cs="Arial"/>
                <w:i w:val="0"/>
                <w:color w:val="auto"/>
                <w:sz w:val="16"/>
                <w:szCs w:val="16"/>
              </w:rPr>
              <w:t>29</w:t>
            </w:r>
            <w:r w:rsidRPr="008E4805">
              <w:rPr>
                <w:rStyle w:val="Emphasis"/>
                <w:rFonts w:ascii="Arial" w:hAnsi="Arial" w:cs="Arial"/>
                <w:i w:val="0"/>
                <w:color w:val="auto"/>
                <w:sz w:val="16"/>
                <w:szCs w:val="16"/>
              </w:rPr>
              <w:t xml:space="preserve"> at </w:t>
            </w:r>
            <w:r w:rsidR="00CF62F5">
              <w:rPr>
                <w:rStyle w:val="Emphasis"/>
                <w:rFonts w:ascii="Arial" w:hAnsi="Arial" w:cs="Arial"/>
                <w:i w:val="0"/>
                <w:color w:val="auto"/>
                <w:sz w:val="16"/>
                <w:szCs w:val="16"/>
              </w:rPr>
              <w:t>11:59 AM</w:t>
            </w:r>
            <w:r w:rsidRPr="008E4805">
              <w:rPr>
                <w:rStyle w:val="Emphasis"/>
                <w:rFonts w:ascii="Arial" w:hAnsi="Arial" w:cs="Arial"/>
                <w:i w:val="0"/>
                <w:color w:val="auto"/>
                <w:sz w:val="16"/>
                <w:szCs w:val="16"/>
              </w:rPr>
              <w:t xml:space="preserve"> complete Discussion Board Activity 7</w:t>
            </w:r>
          </w:p>
          <w:p w14:paraId="02464534" w14:textId="77777777" w:rsidR="00654EAF" w:rsidRPr="008E4805" w:rsidRDefault="00654EAF" w:rsidP="00654EAF">
            <w:pPr>
              <w:rPr>
                <w:rFonts w:ascii="Arial" w:hAnsi="Arial" w:cs="Arial"/>
                <w:sz w:val="16"/>
                <w:szCs w:val="16"/>
              </w:rPr>
            </w:pPr>
          </w:p>
        </w:tc>
        <w:tc>
          <w:tcPr>
            <w:tcW w:w="0" w:type="auto"/>
          </w:tcPr>
          <w:p w14:paraId="5CD98E64" w14:textId="166DE164" w:rsidR="00654EAF" w:rsidRPr="008E4805" w:rsidRDefault="00654EAF" w:rsidP="00654EAF">
            <w:pPr>
              <w:rPr>
                <w:rStyle w:val="Emphasis"/>
                <w:rFonts w:ascii="Arial" w:hAnsi="Arial" w:cs="Arial"/>
                <w:b w:val="0"/>
                <w:bCs w:val="0"/>
                <w:i w:val="0"/>
                <w:iCs w:val="0"/>
                <w:spacing w:val="0"/>
                <w:sz w:val="16"/>
                <w:szCs w:val="16"/>
              </w:rPr>
            </w:pPr>
            <w:r w:rsidRPr="008E4805">
              <w:rPr>
                <w:rFonts w:ascii="Arial" w:hAnsi="Arial" w:cs="Arial"/>
                <w:sz w:val="16"/>
                <w:szCs w:val="16"/>
              </w:rPr>
              <w:t xml:space="preserve">By </w:t>
            </w:r>
            <w:r w:rsidR="00C53688">
              <w:rPr>
                <w:rFonts w:ascii="Arial" w:hAnsi="Arial" w:cs="Arial"/>
                <w:sz w:val="16"/>
                <w:szCs w:val="16"/>
              </w:rPr>
              <w:t>6</w:t>
            </w:r>
            <w:r w:rsidRPr="008E4805">
              <w:rPr>
                <w:rFonts w:ascii="Arial" w:hAnsi="Arial" w:cs="Arial"/>
                <w:sz w:val="16"/>
                <w:szCs w:val="16"/>
              </w:rPr>
              <w:t>/</w:t>
            </w:r>
            <w:r w:rsidR="00C53688">
              <w:rPr>
                <w:rFonts w:ascii="Arial" w:hAnsi="Arial" w:cs="Arial"/>
                <w:sz w:val="16"/>
                <w:szCs w:val="16"/>
              </w:rPr>
              <w:t>30</w:t>
            </w:r>
            <w:r w:rsidRPr="008E4805">
              <w:rPr>
                <w:rFonts w:ascii="Arial" w:hAnsi="Arial" w:cs="Arial"/>
                <w:sz w:val="16"/>
                <w:szCs w:val="16"/>
              </w:rPr>
              <w:t xml:space="preserve"> at </w:t>
            </w:r>
            <w:r w:rsidR="00CF62F5">
              <w:rPr>
                <w:rFonts w:ascii="Arial" w:hAnsi="Arial" w:cs="Arial"/>
                <w:sz w:val="16"/>
                <w:szCs w:val="16"/>
              </w:rPr>
              <w:t>11:59 AM</w:t>
            </w:r>
            <w:r w:rsidRPr="008E4805">
              <w:rPr>
                <w:rFonts w:ascii="Arial" w:hAnsi="Arial" w:cs="Arial"/>
                <w:sz w:val="16"/>
                <w:szCs w:val="16"/>
              </w:rPr>
              <w:t xml:space="preserve"> respond to classmates </w:t>
            </w:r>
            <w:r w:rsidRPr="008E4805">
              <w:rPr>
                <w:rFonts w:ascii="Arial" w:hAnsi="Arial" w:cs="Arial"/>
                <w:b/>
                <w:sz w:val="16"/>
                <w:szCs w:val="16"/>
              </w:rPr>
              <w:t xml:space="preserve">LOG ON AND TAKE QUIZ 7 BY </w:t>
            </w:r>
            <w:r w:rsidR="00CF62F5">
              <w:rPr>
                <w:rFonts w:ascii="Arial" w:hAnsi="Arial" w:cs="Arial"/>
                <w:b/>
                <w:sz w:val="16"/>
                <w:szCs w:val="16"/>
              </w:rPr>
              <w:t>11:59 AM</w:t>
            </w:r>
            <w:r w:rsidRPr="008E4805">
              <w:rPr>
                <w:rFonts w:ascii="Arial" w:hAnsi="Arial" w:cs="Arial"/>
                <w:b/>
                <w:sz w:val="16"/>
                <w:szCs w:val="16"/>
              </w:rPr>
              <w:t xml:space="preserve"> 6/</w:t>
            </w:r>
            <w:r w:rsidR="00C53688">
              <w:rPr>
                <w:rFonts w:ascii="Arial" w:hAnsi="Arial" w:cs="Arial"/>
                <w:b/>
                <w:sz w:val="16"/>
                <w:szCs w:val="16"/>
              </w:rPr>
              <w:t>30</w:t>
            </w:r>
          </w:p>
        </w:tc>
      </w:tr>
      <w:tr w:rsidR="00C53688" w:rsidRPr="008E4805" w14:paraId="00916140" w14:textId="77777777" w:rsidTr="00654EAF">
        <w:trPr>
          <w:trHeight w:val="764"/>
        </w:trPr>
        <w:tc>
          <w:tcPr>
            <w:tcW w:w="0" w:type="auto"/>
          </w:tcPr>
          <w:p w14:paraId="0F0D3A1B" w14:textId="77777777" w:rsidR="00654EAF" w:rsidRPr="008E4805" w:rsidRDefault="00654EAF" w:rsidP="00654EAF">
            <w:pPr>
              <w:rPr>
                <w:rFonts w:ascii="Arial" w:hAnsi="Arial" w:cs="Arial"/>
                <w:sz w:val="16"/>
                <w:szCs w:val="16"/>
              </w:rPr>
            </w:pPr>
            <w:r w:rsidRPr="008E4805">
              <w:rPr>
                <w:rFonts w:ascii="Arial" w:hAnsi="Arial" w:cs="Arial"/>
                <w:sz w:val="16"/>
                <w:szCs w:val="16"/>
              </w:rPr>
              <w:t>UNIT 8: WORK &amp; LEISURE</w:t>
            </w:r>
          </w:p>
          <w:p w14:paraId="097ADE1A" w14:textId="77777777" w:rsidR="00654EAF" w:rsidRPr="008E4805" w:rsidRDefault="00654EAF" w:rsidP="00654EAF">
            <w:pPr>
              <w:rPr>
                <w:rFonts w:ascii="Arial" w:hAnsi="Arial" w:cs="Arial"/>
                <w:sz w:val="16"/>
                <w:szCs w:val="16"/>
              </w:rPr>
            </w:pPr>
          </w:p>
          <w:p w14:paraId="49A73914" w14:textId="77777777" w:rsidR="00654EAF" w:rsidRPr="008E4805" w:rsidRDefault="00654EAF" w:rsidP="00654EAF">
            <w:pPr>
              <w:rPr>
                <w:rFonts w:ascii="Arial" w:hAnsi="Arial" w:cs="Arial"/>
                <w:sz w:val="16"/>
                <w:szCs w:val="16"/>
              </w:rPr>
            </w:pPr>
          </w:p>
        </w:tc>
        <w:tc>
          <w:tcPr>
            <w:tcW w:w="0" w:type="auto"/>
          </w:tcPr>
          <w:p w14:paraId="2F457F7F" w14:textId="77777777" w:rsidR="00654EAF" w:rsidRPr="008E4805" w:rsidRDefault="00654EAF" w:rsidP="00654EAF">
            <w:pPr>
              <w:pStyle w:val="Heading2"/>
              <w:spacing w:before="0" w:line="240" w:lineRule="auto"/>
              <w:rPr>
                <w:rStyle w:val="Emphasis"/>
                <w:rFonts w:ascii="Arial" w:eastAsia="Calibri" w:hAnsi="Arial" w:cs="Arial"/>
                <w:b/>
                <w:bCs/>
                <w:color w:val="auto"/>
                <w:sz w:val="16"/>
                <w:szCs w:val="16"/>
              </w:rPr>
            </w:pPr>
            <w:r w:rsidRPr="008E4805">
              <w:rPr>
                <w:rStyle w:val="Emphasis"/>
                <w:rFonts w:ascii="Arial" w:eastAsia="Calibri" w:hAnsi="Arial" w:cs="Arial"/>
                <w:bCs/>
                <w:i w:val="0"/>
                <w:color w:val="auto"/>
                <w:sz w:val="16"/>
                <w:szCs w:val="16"/>
              </w:rPr>
              <w:t xml:space="preserve">Read Chapters 8 and </w:t>
            </w:r>
            <w:proofErr w:type="spellStart"/>
            <w:r w:rsidRPr="008E4805">
              <w:rPr>
                <w:rStyle w:val="Emphasis"/>
                <w:rFonts w:ascii="Arial" w:eastAsia="Calibri" w:hAnsi="Arial" w:cs="Arial"/>
                <w:bCs/>
                <w:i w:val="0"/>
                <w:color w:val="auto"/>
                <w:sz w:val="16"/>
                <w:szCs w:val="16"/>
              </w:rPr>
              <w:t>Powerpoint</w:t>
            </w:r>
            <w:proofErr w:type="spellEnd"/>
            <w:r w:rsidRPr="008E4805">
              <w:rPr>
                <w:rStyle w:val="Emphasis"/>
                <w:rFonts w:ascii="Arial" w:eastAsia="Calibri" w:hAnsi="Arial" w:cs="Arial"/>
                <w:bCs/>
                <w:i w:val="0"/>
                <w:color w:val="auto"/>
                <w:sz w:val="16"/>
                <w:szCs w:val="16"/>
              </w:rPr>
              <w:t xml:space="preserve"> slides for Chapter 8</w:t>
            </w:r>
          </w:p>
          <w:p w14:paraId="1838ECB4" w14:textId="77777777" w:rsidR="00654EAF" w:rsidRPr="008E4805" w:rsidRDefault="00654EAF" w:rsidP="00654EAF">
            <w:pPr>
              <w:pStyle w:val="Heading2"/>
              <w:spacing w:before="0" w:line="240" w:lineRule="auto"/>
              <w:jc w:val="center"/>
              <w:rPr>
                <w:rStyle w:val="Emphasis"/>
                <w:rFonts w:ascii="Arial" w:hAnsi="Arial" w:cs="Arial"/>
                <w:sz w:val="16"/>
                <w:szCs w:val="16"/>
              </w:rPr>
            </w:pPr>
          </w:p>
        </w:tc>
        <w:tc>
          <w:tcPr>
            <w:tcW w:w="0" w:type="auto"/>
          </w:tcPr>
          <w:p w14:paraId="5ADD6664" w14:textId="2CBED3AE" w:rsidR="00654EAF" w:rsidRPr="008E4805" w:rsidRDefault="00654EAF" w:rsidP="00654EAF">
            <w:pPr>
              <w:pStyle w:val="Heading2"/>
              <w:spacing w:before="0" w:line="240" w:lineRule="auto"/>
              <w:rPr>
                <w:rStyle w:val="Emphasis"/>
                <w:rFonts w:ascii="Arial" w:hAnsi="Arial" w:cs="Arial"/>
                <w:sz w:val="16"/>
                <w:szCs w:val="16"/>
              </w:rPr>
            </w:pPr>
            <w:r w:rsidRPr="008E4805">
              <w:rPr>
                <w:rStyle w:val="Emphasis"/>
                <w:rFonts w:ascii="Arial" w:hAnsi="Arial" w:cs="Arial"/>
                <w:i w:val="0"/>
                <w:color w:val="auto"/>
                <w:sz w:val="16"/>
                <w:szCs w:val="16"/>
              </w:rPr>
              <w:t xml:space="preserve">BY  </w:t>
            </w:r>
            <w:r w:rsidR="00C53688">
              <w:rPr>
                <w:rStyle w:val="Emphasis"/>
                <w:rFonts w:ascii="Arial" w:hAnsi="Arial" w:cs="Arial"/>
                <w:i w:val="0"/>
                <w:color w:val="auto"/>
                <w:sz w:val="16"/>
                <w:szCs w:val="16"/>
              </w:rPr>
              <w:t>7</w:t>
            </w:r>
            <w:r w:rsidRPr="008E4805">
              <w:rPr>
                <w:rStyle w:val="Emphasis"/>
                <w:rFonts w:ascii="Arial" w:hAnsi="Arial" w:cs="Arial"/>
                <w:i w:val="0"/>
                <w:color w:val="auto"/>
                <w:sz w:val="16"/>
                <w:szCs w:val="16"/>
              </w:rPr>
              <w:t>/</w:t>
            </w:r>
            <w:r w:rsidR="00C53688">
              <w:rPr>
                <w:rStyle w:val="Emphasis"/>
                <w:rFonts w:ascii="Arial" w:hAnsi="Arial" w:cs="Arial"/>
                <w:i w:val="0"/>
                <w:color w:val="auto"/>
                <w:sz w:val="16"/>
                <w:szCs w:val="16"/>
              </w:rPr>
              <w:t>1</w:t>
            </w:r>
            <w:r w:rsidRPr="008E4805">
              <w:rPr>
                <w:rStyle w:val="Emphasis"/>
                <w:rFonts w:ascii="Arial" w:hAnsi="Arial" w:cs="Arial"/>
                <w:i w:val="0"/>
                <w:color w:val="auto"/>
                <w:sz w:val="16"/>
                <w:szCs w:val="16"/>
              </w:rPr>
              <w:t xml:space="preserve"> at </w:t>
            </w:r>
            <w:r w:rsidR="00CF62F5">
              <w:rPr>
                <w:rStyle w:val="Emphasis"/>
                <w:rFonts w:ascii="Arial" w:hAnsi="Arial" w:cs="Arial"/>
                <w:i w:val="0"/>
                <w:color w:val="auto"/>
                <w:sz w:val="16"/>
                <w:szCs w:val="16"/>
              </w:rPr>
              <w:t>11:59 AM</w:t>
            </w:r>
            <w:r w:rsidRPr="008E4805">
              <w:rPr>
                <w:rStyle w:val="Emphasis"/>
                <w:rFonts w:ascii="Arial" w:hAnsi="Arial" w:cs="Arial"/>
                <w:i w:val="0"/>
                <w:color w:val="auto"/>
                <w:sz w:val="16"/>
                <w:szCs w:val="16"/>
              </w:rPr>
              <w:t xml:space="preserve"> complete Discussion Board Activity 8</w:t>
            </w:r>
          </w:p>
          <w:p w14:paraId="7AAE0296" w14:textId="77777777" w:rsidR="00654EAF" w:rsidRPr="008E4805" w:rsidRDefault="00654EAF" w:rsidP="00654EAF">
            <w:pPr>
              <w:rPr>
                <w:rFonts w:ascii="Arial" w:hAnsi="Arial" w:cs="Arial"/>
                <w:sz w:val="16"/>
                <w:szCs w:val="16"/>
              </w:rPr>
            </w:pPr>
          </w:p>
        </w:tc>
        <w:tc>
          <w:tcPr>
            <w:tcW w:w="0" w:type="auto"/>
          </w:tcPr>
          <w:p w14:paraId="00A622CA" w14:textId="405A25C1" w:rsidR="00654EAF" w:rsidRPr="008E4805" w:rsidRDefault="00654EAF" w:rsidP="00654EAF">
            <w:pPr>
              <w:rPr>
                <w:rStyle w:val="Emphasis"/>
                <w:rFonts w:ascii="Arial" w:hAnsi="Arial" w:cs="Arial"/>
                <w:b w:val="0"/>
                <w:bCs w:val="0"/>
                <w:i w:val="0"/>
                <w:iCs w:val="0"/>
                <w:spacing w:val="0"/>
                <w:sz w:val="16"/>
                <w:szCs w:val="16"/>
              </w:rPr>
            </w:pPr>
            <w:r w:rsidRPr="008E4805">
              <w:rPr>
                <w:rFonts w:ascii="Arial" w:hAnsi="Arial" w:cs="Arial"/>
                <w:sz w:val="16"/>
                <w:szCs w:val="16"/>
              </w:rPr>
              <w:t xml:space="preserve">By </w:t>
            </w:r>
            <w:r w:rsidR="00C53688">
              <w:rPr>
                <w:rFonts w:ascii="Arial" w:hAnsi="Arial" w:cs="Arial"/>
                <w:sz w:val="16"/>
                <w:szCs w:val="16"/>
              </w:rPr>
              <w:t>7</w:t>
            </w:r>
            <w:r w:rsidRPr="008E4805">
              <w:rPr>
                <w:rFonts w:ascii="Arial" w:hAnsi="Arial" w:cs="Arial"/>
                <w:sz w:val="16"/>
                <w:szCs w:val="16"/>
              </w:rPr>
              <w:t>/</w:t>
            </w:r>
            <w:r w:rsidR="00C53688">
              <w:rPr>
                <w:rFonts w:ascii="Arial" w:hAnsi="Arial" w:cs="Arial"/>
                <w:sz w:val="16"/>
                <w:szCs w:val="16"/>
              </w:rPr>
              <w:t>2</w:t>
            </w:r>
            <w:r w:rsidRPr="008E4805">
              <w:rPr>
                <w:rFonts w:ascii="Arial" w:hAnsi="Arial" w:cs="Arial"/>
                <w:sz w:val="16"/>
                <w:szCs w:val="16"/>
              </w:rPr>
              <w:t xml:space="preserve"> at </w:t>
            </w:r>
            <w:r w:rsidR="00CF62F5">
              <w:rPr>
                <w:rFonts w:ascii="Arial" w:hAnsi="Arial" w:cs="Arial"/>
                <w:sz w:val="16"/>
                <w:szCs w:val="16"/>
              </w:rPr>
              <w:t>11:59 AM</w:t>
            </w:r>
            <w:r w:rsidRPr="008E4805">
              <w:rPr>
                <w:rFonts w:ascii="Arial" w:hAnsi="Arial" w:cs="Arial"/>
                <w:sz w:val="16"/>
                <w:szCs w:val="16"/>
              </w:rPr>
              <w:t xml:space="preserve"> respond to classmates </w:t>
            </w:r>
            <w:r w:rsidRPr="008E4805">
              <w:rPr>
                <w:rFonts w:ascii="Arial" w:hAnsi="Arial" w:cs="Arial"/>
                <w:b/>
                <w:sz w:val="16"/>
                <w:szCs w:val="16"/>
              </w:rPr>
              <w:t xml:space="preserve">LOG ON AND TAKE QUIZ 8 BY </w:t>
            </w:r>
            <w:r w:rsidR="00CF62F5">
              <w:rPr>
                <w:rFonts w:ascii="Arial" w:hAnsi="Arial" w:cs="Arial"/>
                <w:b/>
                <w:sz w:val="16"/>
                <w:szCs w:val="16"/>
              </w:rPr>
              <w:t>11:59 AM</w:t>
            </w:r>
            <w:r w:rsidRPr="008E4805">
              <w:rPr>
                <w:rFonts w:ascii="Arial" w:hAnsi="Arial" w:cs="Arial"/>
                <w:b/>
                <w:sz w:val="16"/>
                <w:szCs w:val="16"/>
              </w:rPr>
              <w:t xml:space="preserve"> </w:t>
            </w:r>
            <w:r w:rsidR="00C53688">
              <w:rPr>
                <w:rFonts w:ascii="Arial" w:hAnsi="Arial" w:cs="Arial"/>
                <w:b/>
                <w:sz w:val="16"/>
                <w:szCs w:val="16"/>
              </w:rPr>
              <w:t>7</w:t>
            </w:r>
            <w:r w:rsidRPr="008E4805">
              <w:rPr>
                <w:rFonts w:ascii="Arial" w:hAnsi="Arial" w:cs="Arial"/>
                <w:b/>
                <w:sz w:val="16"/>
                <w:szCs w:val="16"/>
              </w:rPr>
              <w:t>/</w:t>
            </w:r>
            <w:r w:rsidR="00C53688">
              <w:rPr>
                <w:rFonts w:ascii="Arial" w:hAnsi="Arial" w:cs="Arial"/>
                <w:b/>
                <w:sz w:val="16"/>
                <w:szCs w:val="16"/>
              </w:rPr>
              <w:t>2</w:t>
            </w:r>
          </w:p>
        </w:tc>
      </w:tr>
      <w:tr w:rsidR="00C53688" w:rsidRPr="008E4805" w14:paraId="3921E5BC" w14:textId="77777777" w:rsidTr="00654EAF">
        <w:trPr>
          <w:trHeight w:val="1232"/>
        </w:trPr>
        <w:tc>
          <w:tcPr>
            <w:tcW w:w="0" w:type="auto"/>
          </w:tcPr>
          <w:p w14:paraId="644C7AC3" w14:textId="77777777" w:rsidR="00654EAF" w:rsidRPr="008E4805" w:rsidRDefault="00654EAF" w:rsidP="00654EAF">
            <w:pPr>
              <w:pStyle w:val="Heading2"/>
              <w:spacing w:before="0" w:line="240" w:lineRule="auto"/>
              <w:rPr>
                <w:rStyle w:val="Emphasis"/>
                <w:rFonts w:ascii="Arial" w:eastAsia="Calibri" w:hAnsi="Arial" w:cs="Arial"/>
                <w:b/>
                <w:bCs/>
                <w:color w:val="auto"/>
                <w:sz w:val="16"/>
                <w:szCs w:val="16"/>
              </w:rPr>
            </w:pPr>
            <w:r w:rsidRPr="008E4805">
              <w:rPr>
                <w:rStyle w:val="Emphasis"/>
                <w:rFonts w:ascii="Arial" w:hAnsi="Arial" w:cs="Arial"/>
                <w:i w:val="0"/>
                <w:color w:val="auto"/>
                <w:sz w:val="16"/>
                <w:szCs w:val="16"/>
              </w:rPr>
              <w:t>UNIT 9: FINANCES AND LIFESTYLES</w:t>
            </w:r>
          </w:p>
          <w:p w14:paraId="650E7E1D" w14:textId="77777777" w:rsidR="00654EAF" w:rsidRPr="008E4805" w:rsidRDefault="00654EAF" w:rsidP="00654EAF">
            <w:pPr>
              <w:rPr>
                <w:rFonts w:ascii="Arial" w:hAnsi="Arial" w:cs="Arial"/>
                <w:sz w:val="16"/>
                <w:szCs w:val="16"/>
              </w:rPr>
            </w:pPr>
          </w:p>
        </w:tc>
        <w:tc>
          <w:tcPr>
            <w:tcW w:w="0" w:type="auto"/>
          </w:tcPr>
          <w:p w14:paraId="78090602" w14:textId="77777777" w:rsidR="00654EAF" w:rsidRPr="008E4805" w:rsidRDefault="00654EAF" w:rsidP="00654EAF">
            <w:pPr>
              <w:pStyle w:val="Heading2"/>
              <w:spacing w:before="0" w:line="240" w:lineRule="auto"/>
              <w:jc w:val="center"/>
              <w:rPr>
                <w:rStyle w:val="Emphasis"/>
                <w:rFonts w:ascii="Arial" w:eastAsia="Calibri" w:hAnsi="Arial" w:cs="Arial"/>
                <w:b/>
                <w:bCs/>
                <w:color w:val="auto"/>
                <w:sz w:val="16"/>
                <w:szCs w:val="16"/>
              </w:rPr>
            </w:pPr>
            <w:r w:rsidRPr="008E4805">
              <w:rPr>
                <w:rStyle w:val="Emphasis"/>
                <w:rFonts w:ascii="Arial" w:eastAsia="Calibri" w:hAnsi="Arial" w:cs="Arial"/>
                <w:bCs/>
                <w:i w:val="0"/>
                <w:color w:val="auto"/>
                <w:sz w:val="16"/>
                <w:szCs w:val="16"/>
              </w:rPr>
              <w:t xml:space="preserve">Read Chapter 9 and </w:t>
            </w:r>
            <w:proofErr w:type="spellStart"/>
            <w:r w:rsidRPr="008E4805">
              <w:rPr>
                <w:rStyle w:val="Emphasis"/>
                <w:rFonts w:ascii="Arial" w:eastAsia="Calibri" w:hAnsi="Arial" w:cs="Arial"/>
                <w:bCs/>
                <w:i w:val="0"/>
                <w:color w:val="auto"/>
                <w:sz w:val="16"/>
                <w:szCs w:val="16"/>
              </w:rPr>
              <w:t>Powerpoint</w:t>
            </w:r>
            <w:proofErr w:type="spellEnd"/>
            <w:r w:rsidRPr="008E4805">
              <w:rPr>
                <w:rStyle w:val="Emphasis"/>
                <w:rFonts w:ascii="Arial" w:eastAsia="Calibri" w:hAnsi="Arial" w:cs="Arial"/>
                <w:bCs/>
                <w:i w:val="0"/>
                <w:color w:val="auto"/>
                <w:sz w:val="16"/>
                <w:szCs w:val="16"/>
              </w:rPr>
              <w:t xml:space="preserve"> slides for Chapter 9</w:t>
            </w:r>
          </w:p>
          <w:p w14:paraId="0D387503" w14:textId="77777777" w:rsidR="00654EAF" w:rsidRPr="008E4805" w:rsidRDefault="00654EAF" w:rsidP="00654EAF">
            <w:pPr>
              <w:rPr>
                <w:rFonts w:ascii="Arial" w:hAnsi="Arial" w:cs="Arial"/>
                <w:sz w:val="16"/>
                <w:szCs w:val="16"/>
              </w:rPr>
            </w:pPr>
          </w:p>
        </w:tc>
        <w:tc>
          <w:tcPr>
            <w:tcW w:w="0" w:type="auto"/>
          </w:tcPr>
          <w:p w14:paraId="49EDB859" w14:textId="59301D48" w:rsidR="00654EAF" w:rsidRPr="008E4805" w:rsidRDefault="00654EAF" w:rsidP="00654EAF">
            <w:pPr>
              <w:pStyle w:val="Heading2"/>
              <w:spacing w:before="0" w:line="240" w:lineRule="auto"/>
              <w:rPr>
                <w:rFonts w:ascii="Arial" w:eastAsia="Calibri" w:hAnsi="Arial" w:cs="Arial"/>
                <w:i/>
                <w:iCs/>
                <w:color w:val="auto"/>
                <w:spacing w:val="10"/>
                <w:sz w:val="16"/>
                <w:szCs w:val="16"/>
              </w:rPr>
            </w:pPr>
            <w:r w:rsidRPr="008E4805">
              <w:rPr>
                <w:rStyle w:val="Emphasis"/>
                <w:rFonts w:ascii="Arial" w:hAnsi="Arial" w:cs="Arial"/>
                <w:i w:val="0"/>
                <w:color w:val="auto"/>
                <w:sz w:val="16"/>
                <w:szCs w:val="16"/>
              </w:rPr>
              <w:t xml:space="preserve">BY  </w:t>
            </w:r>
            <w:r w:rsidR="00C53688">
              <w:rPr>
                <w:rStyle w:val="Emphasis"/>
                <w:rFonts w:ascii="Arial" w:hAnsi="Arial" w:cs="Arial"/>
                <w:i w:val="0"/>
                <w:color w:val="auto"/>
                <w:sz w:val="16"/>
                <w:szCs w:val="16"/>
              </w:rPr>
              <w:t>7</w:t>
            </w:r>
            <w:r w:rsidRPr="008E4805">
              <w:rPr>
                <w:rStyle w:val="Emphasis"/>
                <w:rFonts w:ascii="Arial" w:hAnsi="Arial" w:cs="Arial"/>
                <w:i w:val="0"/>
                <w:color w:val="auto"/>
                <w:sz w:val="16"/>
                <w:szCs w:val="16"/>
              </w:rPr>
              <w:t>/</w:t>
            </w:r>
            <w:r w:rsidR="00C53688">
              <w:rPr>
                <w:rStyle w:val="Emphasis"/>
                <w:rFonts w:ascii="Arial" w:hAnsi="Arial" w:cs="Arial"/>
                <w:i w:val="0"/>
                <w:color w:val="auto"/>
                <w:sz w:val="16"/>
                <w:szCs w:val="16"/>
              </w:rPr>
              <w:t>3</w:t>
            </w:r>
            <w:r w:rsidRPr="008E4805">
              <w:rPr>
                <w:rStyle w:val="Emphasis"/>
                <w:rFonts w:ascii="Arial" w:hAnsi="Arial" w:cs="Arial"/>
                <w:i w:val="0"/>
                <w:color w:val="auto"/>
                <w:sz w:val="16"/>
                <w:szCs w:val="16"/>
              </w:rPr>
              <w:t xml:space="preserve"> at </w:t>
            </w:r>
            <w:r w:rsidR="00CF62F5">
              <w:rPr>
                <w:rStyle w:val="Emphasis"/>
                <w:rFonts w:ascii="Arial" w:hAnsi="Arial" w:cs="Arial"/>
                <w:i w:val="0"/>
                <w:color w:val="auto"/>
                <w:sz w:val="16"/>
                <w:szCs w:val="16"/>
              </w:rPr>
              <w:t>11:59 AM</w:t>
            </w:r>
            <w:r w:rsidRPr="008E4805">
              <w:rPr>
                <w:rStyle w:val="Emphasis"/>
                <w:rFonts w:ascii="Arial" w:hAnsi="Arial" w:cs="Arial"/>
                <w:i w:val="0"/>
                <w:color w:val="auto"/>
                <w:sz w:val="16"/>
                <w:szCs w:val="16"/>
              </w:rPr>
              <w:t xml:space="preserve"> complete Discussion Board Activity 9</w:t>
            </w:r>
          </w:p>
        </w:tc>
        <w:tc>
          <w:tcPr>
            <w:tcW w:w="0" w:type="auto"/>
          </w:tcPr>
          <w:p w14:paraId="3FC61A61" w14:textId="2475C0F3" w:rsidR="00654EAF" w:rsidRPr="008E4805" w:rsidRDefault="00654EAF" w:rsidP="00654EAF">
            <w:pPr>
              <w:pStyle w:val="Heading2"/>
              <w:spacing w:before="0" w:line="240" w:lineRule="auto"/>
              <w:rPr>
                <w:rFonts w:ascii="Arial" w:hAnsi="Arial" w:cs="Arial"/>
                <w:b w:val="0"/>
                <w:color w:val="auto"/>
                <w:sz w:val="16"/>
                <w:szCs w:val="16"/>
              </w:rPr>
            </w:pPr>
            <w:r w:rsidRPr="008E4805">
              <w:rPr>
                <w:rFonts w:ascii="Arial" w:hAnsi="Arial" w:cs="Arial"/>
                <w:b w:val="0"/>
                <w:color w:val="auto"/>
                <w:sz w:val="16"/>
                <w:szCs w:val="16"/>
              </w:rPr>
              <w:t xml:space="preserve">By </w:t>
            </w:r>
            <w:r w:rsidR="00C53688">
              <w:rPr>
                <w:rFonts w:ascii="Arial" w:hAnsi="Arial" w:cs="Arial"/>
                <w:b w:val="0"/>
                <w:color w:val="auto"/>
                <w:sz w:val="16"/>
                <w:szCs w:val="16"/>
              </w:rPr>
              <w:t>7</w:t>
            </w:r>
            <w:r w:rsidRPr="008E4805">
              <w:rPr>
                <w:rFonts w:ascii="Arial" w:hAnsi="Arial" w:cs="Arial"/>
                <w:b w:val="0"/>
                <w:color w:val="auto"/>
                <w:sz w:val="16"/>
                <w:szCs w:val="16"/>
              </w:rPr>
              <w:t>/</w:t>
            </w:r>
            <w:r w:rsidR="00C53688">
              <w:rPr>
                <w:rFonts w:ascii="Arial" w:hAnsi="Arial" w:cs="Arial"/>
                <w:b w:val="0"/>
                <w:color w:val="auto"/>
                <w:sz w:val="16"/>
                <w:szCs w:val="16"/>
              </w:rPr>
              <w:t>4</w:t>
            </w:r>
            <w:r w:rsidRPr="008E4805">
              <w:rPr>
                <w:rFonts w:ascii="Arial" w:hAnsi="Arial" w:cs="Arial"/>
                <w:b w:val="0"/>
                <w:color w:val="auto"/>
                <w:sz w:val="16"/>
                <w:szCs w:val="16"/>
              </w:rPr>
              <w:t xml:space="preserve"> at </w:t>
            </w:r>
            <w:r w:rsidR="00CF62F5">
              <w:rPr>
                <w:rFonts w:ascii="Arial" w:hAnsi="Arial" w:cs="Arial"/>
                <w:b w:val="0"/>
                <w:color w:val="auto"/>
                <w:sz w:val="16"/>
                <w:szCs w:val="16"/>
              </w:rPr>
              <w:t>11:59 AM</w:t>
            </w:r>
            <w:r w:rsidRPr="008E4805">
              <w:rPr>
                <w:rFonts w:ascii="Arial" w:hAnsi="Arial" w:cs="Arial"/>
                <w:b w:val="0"/>
                <w:color w:val="auto"/>
                <w:sz w:val="16"/>
                <w:szCs w:val="16"/>
              </w:rPr>
              <w:t xml:space="preserve"> respond to classmates</w:t>
            </w:r>
          </w:p>
          <w:p w14:paraId="2DEED23B" w14:textId="16A279DB" w:rsidR="00654EAF" w:rsidRPr="008E4805" w:rsidRDefault="00654EAF" w:rsidP="00654EAF">
            <w:pPr>
              <w:rPr>
                <w:rFonts w:ascii="Arial" w:hAnsi="Arial" w:cs="Arial"/>
                <w:b/>
                <w:sz w:val="16"/>
                <w:szCs w:val="16"/>
              </w:rPr>
            </w:pPr>
            <w:r w:rsidRPr="008E4805">
              <w:rPr>
                <w:rFonts w:ascii="Arial" w:hAnsi="Arial" w:cs="Arial"/>
                <w:b/>
                <w:sz w:val="16"/>
                <w:szCs w:val="16"/>
              </w:rPr>
              <w:t xml:space="preserve">LOG ON AND TAKE QUIZ </w:t>
            </w:r>
            <w:proofErr w:type="gramStart"/>
            <w:r w:rsidRPr="008E4805">
              <w:rPr>
                <w:rFonts w:ascii="Arial" w:hAnsi="Arial" w:cs="Arial"/>
                <w:b/>
                <w:sz w:val="16"/>
                <w:szCs w:val="16"/>
              </w:rPr>
              <w:t>9  BY</w:t>
            </w:r>
            <w:proofErr w:type="gramEnd"/>
            <w:r w:rsidRPr="008E4805">
              <w:rPr>
                <w:rFonts w:ascii="Arial" w:hAnsi="Arial" w:cs="Arial"/>
                <w:b/>
                <w:sz w:val="16"/>
                <w:szCs w:val="16"/>
              </w:rPr>
              <w:t xml:space="preserve"> </w:t>
            </w:r>
            <w:r w:rsidR="00CF62F5">
              <w:rPr>
                <w:rFonts w:ascii="Arial" w:hAnsi="Arial" w:cs="Arial"/>
                <w:b/>
                <w:sz w:val="16"/>
                <w:szCs w:val="16"/>
              </w:rPr>
              <w:t>11:59 AM</w:t>
            </w:r>
            <w:r w:rsidRPr="008E4805">
              <w:rPr>
                <w:rFonts w:ascii="Arial" w:hAnsi="Arial" w:cs="Arial"/>
                <w:b/>
                <w:sz w:val="16"/>
                <w:szCs w:val="16"/>
              </w:rPr>
              <w:t xml:space="preserve"> </w:t>
            </w:r>
            <w:r w:rsidR="00C53688">
              <w:rPr>
                <w:rFonts w:ascii="Arial" w:hAnsi="Arial" w:cs="Arial"/>
                <w:b/>
                <w:sz w:val="16"/>
                <w:szCs w:val="16"/>
              </w:rPr>
              <w:t>7</w:t>
            </w:r>
            <w:r w:rsidRPr="008E4805">
              <w:rPr>
                <w:rFonts w:ascii="Arial" w:hAnsi="Arial" w:cs="Arial"/>
                <w:b/>
                <w:sz w:val="16"/>
                <w:szCs w:val="16"/>
              </w:rPr>
              <w:t>/</w:t>
            </w:r>
            <w:r w:rsidR="00821147">
              <w:rPr>
                <w:rFonts w:ascii="Arial" w:hAnsi="Arial" w:cs="Arial"/>
                <w:b/>
                <w:sz w:val="16"/>
                <w:szCs w:val="16"/>
              </w:rPr>
              <w:t>5</w:t>
            </w:r>
          </w:p>
          <w:p w14:paraId="3E03F6DA" w14:textId="33F3BAEF" w:rsidR="00654EAF" w:rsidRPr="008E4805" w:rsidRDefault="00654EAF" w:rsidP="00654EAF">
            <w:pPr>
              <w:rPr>
                <w:rFonts w:ascii="Arial" w:hAnsi="Arial" w:cs="Arial"/>
                <w:b/>
                <w:sz w:val="16"/>
                <w:szCs w:val="16"/>
              </w:rPr>
            </w:pPr>
          </w:p>
        </w:tc>
      </w:tr>
      <w:tr w:rsidR="00C53688" w:rsidRPr="008E4805" w14:paraId="70C24F6A" w14:textId="77777777" w:rsidTr="00654EAF">
        <w:trPr>
          <w:trHeight w:val="719"/>
        </w:trPr>
        <w:tc>
          <w:tcPr>
            <w:tcW w:w="0" w:type="auto"/>
          </w:tcPr>
          <w:p w14:paraId="64771D49" w14:textId="77777777" w:rsidR="00654EAF" w:rsidRPr="008E4805" w:rsidRDefault="00654EAF" w:rsidP="00654EAF">
            <w:pPr>
              <w:rPr>
                <w:rFonts w:ascii="Arial" w:hAnsi="Arial" w:cs="Arial"/>
                <w:sz w:val="16"/>
                <w:szCs w:val="16"/>
              </w:rPr>
            </w:pPr>
            <w:r w:rsidRPr="008E4805">
              <w:rPr>
                <w:rFonts w:ascii="Arial" w:hAnsi="Arial" w:cs="Arial"/>
                <w:sz w:val="16"/>
                <w:szCs w:val="16"/>
              </w:rPr>
              <w:t>UNITS 10-15: LIVING ENVIRONMENTS</w:t>
            </w:r>
          </w:p>
        </w:tc>
        <w:tc>
          <w:tcPr>
            <w:tcW w:w="0" w:type="auto"/>
          </w:tcPr>
          <w:p w14:paraId="48AB5801" w14:textId="77777777" w:rsidR="00654EAF" w:rsidRPr="008E4805" w:rsidRDefault="00654EAF" w:rsidP="00654EAF">
            <w:pPr>
              <w:pStyle w:val="Heading2"/>
              <w:spacing w:before="0" w:line="240" w:lineRule="auto"/>
              <w:rPr>
                <w:rStyle w:val="Emphasis"/>
                <w:rFonts w:ascii="Arial" w:eastAsia="Calibri" w:hAnsi="Arial" w:cs="Arial"/>
                <w:b/>
                <w:bCs/>
                <w:color w:val="auto"/>
                <w:sz w:val="16"/>
                <w:szCs w:val="16"/>
              </w:rPr>
            </w:pPr>
            <w:r w:rsidRPr="008E4805">
              <w:rPr>
                <w:rStyle w:val="Emphasis"/>
                <w:rFonts w:ascii="Arial" w:eastAsia="Calibri" w:hAnsi="Arial" w:cs="Arial"/>
                <w:bCs/>
                <w:i w:val="0"/>
                <w:color w:val="auto"/>
                <w:sz w:val="16"/>
                <w:szCs w:val="16"/>
              </w:rPr>
              <w:t xml:space="preserve">Read Chapters 10-15 and </w:t>
            </w:r>
            <w:proofErr w:type="spellStart"/>
            <w:r w:rsidRPr="008E4805">
              <w:rPr>
                <w:rStyle w:val="Emphasis"/>
                <w:rFonts w:ascii="Arial" w:eastAsia="Calibri" w:hAnsi="Arial" w:cs="Arial"/>
                <w:bCs/>
                <w:i w:val="0"/>
                <w:color w:val="auto"/>
                <w:sz w:val="16"/>
                <w:szCs w:val="16"/>
              </w:rPr>
              <w:t>Powerpoint</w:t>
            </w:r>
            <w:proofErr w:type="spellEnd"/>
            <w:r w:rsidRPr="008E4805">
              <w:rPr>
                <w:rStyle w:val="Emphasis"/>
                <w:rFonts w:ascii="Arial" w:eastAsia="Calibri" w:hAnsi="Arial" w:cs="Arial"/>
                <w:bCs/>
                <w:i w:val="0"/>
                <w:color w:val="auto"/>
                <w:sz w:val="16"/>
                <w:szCs w:val="16"/>
              </w:rPr>
              <w:t xml:space="preserve"> slides for Chapters 10-15</w:t>
            </w:r>
          </w:p>
          <w:p w14:paraId="705BFA13" w14:textId="77777777" w:rsidR="00654EAF" w:rsidRPr="008E4805" w:rsidRDefault="00654EAF" w:rsidP="00654EAF">
            <w:pPr>
              <w:rPr>
                <w:rFonts w:ascii="Arial" w:hAnsi="Arial" w:cs="Arial"/>
                <w:sz w:val="16"/>
                <w:szCs w:val="16"/>
              </w:rPr>
            </w:pPr>
          </w:p>
        </w:tc>
        <w:tc>
          <w:tcPr>
            <w:tcW w:w="0" w:type="auto"/>
          </w:tcPr>
          <w:p w14:paraId="13959155" w14:textId="3DA5ACA6" w:rsidR="00654EAF" w:rsidRPr="008E4805" w:rsidRDefault="00654EAF" w:rsidP="00654EAF">
            <w:pPr>
              <w:pStyle w:val="Heading2"/>
              <w:spacing w:before="0" w:line="240" w:lineRule="auto"/>
              <w:rPr>
                <w:rStyle w:val="Emphasis"/>
                <w:rFonts w:ascii="Arial" w:eastAsia="Calibri" w:hAnsi="Arial" w:cs="Arial"/>
                <w:b/>
                <w:bCs/>
                <w:color w:val="auto"/>
                <w:sz w:val="16"/>
                <w:szCs w:val="16"/>
              </w:rPr>
            </w:pPr>
            <w:r w:rsidRPr="008E4805">
              <w:rPr>
                <w:rStyle w:val="Emphasis"/>
                <w:rFonts w:ascii="Arial" w:hAnsi="Arial" w:cs="Arial"/>
                <w:i w:val="0"/>
                <w:color w:val="auto"/>
                <w:sz w:val="16"/>
                <w:szCs w:val="16"/>
              </w:rPr>
              <w:t xml:space="preserve">BY  </w:t>
            </w:r>
            <w:r w:rsidR="00C53688">
              <w:rPr>
                <w:rStyle w:val="Emphasis"/>
                <w:rFonts w:ascii="Arial" w:hAnsi="Arial" w:cs="Arial"/>
                <w:i w:val="0"/>
                <w:color w:val="auto"/>
                <w:sz w:val="16"/>
                <w:szCs w:val="16"/>
              </w:rPr>
              <w:t>7</w:t>
            </w:r>
            <w:r w:rsidRPr="008E4805">
              <w:rPr>
                <w:rStyle w:val="Emphasis"/>
                <w:rFonts w:ascii="Arial" w:hAnsi="Arial" w:cs="Arial"/>
                <w:i w:val="0"/>
                <w:color w:val="auto"/>
                <w:sz w:val="16"/>
                <w:szCs w:val="16"/>
              </w:rPr>
              <w:t>/</w:t>
            </w:r>
            <w:r w:rsidR="00C53688">
              <w:rPr>
                <w:rStyle w:val="Emphasis"/>
                <w:rFonts w:ascii="Arial" w:hAnsi="Arial" w:cs="Arial"/>
                <w:i w:val="0"/>
                <w:color w:val="auto"/>
                <w:sz w:val="16"/>
                <w:szCs w:val="16"/>
              </w:rPr>
              <w:t>5</w:t>
            </w:r>
            <w:r w:rsidRPr="008E4805">
              <w:rPr>
                <w:rStyle w:val="Emphasis"/>
                <w:rFonts w:ascii="Arial" w:hAnsi="Arial" w:cs="Arial"/>
                <w:i w:val="0"/>
                <w:color w:val="auto"/>
                <w:sz w:val="16"/>
                <w:szCs w:val="16"/>
              </w:rPr>
              <w:t xml:space="preserve"> at </w:t>
            </w:r>
            <w:r w:rsidR="00CF62F5">
              <w:rPr>
                <w:rStyle w:val="Emphasis"/>
                <w:rFonts w:ascii="Arial" w:hAnsi="Arial" w:cs="Arial"/>
                <w:i w:val="0"/>
                <w:color w:val="auto"/>
                <w:sz w:val="16"/>
                <w:szCs w:val="16"/>
              </w:rPr>
              <w:t>11:59 AM</w:t>
            </w:r>
            <w:r w:rsidRPr="008E4805">
              <w:rPr>
                <w:rStyle w:val="Emphasis"/>
                <w:rFonts w:ascii="Arial" w:hAnsi="Arial" w:cs="Arial"/>
                <w:i w:val="0"/>
                <w:color w:val="auto"/>
                <w:sz w:val="16"/>
                <w:szCs w:val="16"/>
              </w:rPr>
              <w:t xml:space="preserve"> complete Discussion Board Activity 10</w:t>
            </w:r>
          </w:p>
          <w:p w14:paraId="6BF5290B" w14:textId="194E1F54" w:rsidR="00654EAF" w:rsidRPr="008E4805" w:rsidRDefault="00C53688" w:rsidP="00654EAF">
            <w:pPr>
              <w:rPr>
                <w:rFonts w:ascii="Arial" w:hAnsi="Arial" w:cs="Arial"/>
                <w:sz w:val="16"/>
                <w:szCs w:val="16"/>
              </w:rPr>
            </w:pPr>
            <w:r w:rsidRPr="008E4805">
              <w:rPr>
                <w:rFonts w:ascii="Arial" w:hAnsi="Arial" w:cs="Arial"/>
                <w:b/>
                <w:sz w:val="16"/>
                <w:szCs w:val="16"/>
              </w:rPr>
              <w:t xml:space="preserve">JOURNAL DUE BY </w:t>
            </w:r>
            <w:r w:rsidR="00CF62F5">
              <w:rPr>
                <w:rFonts w:ascii="Arial" w:hAnsi="Arial" w:cs="Arial"/>
                <w:b/>
                <w:sz w:val="16"/>
                <w:szCs w:val="16"/>
              </w:rPr>
              <w:t>11:59 AM</w:t>
            </w:r>
            <w:r>
              <w:rPr>
                <w:rFonts w:ascii="Arial" w:hAnsi="Arial" w:cs="Arial"/>
                <w:b/>
                <w:sz w:val="16"/>
                <w:szCs w:val="16"/>
              </w:rPr>
              <w:t xml:space="preserve"> 7/5</w:t>
            </w:r>
          </w:p>
        </w:tc>
        <w:tc>
          <w:tcPr>
            <w:tcW w:w="0" w:type="auto"/>
          </w:tcPr>
          <w:p w14:paraId="3734698E" w14:textId="6B371374" w:rsidR="00654EAF" w:rsidRPr="008E4805" w:rsidRDefault="00654EAF" w:rsidP="00654EAF">
            <w:pPr>
              <w:rPr>
                <w:rStyle w:val="Emphasis"/>
                <w:rFonts w:ascii="Arial" w:hAnsi="Arial" w:cs="Arial"/>
                <w:b w:val="0"/>
                <w:bCs w:val="0"/>
                <w:i w:val="0"/>
                <w:iCs w:val="0"/>
                <w:spacing w:val="0"/>
                <w:sz w:val="16"/>
                <w:szCs w:val="16"/>
              </w:rPr>
            </w:pPr>
            <w:r w:rsidRPr="008E4805">
              <w:rPr>
                <w:rFonts w:ascii="Arial" w:hAnsi="Arial" w:cs="Arial"/>
                <w:sz w:val="16"/>
                <w:szCs w:val="16"/>
              </w:rPr>
              <w:t xml:space="preserve">By </w:t>
            </w:r>
            <w:r w:rsidR="00C53688">
              <w:rPr>
                <w:rFonts w:ascii="Arial" w:hAnsi="Arial" w:cs="Arial"/>
                <w:sz w:val="16"/>
                <w:szCs w:val="16"/>
              </w:rPr>
              <w:t>7</w:t>
            </w:r>
            <w:r w:rsidRPr="008E4805">
              <w:rPr>
                <w:rFonts w:ascii="Arial" w:hAnsi="Arial" w:cs="Arial"/>
                <w:sz w:val="16"/>
                <w:szCs w:val="16"/>
              </w:rPr>
              <w:t>/</w:t>
            </w:r>
            <w:r w:rsidR="00C53688">
              <w:rPr>
                <w:rFonts w:ascii="Arial" w:hAnsi="Arial" w:cs="Arial"/>
                <w:sz w:val="16"/>
                <w:szCs w:val="16"/>
              </w:rPr>
              <w:t>6</w:t>
            </w:r>
            <w:r w:rsidRPr="008E4805">
              <w:rPr>
                <w:rFonts w:ascii="Arial" w:hAnsi="Arial" w:cs="Arial"/>
                <w:sz w:val="16"/>
                <w:szCs w:val="16"/>
              </w:rPr>
              <w:t xml:space="preserve"> at </w:t>
            </w:r>
            <w:r w:rsidR="00CF62F5">
              <w:rPr>
                <w:rFonts w:ascii="Arial" w:hAnsi="Arial" w:cs="Arial"/>
                <w:sz w:val="16"/>
                <w:szCs w:val="16"/>
              </w:rPr>
              <w:t>11:59 AM</w:t>
            </w:r>
            <w:r w:rsidRPr="008E4805">
              <w:rPr>
                <w:rFonts w:ascii="Arial" w:hAnsi="Arial" w:cs="Arial"/>
                <w:sz w:val="16"/>
                <w:szCs w:val="16"/>
              </w:rPr>
              <w:t xml:space="preserve"> respond to classmates </w:t>
            </w:r>
            <w:r w:rsidRPr="008E4805">
              <w:rPr>
                <w:rFonts w:ascii="Arial" w:hAnsi="Arial" w:cs="Arial"/>
                <w:b/>
                <w:sz w:val="16"/>
                <w:szCs w:val="16"/>
              </w:rPr>
              <w:t xml:space="preserve">LOG ON AND TAKE QUIZ </w:t>
            </w:r>
            <w:proofErr w:type="gramStart"/>
            <w:r w:rsidRPr="008E4805">
              <w:rPr>
                <w:rFonts w:ascii="Arial" w:hAnsi="Arial" w:cs="Arial"/>
                <w:b/>
                <w:sz w:val="16"/>
                <w:szCs w:val="16"/>
              </w:rPr>
              <w:t>10  BY</w:t>
            </w:r>
            <w:proofErr w:type="gramEnd"/>
            <w:r w:rsidRPr="008E4805">
              <w:rPr>
                <w:rFonts w:ascii="Arial" w:hAnsi="Arial" w:cs="Arial"/>
                <w:b/>
                <w:sz w:val="16"/>
                <w:szCs w:val="16"/>
              </w:rPr>
              <w:t xml:space="preserve"> </w:t>
            </w:r>
            <w:r w:rsidR="00CF62F5">
              <w:rPr>
                <w:rFonts w:ascii="Arial" w:hAnsi="Arial" w:cs="Arial"/>
                <w:b/>
                <w:sz w:val="16"/>
                <w:szCs w:val="16"/>
              </w:rPr>
              <w:t>11:59 AM</w:t>
            </w:r>
            <w:r w:rsidRPr="008E4805">
              <w:rPr>
                <w:rFonts w:ascii="Arial" w:hAnsi="Arial" w:cs="Arial"/>
                <w:b/>
                <w:sz w:val="16"/>
                <w:szCs w:val="16"/>
              </w:rPr>
              <w:t xml:space="preserve"> </w:t>
            </w:r>
            <w:r w:rsidR="00C53688">
              <w:rPr>
                <w:rFonts w:ascii="Arial" w:hAnsi="Arial" w:cs="Arial"/>
                <w:b/>
                <w:sz w:val="16"/>
                <w:szCs w:val="16"/>
              </w:rPr>
              <w:t>7</w:t>
            </w:r>
            <w:r w:rsidRPr="008E4805">
              <w:rPr>
                <w:rFonts w:ascii="Arial" w:hAnsi="Arial" w:cs="Arial"/>
                <w:b/>
                <w:sz w:val="16"/>
                <w:szCs w:val="16"/>
              </w:rPr>
              <w:t>/</w:t>
            </w:r>
            <w:r w:rsidR="00C53688">
              <w:rPr>
                <w:rFonts w:ascii="Arial" w:hAnsi="Arial" w:cs="Arial"/>
                <w:b/>
                <w:sz w:val="16"/>
                <w:szCs w:val="16"/>
              </w:rPr>
              <w:t>6</w:t>
            </w:r>
          </w:p>
        </w:tc>
      </w:tr>
    </w:tbl>
    <w:p w14:paraId="4A06287A" w14:textId="77777777" w:rsidR="005526B7" w:rsidRPr="00654EAF" w:rsidRDefault="005526B7" w:rsidP="005526B7">
      <w:pPr>
        <w:rPr>
          <w:rFonts w:ascii="American Typewriter" w:hAnsi="American Typewriter"/>
          <w:sz w:val="18"/>
          <w:szCs w:val="18"/>
        </w:rPr>
      </w:pPr>
    </w:p>
    <w:p w14:paraId="694BB180" w14:textId="62FE17EE" w:rsidR="00035A6F" w:rsidRPr="00654EAF" w:rsidRDefault="00035A6F" w:rsidP="00A63A12">
      <w:pPr>
        <w:pStyle w:val="Heading3"/>
        <w:ind w:left="720"/>
        <w:rPr>
          <w:rFonts w:ascii="Arial" w:hAnsi="Arial" w:cs="Arial"/>
          <w:color w:val="auto"/>
          <w:sz w:val="24"/>
          <w:szCs w:val="24"/>
        </w:rPr>
      </w:pPr>
      <w:r w:rsidRPr="00654EAF">
        <w:rPr>
          <w:rFonts w:ascii="Arial" w:hAnsi="Arial" w:cs="Arial"/>
          <w:color w:val="auto"/>
          <w:sz w:val="24"/>
          <w:szCs w:val="24"/>
        </w:rPr>
        <w:lastRenderedPageBreak/>
        <w:t>INSTRUCTIONS FOR DISCUSSION BOARD</w:t>
      </w:r>
    </w:p>
    <w:p w14:paraId="17E56BE5" w14:textId="77777777" w:rsidR="00035A6F" w:rsidRPr="00654EAF" w:rsidRDefault="00035A6F" w:rsidP="00A63A12">
      <w:pPr>
        <w:pStyle w:val="Heading3"/>
        <w:ind w:left="720"/>
        <w:rPr>
          <w:rFonts w:ascii="Arial" w:hAnsi="Arial" w:cs="Arial"/>
          <w:sz w:val="18"/>
          <w:szCs w:val="18"/>
        </w:rPr>
      </w:pPr>
    </w:p>
    <w:p w14:paraId="5768F559" w14:textId="77777777" w:rsidR="00035A6F" w:rsidRPr="00654EAF" w:rsidRDefault="00035A6F" w:rsidP="00A63A12">
      <w:pPr>
        <w:ind w:left="720"/>
        <w:rPr>
          <w:rFonts w:ascii="Arial" w:hAnsi="Arial" w:cs="Arial"/>
          <w:sz w:val="18"/>
          <w:szCs w:val="18"/>
        </w:rPr>
      </w:pPr>
      <w:r w:rsidRPr="00654EAF">
        <w:rPr>
          <w:rFonts w:ascii="Arial" w:hAnsi="Arial" w:cs="Arial"/>
          <w:sz w:val="18"/>
          <w:szCs w:val="18"/>
        </w:rPr>
        <w:t>These assignments will consist of responding to a question and posting it on the discussion board</w:t>
      </w:r>
      <w:r w:rsidR="00FF56E4" w:rsidRPr="00654EAF">
        <w:rPr>
          <w:rFonts w:ascii="Arial" w:hAnsi="Arial" w:cs="Arial"/>
          <w:sz w:val="18"/>
          <w:szCs w:val="18"/>
        </w:rPr>
        <w:t>. Please</w:t>
      </w:r>
      <w:r w:rsidRPr="00654EAF">
        <w:rPr>
          <w:rFonts w:ascii="Arial" w:hAnsi="Arial" w:cs="Arial"/>
          <w:sz w:val="18"/>
          <w:szCs w:val="18"/>
        </w:rPr>
        <w:t xml:space="preserve"> see grading criteria below.</w:t>
      </w:r>
    </w:p>
    <w:p w14:paraId="70994A45" w14:textId="77777777" w:rsidR="00035A6F" w:rsidRPr="00654EAF" w:rsidRDefault="00035A6F" w:rsidP="00FA1332">
      <w:pPr>
        <w:pStyle w:val="Heading3"/>
        <w:ind w:firstLine="720"/>
        <w:rPr>
          <w:rFonts w:ascii="Arial" w:hAnsi="Arial" w:cs="Arial"/>
          <w:color w:val="auto"/>
          <w:sz w:val="18"/>
          <w:szCs w:val="18"/>
        </w:rPr>
      </w:pPr>
      <w:r w:rsidRPr="00654EAF">
        <w:rPr>
          <w:rFonts w:ascii="Arial" w:hAnsi="Arial" w:cs="Arial"/>
          <w:color w:val="auto"/>
          <w:sz w:val="18"/>
          <w:szCs w:val="18"/>
        </w:rPr>
        <w:t>Participation in discussion board</w:t>
      </w:r>
    </w:p>
    <w:p w14:paraId="43C32B55" w14:textId="48E8E7D7" w:rsidR="00035A6F" w:rsidRPr="00654EAF" w:rsidRDefault="00035A6F" w:rsidP="00A63A12">
      <w:pPr>
        <w:ind w:left="720"/>
        <w:rPr>
          <w:rFonts w:ascii="Arial" w:hAnsi="Arial" w:cs="Arial"/>
          <w:sz w:val="18"/>
          <w:szCs w:val="18"/>
        </w:rPr>
      </w:pPr>
      <w:r w:rsidRPr="00654EAF">
        <w:rPr>
          <w:rFonts w:ascii="Arial" w:hAnsi="Arial" w:cs="Arial"/>
          <w:sz w:val="18"/>
          <w:szCs w:val="18"/>
        </w:rPr>
        <w:t>Participation in class discussio</w:t>
      </w:r>
      <w:r w:rsidR="00740C0B" w:rsidRPr="00654EAF">
        <w:rPr>
          <w:rFonts w:ascii="Arial" w:hAnsi="Arial" w:cs="Arial"/>
          <w:sz w:val="18"/>
          <w:szCs w:val="18"/>
        </w:rPr>
        <w:t>ns is expected for each unit</w:t>
      </w:r>
      <w:r w:rsidRPr="00654EAF">
        <w:rPr>
          <w:rFonts w:ascii="Arial" w:hAnsi="Arial" w:cs="Arial"/>
          <w:sz w:val="18"/>
          <w:szCs w:val="18"/>
        </w:rPr>
        <w:t>. This entails reading and respondi</w:t>
      </w:r>
      <w:r w:rsidR="00740C0B" w:rsidRPr="00654EAF">
        <w:rPr>
          <w:rFonts w:ascii="Arial" w:hAnsi="Arial" w:cs="Arial"/>
          <w:sz w:val="18"/>
          <w:szCs w:val="18"/>
        </w:rPr>
        <w:t xml:space="preserve">ng to your classmates’ postings. </w:t>
      </w:r>
      <w:r w:rsidR="007C1953" w:rsidRPr="00654EAF">
        <w:rPr>
          <w:rFonts w:ascii="Arial" w:hAnsi="Arial" w:cs="Arial"/>
          <w:sz w:val="18"/>
          <w:szCs w:val="18"/>
        </w:rPr>
        <w:t xml:space="preserve">TO EARN FULL CREDIT, YOU MUST RESPOND TO AT LEAST 2 OF YOUR CLASSMATES IN A MEANINGFUL WAY (SEE BELOW). </w:t>
      </w:r>
    </w:p>
    <w:p w14:paraId="1FB96542" w14:textId="77777777" w:rsidR="00035A6F" w:rsidRPr="00654EAF" w:rsidRDefault="00035A6F" w:rsidP="00654EAF">
      <w:pPr>
        <w:ind w:firstLine="720"/>
        <w:rPr>
          <w:rFonts w:ascii="Arial" w:hAnsi="Arial" w:cs="Arial"/>
          <w:b/>
          <w:bCs/>
          <w:sz w:val="18"/>
          <w:szCs w:val="18"/>
        </w:rPr>
      </w:pPr>
      <w:r w:rsidRPr="00654EAF">
        <w:rPr>
          <w:rFonts w:ascii="Arial" w:hAnsi="Arial" w:cs="Arial"/>
          <w:b/>
          <w:bCs/>
          <w:sz w:val="18"/>
          <w:szCs w:val="18"/>
        </w:rPr>
        <w:t>Recommendations for the responses</w:t>
      </w:r>
      <w:r w:rsidR="00740C0B" w:rsidRPr="00654EAF">
        <w:rPr>
          <w:rFonts w:ascii="Arial" w:hAnsi="Arial" w:cs="Arial"/>
          <w:b/>
          <w:bCs/>
          <w:sz w:val="18"/>
          <w:szCs w:val="18"/>
        </w:rPr>
        <w:t xml:space="preserve"> to classmates</w:t>
      </w:r>
      <w:r w:rsidRPr="00654EAF">
        <w:rPr>
          <w:rFonts w:ascii="Arial" w:hAnsi="Arial" w:cs="Arial"/>
          <w:b/>
          <w:bCs/>
          <w:sz w:val="18"/>
          <w:szCs w:val="18"/>
        </w:rPr>
        <w:t>:</w:t>
      </w:r>
    </w:p>
    <w:p w14:paraId="266E6620" w14:textId="77777777" w:rsidR="00035A6F" w:rsidRPr="00654EAF" w:rsidRDefault="00035A6F" w:rsidP="00FA1332">
      <w:pPr>
        <w:ind w:left="720"/>
        <w:rPr>
          <w:rFonts w:ascii="Arial" w:hAnsi="Arial" w:cs="Arial"/>
          <w:sz w:val="18"/>
          <w:szCs w:val="18"/>
        </w:rPr>
      </w:pPr>
      <w:r w:rsidRPr="00654EAF">
        <w:rPr>
          <w:rFonts w:ascii="Arial" w:hAnsi="Arial" w:cs="Arial"/>
          <w:sz w:val="18"/>
          <w:szCs w:val="18"/>
        </w:rPr>
        <w:t xml:space="preserve">While responding to your colleagues' postings, I would suggest that you consciously use some of the following moves:  </w:t>
      </w:r>
    </w:p>
    <w:p w14:paraId="7450A899" w14:textId="77777777" w:rsidR="00035A6F" w:rsidRPr="00654EAF" w:rsidRDefault="00035A6F" w:rsidP="00A63A12">
      <w:pPr>
        <w:numPr>
          <w:ilvl w:val="0"/>
          <w:numId w:val="27"/>
        </w:numPr>
        <w:snapToGrid w:val="0"/>
        <w:spacing w:after="0" w:line="240" w:lineRule="auto"/>
        <w:ind w:left="720"/>
        <w:rPr>
          <w:rFonts w:ascii="Arial" w:hAnsi="Arial" w:cs="Arial"/>
          <w:sz w:val="18"/>
          <w:szCs w:val="18"/>
        </w:rPr>
      </w:pPr>
      <w:r w:rsidRPr="00654EAF">
        <w:rPr>
          <w:rFonts w:ascii="Arial" w:hAnsi="Arial" w:cs="Arial"/>
          <w:sz w:val="18"/>
          <w:szCs w:val="18"/>
        </w:rPr>
        <w:t>Ask a question or make a comment that shows you are interested in what another person says</w:t>
      </w:r>
    </w:p>
    <w:p w14:paraId="5560E0A7" w14:textId="77777777" w:rsidR="00035A6F" w:rsidRPr="00654EAF" w:rsidRDefault="00035A6F" w:rsidP="00A63A12">
      <w:pPr>
        <w:numPr>
          <w:ilvl w:val="0"/>
          <w:numId w:val="27"/>
        </w:numPr>
        <w:snapToGrid w:val="0"/>
        <w:spacing w:after="0" w:line="240" w:lineRule="auto"/>
        <w:ind w:left="720"/>
        <w:rPr>
          <w:rFonts w:ascii="Arial" w:hAnsi="Arial" w:cs="Arial"/>
          <w:sz w:val="18"/>
          <w:szCs w:val="18"/>
        </w:rPr>
      </w:pPr>
      <w:r w:rsidRPr="00654EAF">
        <w:rPr>
          <w:rFonts w:ascii="Arial" w:hAnsi="Arial" w:cs="Arial"/>
          <w:sz w:val="18"/>
          <w:szCs w:val="18"/>
        </w:rPr>
        <w:t>Ask a question or make a comment that encourages another person to elaborate on something that they have already said</w:t>
      </w:r>
    </w:p>
    <w:p w14:paraId="0097563E" w14:textId="77777777" w:rsidR="00035A6F" w:rsidRPr="00654EAF" w:rsidRDefault="00035A6F" w:rsidP="00A63A12">
      <w:pPr>
        <w:numPr>
          <w:ilvl w:val="0"/>
          <w:numId w:val="27"/>
        </w:numPr>
        <w:snapToGrid w:val="0"/>
        <w:spacing w:after="0" w:line="240" w:lineRule="auto"/>
        <w:ind w:left="720"/>
        <w:rPr>
          <w:rFonts w:ascii="Arial" w:hAnsi="Arial" w:cs="Arial"/>
          <w:sz w:val="18"/>
          <w:szCs w:val="18"/>
        </w:rPr>
      </w:pPr>
      <w:r w:rsidRPr="00654EAF">
        <w:rPr>
          <w:rFonts w:ascii="Arial" w:hAnsi="Arial" w:cs="Arial"/>
          <w:sz w:val="18"/>
          <w:szCs w:val="18"/>
        </w:rPr>
        <w:t>Make a comment that underscores the link between two people’s contributions</w:t>
      </w:r>
    </w:p>
    <w:p w14:paraId="48D42765" w14:textId="77777777" w:rsidR="00035A6F" w:rsidRPr="00654EAF" w:rsidRDefault="00035A6F" w:rsidP="00A63A12">
      <w:pPr>
        <w:numPr>
          <w:ilvl w:val="0"/>
          <w:numId w:val="27"/>
        </w:numPr>
        <w:snapToGrid w:val="0"/>
        <w:spacing w:after="0" w:line="240" w:lineRule="auto"/>
        <w:ind w:left="720"/>
        <w:rPr>
          <w:rFonts w:ascii="Arial" w:hAnsi="Arial" w:cs="Arial"/>
          <w:sz w:val="18"/>
          <w:szCs w:val="18"/>
        </w:rPr>
      </w:pPr>
      <w:r w:rsidRPr="00654EAF">
        <w:rPr>
          <w:rFonts w:ascii="Arial" w:hAnsi="Arial" w:cs="Arial"/>
          <w:sz w:val="18"/>
          <w:szCs w:val="18"/>
        </w:rPr>
        <w:t>Make a specific comment indicating how you found another person’s ideas interesting/useful.</w:t>
      </w:r>
    </w:p>
    <w:p w14:paraId="0DF8213E" w14:textId="77777777" w:rsidR="00035A6F" w:rsidRPr="00654EAF" w:rsidRDefault="00035A6F" w:rsidP="00A63A12">
      <w:pPr>
        <w:numPr>
          <w:ilvl w:val="0"/>
          <w:numId w:val="27"/>
        </w:numPr>
        <w:snapToGrid w:val="0"/>
        <w:spacing w:after="0" w:line="240" w:lineRule="auto"/>
        <w:ind w:left="720"/>
        <w:rPr>
          <w:rFonts w:ascii="Arial" w:hAnsi="Arial" w:cs="Arial"/>
          <w:sz w:val="18"/>
          <w:szCs w:val="18"/>
        </w:rPr>
      </w:pPr>
      <w:r w:rsidRPr="00654EAF">
        <w:rPr>
          <w:rFonts w:ascii="Arial" w:hAnsi="Arial" w:cs="Arial"/>
          <w:sz w:val="18"/>
          <w:szCs w:val="18"/>
        </w:rPr>
        <w:t>Contribute something that builds on, or springs from, what someone else has said. Be explicit about the way you are building on the other person’s thoughts</w:t>
      </w:r>
    </w:p>
    <w:p w14:paraId="031FF469" w14:textId="77777777" w:rsidR="00035A6F" w:rsidRPr="00654EAF" w:rsidRDefault="00035A6F" w:rsidP="00A63A12">
      <w:pPr>
        <w:numPr>
          <w:ilvl w:val="0"/>
          <w:numId w:val="27"/>
        </w:numPr>
        <w:snapToGrid w:val="0"/>
        <w:spacing w:after="0" w:line="240" w:lineRule="auto"/>
        <w:ind w:left="720"/>
        <w:rPr>
          <w:rFonts w:ascii="Arial" w:hAnsi="Arial" w:cs="Arial"/>
          <w:sz w:val="18"/>
          <w:szCs w:val="18"/>
        </w:rPr>
      </w:pPr>
      <w:r w:rsidRPr="00654EAF">
        <w:rPr>
          <w:rFonts w:ascii="Arial" w:hAnsi="Arial" w:cs="Arial"/>
          <w:sz w:val="18"/>
          <w:szCs w:val="18"/>
        </w:rPr>
        <w:t>Make a comment that at least partly paraphrases a point that someone has already made</w:t>
      </w:r>
    </w:p>
    <w:p w14:paraId="7BF00C0D" w14:textId="77777777" w:rsidR="00035A6F" w:rsidRPr="00654EAF" w:rsidRDefault="00035A6F" w:rsidP="00A63A12">
      <w:pPr>
        <w:numPr>
          <w:ilvl w:val="0"/>
          <w:numId w:val="27"/>
        </w:numPr>
        <w:snapToGrid w:val="0"/>
        <w:spacing w:after="0" w:line="240" w:lineRule="auto"/>
        <w:ind w:left="720"/>
        <w:rPr>
          <w:rFonts w:ascii="Arial" w:hAnsi="Arial" w:cs="Arial"/>
          <w:sz w:val="18"/>
          <w:szCs w:val="18"/>
        </w:rPr>
      </w:pPr>
      <w:r w:rsidRPr="00654EAF">
        <w:rPr>
          <w:rFonts w:ascii="Arial" w:hAnsi="Arial" w:cs="Arial"/>
          <w:sz w:val="18"/>
          <w:szCs w:val="18"/>
        </w:rPr>
        <w:t>Make a summary observation that takes into account several people’s contributions &amp; that touches on a recurring theme in the discussion</w:t>
      </w:r>
    </w:p>
    <w:p w14:paraId="430B397F" w14:textId="77777777" w:rsidR="00035A6F" w:rsidRPr="00654EAF" w:rsidRDefault="00035A6F" w:rsidP="00A63A12">
      <w:pPr>
        <w:numPr>
          <w:ilvl w:val="0"/>
          <w:numId w:val="27"/>
        </w:numPr>
        <w:snapToGrid w:val="0"/>
        <w:spacing w:after="0" w:line="240" w:lineRule="auto"/>
        <w:ind w:left="720"/>
        <w:rPr>
          <w:rFonts w:ascii="Arial" w:hAnsi="Arial" w:cs="Arial"/>
          <w:sz w:val="18"/>
          <w:szCs w:val="18"/>
        </w:rPr>
      </w:pPr>
      <w:r w:rsidRPr="00654EAF">
        <w:rPr>
          <w:rFonts w:ascii="Arial" w:hAnsi="Arial" w:cs="Arial"/>
          <w:sz w:val="18"/>
          <w:szCs w:val="18"/>
        </w:rPr>
        <w:t>Ask a cause and effect question – for example, “can you explain why you think it’s true that if these things are in place such and such a thing will occur?”</w:t>
      </w:r>
    </w:p>
    <w:p w14:paraId="20A9A7C3" w14:textId="77777777" w:rsidR="00740C0B" w:rsidRPr="00654EAF" w:rsidRDefault="00035A6F" w:rsidP="00A63A12">
      <w:pPr>
        <w:numPr>
          <w:ilvl w:val="0"/>
          <w:numId w:val="27"/>
        </w:numPr>
        <w:snapToGrid w:val="0"/>
        <w:spacing w:after="0" w:line="240" w:lineRule="auto"/>
        <w:ind w:left="720"/>
        <w:rPr>
          <w:rFonts w:ascii="Arial" w:hAnsi="Arial" w:cs="Arial"/>
          <w:sz w:val="18"/>
          <w:szCs w:val="18"/>
        </w:rPr>
      </w:pPr>
      <w:r w:rsidRPr="00654EAF">
        <w:rPr>
          <w:rFonts w:ascii="Arial" w:hAnsi="Arial" w:cs="Arial"/>
          <w:sz w:val="18"/>
          <w:szCs w:val="18"/>
        </w:rPr>
        <w:t>Find a way to express appreciation for the enlightenment you have gained from the discussion. Be specific about what it was that helped you understand something better</w:t>
      </w:r>
    </w:p>
    <w:p w14:paraId="2795A986" w14:textId="77777777" w:rsidR="00035A6F" w:rsidRPr="00654EAF" w:rsidRDefault="00035A6F" w:rsidP="00A63A12">
      <w:pPr>
        <w:numPr>
          <w:ilvl w:val="0"/>
          <w:numId w:val="27"/>
        </w:numPr>
        <w:snapToGrid w:val="0"/>
        <w:spacing w:after="0" w:line="240" w:lineRule="auto"/>
        <w:ind w:left="720"/>
        <w:rPr>
          <w:rFonts w:ascii="Arial" w:hAnsi="Arial" w:cs="Arial"/>
          <w:sz w:val="18"/>
          <w:szCs w:val="18"/>
        </w:rPr>
      </w:pPr>
      <w:r w:rsidRPr="00654EAF">
        <w:rPr>
          <w:rFonts w:ascii="Arial" w:hAnsi="Arial" w:cs="Arial"/>
          <w:sz w:val="18"/>
          <w:szCs w:val="18"/>
        </w:rPr>
        <w:t>Disagree with someone in a respectful and constructive way</w:t>
      </w:r>
    </w:p>
    <w:p w14:paraId="339550AC" w14:textId="77777777" w:rsidR="00035A6F" w:rsidRPr="00654EAF" w:rsidRDefault="00035A6F" w:rsidP="00A63A12">
      <w:pPr>
        <w:snapToGrid w:val="0"/>
        <w:ind w:left="720"/>
        <w:rPr>
          <w:rFonts w:ascii="Arial" w:hAnsi="Arial" w:cs="Arial"/>
          <w:sz w:val="18"/>
          <w:szCs w:val="18"/>
        </w:rPr>
      </w:pPr>
    </w:p>
    <w:p w14:paraId="0244ABE8" w14:textId="77777777" w:rsidR="00CF4B48" w:rsidRPr="00654EAF" w:rsidRDefault="00035A6F" w:rsidP="007432B6">
      <w:pPr>
        <w:snapToGrid w:val="0"/>
        <w:ind w:left="720"/>
        <w:rPr>
          <w:rFonts w:ascii="Arial" w:hAnsi="Arial" w:cs="Arial"/>
          <w:sz w:val="18"/>
          <w:szCs w:val="18"/>
        </w:rPr>
      </w:pPr>
      <w:r w:rsidRPr="00654EAF">
        <w:rPr>
          <w:rFonts w:ascii="Arial" w:hAnsi="Arial" w:cs="Arial"/>
          <w:sz w:val="18"/>
          <w:szCs w:val="18"/>
        </w:rPr>
        <w:t>The purpose of suggesting these moves is so that we take everyone’s “voice” seriously under the discussion board. Please do not underestimate your own ability to encourage and motivate others in this course to learn and discover, neither should you underestimate the valuable experience you may obtain from dialoguing with the colleagues in this course.  One of the greatest advantages of the online learning is the greater and equal opportunity for all participants to learn from each other by respecting and challenging their comments and inquiries.</w:t>
      </w:r>
    </w:p>
    <w:p w14:paraId="453A272F" w14:textId="77777777" w:rsidR="00654EAF" w:rsidRPr="00654EAF" w:rsidRDefault="00654EAF" w:rsidP="00654EAF">
      <w:pPr>
        <w:snapToGrid w:val="0"/>
        <w:rPr>
          <w:rFonts w:ascii="Arial" w:hAnsi="Arial" w:cs="Arial"/>
          <w:sz w:val="18"/>
          <w:szCs w:val="18"/>
        </w:rPr>
      </w:pPr>
    </w:p>
    <w:p w14:paraId="01182044" w14:textId="26DB46DC" w:rsidR="00CF4B48" w:rsidRPr="00654EAF" w:rsidRDefault="00CF4B48" w:rsidP="00CF4B48">
      <w:pPr>
        <w:snapToGrid w:val="0"/>
        <w:ind w:left="720"/>
        <w:rPr>
          <w:rFonts w:ascii="Arial" w:hAnsi="Arial" w:cs="Arial"/>
          <w:b/>
          <w:bCs/>
          <w:sz w:val="24"/>
          <w:szCs w:val="24"/>
        </w:rPr>
      </w:pPr>
      <w:r w:rsidRPr="00654EAF">
        <w:rPr>
          <w:rFonts w:ascii="Arial" w:hAnsi="Arial" w:cs="Arial"/>
          <w:b/>
          <w:bCs/>
          <w:sz w:val="24"/>
          <w:szCs w:val="24"/>
        </w:rPr>
        <w:t>INSTRUCTIONS FOR QUIZZES</w:t>
      </w:r>
    </w:p>
    <w:p w14:paraId="159A7CFD" w14:textId="77777777" w:rsidR="00CF4B48" w:rsidRPr="00654EAF" w:rsidRDefault="00CF4B48" w:rsidP="00CF4B48">
      <w:pPr>
        <w:pStyle w:val="ListParagraph"/>
        <w:numPr>
          <w:ilvl w:val="0"/>
          <w:numId w:val="32"/>
        </w:numPr>
        <w:snapToGrid w:val="0"/>
        <w:rPr>
          <w:rFonts w:ascii="Arial" w:hAnsi="Arial" w:cs="Arial"/>
          <w:sz w:val="18"/>
          <w:szCs w:val="18"/>
        </w:rPr>
      </w:pPr>
      <w:r w:rsidRPr="00654EAF">
        <w:rPr>
          <w:rFonts w:ascii="Arial" w:hAnsi="Arial" w:cs="Arial"/>
          <w:sz w:val="18"/>
          <w:szCs w:val="18"/>
        </w:rPr>
        <w:t xml:space="preserve">All quizzes must be taken by the due date and time. Be sure you are ready to take the quiz when you open it. Once the quiz is opened, you must complete it. </w:t>
      </w:r>
    </w:p>
    <w:p w14:paraId="62B9B6CC" w14:textId="77777777" w:rsidR="00CF4B48" w:rsidRPr="00654EAF" w:rsidRDefault="00CF4B48" w:rsidP="00CF4B48">
      <w:pPr>
        <w:pStyle w:val="ListParagraph"/>
        <w:numPr>
          <w:ilvl w:val="0"/>
          <w:numId w:val="32"/>
        </w:numPr>
        <w:snapToGrid w:val="0"/>
        <w:rPr>
          <w:rFonts w:ascii="Arial" w:hAnsi="Arial" w:cs="Arial"/>
          <w:sz w:val="18"/>
          <w:szCs w:val="18"/>
        </w:rPr>
      </w:pPr>
      <w:r w:rsidRPr="00654EAF">
        <w:rPr>
          <w:rFonts w:ascii="Arial" w:hAnsi="Arial" w:cs="Arial"/>
          <w:sz w:val="18"/>
          <w:szCs w:val="18"/>
        </w:rPr>
        <w:t xml:space="preserve">These quizzes are closed-book and are to be taken individually.  Given this, quizzes are timed at 15 minutes as they would be during class. Therefore, once the quiz is opened, you will have only a fixed amount of time to finish. </w:t>
      </w:r>
    </w:p>
    <w:p w14:paraId="09A6A0FE" w14:textId="77777777" w:rsidR="00CF4B48" w:rsidRPr="00654EAF" w:rsidRDefault="00CF4B48" w:rsidP="00CF4B48">
      <w:pPr>
        <w:pStyle w:val="ListParagraph"/>
        <w:numPr>
          <w:ilvl w:val="0"/>
          <w:numId w:val="32"/>
        </w:numPr>
        <w:snapToGrid w:val="0"/>
        <w:rPr>
          <w:rFonts w:ascii="Arial" w:hAnsi="Arial" w:cs="Arial"/>
          <w:sz w:val="18"/>
          <w:szCs w:val="18"/>
        </w:rPr>
      </w:pPr>
      <w:r w:rsidRPr="00654EAF">
        <w:rPr>
          <w:rFonts w:ascii="Arial" w:hAnsi="Arial" w:cs="Arial"/>
          <w:sz w:val="18"/>
          <w:szCs w:val="18"/>
        </w:rPr>
        <w:t xml:space="preserve">All quizzes contain 20 questions worth .5 points each (10 multiple choice questions and 10 true false). </w:t>
      </w:r>
    </w:p>
    <w:p w14:paraId="587AE938" w14:textId="77777777" w:rsidR="00CF4B48" w:rsidRPr="00654EAF" w:rsidRDefault="00CF4B48" w:rsidP="00CF4B48">
      <w:pPr>
        <w:snapToGrid w:val="0"/>
        <w:ind w:left="720"/>
        <w:rPr>
          <w:rFonts w:ascii="Arial" w:hAnsi="Arial" w:cs="Arial"/>
        </w:rPr>
      </w:pPr>
    </w:p>
    <w:p w14:paraId="7E51E4FA" w14:textId="16968E05" w:rsidR="004A5F06" w:rsidRPr="00654EAF" w:rsidRDefault="004A5F06" w:rsidP="007432B6">
      <w:pPr>
        <w:snapToGrid w:val="0"/>
        <w:ind w:left="720"/>
        <w:rPr>
          <w:rFonts w:ascii="Arial" w:hAnsi="Arial" w:cs="Arial"/>
        </w:rPr>
      </w:pPr>
    </w:p>
    <w:tbl>
      <w:tblPr>
        <w:tblW w:w="0" w:type="auto"/>
        <w:tblLook w:val="04A0" w:firstRow="1" w:lastRow="0" w:firstColumn="1" w:lastColumn="0" w:noHBand="0" w:noVBand="1"/>
      </w:tblPr>
      <w:tblGrid>
        <w:gridCol w:w="2297"/>
        <w:gridCol w:w="8503"/>
      </w:tblGrid>
      <w:tr w:rsidR="005B3E5C" w:rsidRPr="00654EAF" w14:paraId="0A2DA821" w14:textId="77777777" w:rsidTr="00654EAF">
        <w:tc>
          <w:tcPr>
            <w:tcW w:w="2316" w:type="dxa"/>
          </w:tcPr>
          <w:p w14:paraId="26CA50A5" w14:textId="77777777" w:rsidR="005B3E5C" w:rsidRPr="00654EAF" w:rsidRDefault="005B3E5C" w:rsidP="005526B7">
            <w:pPr>
              <w:pStyle w:val="Heading2"/>
              <w:numPr>
                <w:ilvl w:val="1"/>
                <w:numId w:val="0"/>
              </w:numPr>
              <w:spacing w:before="0"/>
              <w:rPr>
                <w:rStyle w:val="Emphasis"/>
                <w:rFonts w:ascii="Arial" w:eastAsia="Calibri" w:hAnsi="Arial" w:cs="Arial"/>
                <w:b/>
                <w:bCs/>
                <w:color w:val="auto"/>
                <w:sz w:val="18"/>
                <w:szCs w:val="18"/>
              </w:rPr>
            </w:pPr>
          </w:p>
        </w:tc>
        <w:tc>
          <w:tcPr>
            <w:tcW w:w="8700" w:type="dxa"/>
          </w:tcPr>
          <w:p w14:paraId="3A848D4D" w14:textId="28D31881" w:rsidR="005B3E5C" w:rsidRPr="00654EAF" w:rsidRDefault="00654EAF" w:rsidP="00AB3ABD">
            <w:pPr>
              <w:spacing w:after="0" w:line="240" w:lineRule="auto"/>
              <w:rPr>
                <w:rFonts w:ascii="Arial" w:hAnsi="Arial" w:cs="Arial"/>
                <w:b/>
                <w:sz w:val="24"/>
                <w:szCs w:val="24"/>
              </w:rPr>
            </w:pPr>
            <w:r w:rsidRPr="00654EAF">
              <w:rPr>
                <w:rFonts w:ascii="Arial" w:hAnsi="Arial" w:cs="Arial"/>
                <w:b/>
                <w:sz w:val="24"/>
                <w:szCs w:val="24"/>
              </w:rPr>
              <w:t>Instructions for the Journal</w:t>
            </w:r>
          </w:p>
        </w:tc>
      </w:tr>
      <w:tr w:rsidR="005B3E5C" w:rsidRPr="00654EAF" w14:paraId="23729416" w14:textId="77777777" w:rsidTr="00654EAF">
        <w:tc>
          <w:tcPr>
            <w:tcW w:w="2316" w:type="dxa"/>
          </w:tcPr>
          <w:p w14:paraId="1497B5B6" w14:textId="77777777" w:rsidR="005B3E5C" w:rsidRPr="00654EAF" w:rsidRDefault="005B3E5C" w:rsidP="005526B7">
            <w:pPr>
              <w:pStyle w:val="Heading2"/>
              <w:numPr>
                <w:ilvl w:val="1"/>
                <w:numId w:val="0"/>
              </w:numPr>
              <w:spacing w:before="0"/>
              <w:rPr>
                <w:rStyle w:val="Emphasis"/>
                <w:rFonts w:ascii="Arial" w:eastAsia="Calibri" w:hAnsi="Arial" w:cs="Arial"/>
                <w:b/>
                <w:bCs/>
                <w:color w:val="auto"/>
                <w:sz w:val="18"/>
                <w:szCs w:val="18"/>
              </w:rPr>
            </w:pPr>
            <w:r w:rsidRPr="00654EAF">
              <w:rPr>
                <w:rStyle w:val="Emphasis"/>
                <w:rFonts w:ascii="Arial" w:hAnsi="Arial" w:cs="Arial"/>
                <w:b/>
                <w:i w:val="0"/>
                <w:iCs w:val="0"/>
                <w:color w:val="auto"/>
                <w:sz w:val="18"/>
                <w:szCs w:val="18"/>
              </w:rPr>
              <w:t>INSTRUCTIONS</w:t>
            </w:r>
          </w:p>
        </w:tc>
        <w:tc>
          <w:tcPr>
            <w:tcW w:w="8700" w:type="dxa"/>
          </w:tcPr>
          <w:p w14:paraId="1B22B1AE" w14:textId="77777777" w:rsidR="00E163DA" w:rsidRPr="00654EAF" w:rsidRDefault="005B3E5C" w:rsidP="005526B7">
            <w:pPr>
              <w:numPr>
                <w:ilvl w:val="1"/>
                <w:numId w:val="0"/>
              </w:numPr>
              <w:rPr>
                <w:rFonts w:ascii="Arial" w:eastAsiaTheme="majorEastAsia" w:hAnsi="Arial" w:cs="Arial"/>
                <w:i/>
                <w:iCs/>
                <w:spacing w:val="15"/>
                <w:sz w:val="18"/>
                <w:szCs w:val="18"/>
              </w:rPr>
            </w:pPr>
            <w:r w:rsidRPr="00654EAF">
              <w:rPr>
                <w:rFonts w:ascii="Arial" w:eastAsiaTheme="majorEastAsia" w:hAnsi="Arial" w:cs="Arial"/>
                <w:i/>
                <w:iCs/>
                <w:spacing w:val="15"/>
                <w:sz w:val="18"/>
                <w:szCs w:val="18"/>
              </w:rPr>
              <w:t xml:space="preserve">You will write a journal entry for </w:t>
            </w:r>
            <w:r w:rsidRPr="00654EAF">
              <w:rPr>
                <w:rFonts w:ascii="Arial" w:eastAsiaTheme="majorEastAsia" w:hAnsi="Arial" w:cs="Arial"/>
                <w:b/>
                <w:i/>
                <w:iCs/>
                <w:spacing w:val="15"/>
                <w:sz w:val="18"/>
                <w:szCs w:val="18"/>
              </w:rPr>
              <w:t>each unit</w:t>
            </w:r>
            <w:r w:rsidRPr="00654EAF">
              <w:rPr>
                <w:rFonts w:ascii="Arial" w:eastAsiaTheme="majorEastAsia" w:hAnsi="Arial" w:cs="Arial"/>
                <w:i/>
                <w:iCs/>
                <w:spacing w:val="15"/>
                <w:sz w:val="18"/>
                <w:szCs w:val="18"/>
              </w:rPr>
              <w:t xml:space="preserve"> based on the </w:t>
            </w:r>
            <w:r w:rsidR="00E163DA" w:rsidRPr="00654EAF">
              <w:rPr>
                <w:rFonts w:ascii="Arial" w:eastAsiaTheme="majorEastAsia" w:hAnsi="Arial" w:cs="Arial"/>
                <w:i/>
                <w:iCs/>
                <w:spacing w:val="15"/>
                <w:sz w:val="18"/>
                <w:szCs w:val="18"/>
              </w:rPr>
              <w:t>questions below.</w:t>
            </w:r>
          </w:p>
          <w:p w14:paraId="1D071A48" w14:textId="1702B22E" w:rsidR="00E163DA" w:rsidRPr="00654EAF" w:rsidRDefault="00CF10B8" w:rsidP="005526B7">
            <w:pPr>
              <w:numPr>
                <w:ilvl w:val="1"/>
                <w:numId w:val="0"/>
              </w:numPr>
              <w:rPr>
                <w:rFonts w:ascii="Arial" w:eastAsiaTheme="majorEastAsia" w:hAnsi="Arial" w:cs="Arial"/>
                <w:i/>
                <w:iCs/>
                <w:spacing w:val="15"/>
                <w:sz w:val="18"/>
                <w:szCs w:val="18"/>
              </w:rPr>
            </w:pPr>
            <w:r w:rsidRPr="00654EAF">
              <w:rPr>
                <w:rFonts w:ascii="Arial" w:eastAsiaTheme="majorEastAsia" w:hAnsi="Arial" w:cs="Arial"/>
                <w:b/>
                <w:i/>
                <w:iCs/>
                <w:spacing w:val="15"/>
                <w:sz w:val="18"/>
                <w:szCs w:val="18"/>
              </w:rPr>
              <w:t>1</w:t>
            </w:r>
            <w:r w:rsidRPr="00654EAF">
              <w:rPr>
                <w:rFonts w:ascii="Arial" w:eastAsiaTheme="majorEastAsia" w:hAnsi="Arial" w:cs="Arial"/>
                <w:i/>
                <w:iCs/>
                <w:spacing w:val="15"/>
                <w:sz w:val="18"/>
                <w:szCs w:val="18"/>
              </w:rPr>
              <w:t>.</w:t>
            </w:r>
            <w:r w:rsidR="00E163DA" w:rsidRPr="00654EAF">
              <w:rPr>
                <w:rFonts w:ascii="Arial" w:eastAsiaTheme="majorEastAsia" w:hAnsi="Arial" w:cs="Arial"/>
                <w:i/>
                <w:iCs/>
                <w:spacing w:val="15"/>
                <w:sz w:val="18"/>
                <w:szCs w:val="18"/>
              </w:rPr>
              <w:t xml:space="preserve"> What is the “Aging Revolution” discussed in Chapter 1? How are you affected by it? How is our society affected by it? How is the world affected by it?  </w:t>
            </w:r>
            <w:r w:rsidR="00E163DA" w:rsidRPr="00654EAF">
              <w:rPr>
                <w:rFonts w:ascii="Arial" w:eastAsiaTheme="majorEastAsia" w:hAnsi="Arial" w:cs="Arial"/>
                <w:b/>
                <w:i/>
                <w:iCs/>
                <w:spacing w:val="15"/>
                <w:sz w:val="18"/>
                <w:szCs w:val="18"/>
              </w:rPr>
              <w:t>[2 PAGE MINIMUM]</w:t>
            </w:r>
          </w:p>
          <w:p w14:paraId="34880D3B" w14:textId="77777777" w:rsidR="00E163DA" w:rsidRPr="00654EAF" w:rsidRDefault="00E163DA" w:rsidP="00E163DA">
            <w:pPr>
              <w:pStyle w:val="Level1"/>
              <w:numPr>
                <w:ilvl w:val="0"/>
                <w:numId w:val="31"/>
              </w:numPr>
              <w:rPr>
                <w:rFonts w:ascii="Arial" w:eastAsiaTheme="majorEastAsia" w:hAnsi="Arial" w:cs="Arial"/>
                <w:b/>
                <w:i/>
                <w:iCs/>
                <w:spacing w:val="15"/>
                <w:sz w:val="18"/>
                <w:szCs w:val="18"/>
              </w:rPr>
            </w:pPr>
            <w:r w:rsidRPr="00654EAF">
              <w:rPr>
                <w:rFonts w:ascii="Arial" w:eastAsiaTheme="majorEastAsia" w:hAnsi="Arial" w:cs="Arial"/>
                <w:i/>
                <w:iCs/>
                <w:spacing w:val="15"/>
                <w:sz w:val="18"/>
                <w:szCs w:val="18"/>
              </w:rPr>
              <w:t>This journal entry corresponds with Chapter 2. How might negative attitudes about aging influence public policy, health careers, and social programs for older adults</w:t>
            </w:r>
            <w:r w:rsidRPr="00654EAF">
              <w:rPr>
                <w:rFonts w:ascii="Arial" w:eastAsiaTheme="majorEastAsia" w:hAnsi="Arial" w:cs="Arial"/>
                <w:b/>
                <w:i/>
                <w:iCs/>
                <w:spacing w:val="15"/>
                <w:sz w:val="18"/>
                <w:szCs w:val="18"/>
              </w:rPr>
              <w:t>? [2 PAGE MINIMUM]</w:t>
            </w:r>
          </w:p>
          <w:p w14:paraId="62705870" w14:textId="77777777" w:rsidR="00D713E6" w:rsidRPr="00654EAF" w:rsidRDefault="00E163DA" w:rsidP="00D713E6">
            <w:pPr>
              <w:pStyle w:val="Level1"/>
              <w:numPr>
                <w:ilvl w:val="0"/>
                <w:numId w:val="31"/>
              </w:numPr>
              <w:rPr>
                <w:rFonts w:ascii="Arial" w:eastAsiaTheme="majorEastAsia" w:hAnsi="Arial" w:cs="Arial"/>
                <w:b/>
                <w:i/>
                <w:iCs/>
                <w:spacing w:val="15"/>
                <w:sz w:val="18"/>
                <w:szCs w:val="18"/>
              </w:rPr>
            </w:pPr>
            <w:r w:rsidRPr="00654EAF">
              <w:rPr>
                <w:rFonts w:ascii="Arial" w:eastAsiaTheme="majorEastAsia" w:hAnsi="Arial" w:cs="Arial"/>
                <w:i/>
                <w:iCs/>
                <w:spacing w:val="15"/>
                <w:sz w:val="18"/>
                <w:szCs w:val="18"/>
              </w:rPr>
              <w:t xml:space="preserve">Interview an older relative or friend about their aging experiences. Ask in what ways they feel they have remained </w:t>
            </w:r>
            <w:r w:rsidR="00D713E6" w:rsidRPr="00654EAF">
              <w:rPr>
                <w:rFonts w:ascii="Arial" w:eastAsiaTheme="majorEastAsia" w:hAnsi="Arial" w:cs="Arial"/>
                <w:i/>
                <w:iCs/>
                <w:spacing w:val="15"/>
                <w:sz w:val="18"/>
                <w:szCs w:val="18"/>
              </w:rPr>
              <w:t>the same with age and in what ways they have changed. How have they been affected by their physical changes? Their social changes? Has their outlook on life changed over the years? Do the responses of your interviewee seem to support the Continuity Theory discussed in Chapter 3</w:t>
            </w:r>
            <w:r w:rsidR="00D713E6" w:rsidRPr="00654EAF">
              <w:rPr>
                <w:rFonts w:ascii="Arial" w:eastAsiaTheme="majorEastAsia" w:hAnsi="Arial" w:cs="Arial"/>
                <w:b/>
                <w:i/>
                <w:iCs/>
                <w:spacing w:val="15"/>
                <w:sz w:val="18"/>
                <w:szCs w:val="18"/>
              </w:rPr>
              <w:t>? [3 PAGE MINIMUM]</w:t>
            </w:r>
          </w:p>
          <w:p w14:paraId="0AFDAFE2" w14:textId="77777777" w:rsidR="00D713E6" w:rsidRPr="00654EAF" w:rsidRDefault="00D713E6" w:rsidP="00D713E6">
            <w:pPr>
              <w:pStyle w:val="Level1"/>
              <w:numPr>
                <w:ilvl w:val="0"/>
                <w:numId w:val="31"/>
              </w:numPr>
              <w:rPr>
                <w:rFonts w:ascii="Arial" w:eastAsiaTheme="majorEastAsia" w:hAnsi="Arial" w:cs="Arial"/>
                <w:b/>
                <w:i/>
                <w:iCs/>
                <w:spacing w:val="15"/>
                <w:sz w:val="18"/>
                <w:szCs w:val="18"/>
              </w:rPr>
            </w:pPr>
            <w:r w:rsidRPr="00654EAF">
              <w:rPr>
                <w:rFonts w:ascii="Arial" w:eastAsiaTheme="majorEastAsia" w:hAnsi="Arial" w:cs="Arial"/>
                <w:i/>
                <w:iCs/>
                <w:spacing w:val="15"/>
                <w:sz w:val="18"/>
                <w:szCs w:val="18"/>
              </w:rPr>
              <w:t xml:space="preserve">What are some of the normal biological changes that occur with age? What lifestyle changes can counteract these changes? What can’t be changed? What changes could you make in your life right now that would promote healthy aging? How would these changes affect your life now? </w:t>
            </w:r>
            <w:r w:rsidRPr="00654EAF">
              <w:rPr>
                <w:rFonts w:ascii="Arial" w:eastAsiaTheme="majorEastAsia" w:hAnsi="Arial" w:cs="Arial"/>
                <w:b/>
                <w:i/>
                <w:iCs/>
                <w:spacing w:val="15"/>
                <w:sz w:val="18"/>
                <w:szCs w:val="18"/>
              </w:rPr>
              <w:t>[2 PAGE MINIMUM]</w:t>
            </w:r>
          </w:p>
          <w:p w14:paraId="415139DB" w14:textId="77777777" w:rsidR="00D713E6" w:rsidRPr="00654EAF" w:rsidRDefault="00D713E6" w:rsidP="00D713E6">
            <w:pPr>
              <w:pStyle w:val="Level1"/>
              <w:numPr>
                <w:ilvl w:val="0"/>
                <w:numId w:val="31"/>
              </w:numPr>
              <w:rPr>
                <w:rFonts w:ascii="Arial" w:eastAsiaTheme="majorEastAsia" w:hAnsi="Arial" w:cs="Arial"/>
                <w:b/>
                <w:i/>
                <w:iCs/>
                <w:spacing w:val="15"/>
                <w:sz w:val="18"/>
                <w:szCs w:val="18"/>
              </w:rPr>
            </w:pPr>
            <w:r w:rsidRPr="00654EAF">
              <w:rPr>
                <w:rFonts w:ascii="Arial" w:eastAsiaTheme="majorEastAsia" w:hAnsi="Arial" w:cs="Arial"/>
                <w:i/>
                <w:iCs/>
                <w:spacing w:val="15"/>
                <w:sz w:val="18"/>
                <w:szCs w:val="18"/>
              </w:rPr>
              <w:t>Get a sheet of paper, a pencil and a mirror. Looking into the mirror only, draw a house. Do this with the hand you do not usually use. Using the same method, draw a clock with the correct time. This exercise gives you some idea of what the world might seem like to a person with dementia. What did it feel like to draw through the mirror? What can you do to reduce the risks of dementia later in life? What are some personality traits that would be helpful in old age? What are some personality traits that would be less helpful</w:t>
            </w:r>
            <w:r w:rsidRPr="00654EAF">
              <w:rPr>
                <w:rFonts w:ascii="Arial" w:eastAsiaTheme="majorEastAsia" w:hAnsi="Arial" w:cs="Arial"/>
                <w:b/>
                <w:i/>
                <w:iCs/>
                <w:spacing w:val="15"/>
                <w:sz w:val="18"/>
                <w:szCs w:val="18"/>
              </w:rPr>
              <w:t>? [2 PAGE MINIMUM]</w:t>
            </w:r>
          </w:p>
          <w:p w14:paraId="64256EB5" w14:textId="77777777" w:rsidR="00023D54" w:rsidRPr="00654EAF" w:rsidRDefault="00D713E6" w:rsidP="00023D54">
            <w:pPr>
              <w:pStyle w:val="Level1"/>
              <w:numPr>
                <w:ilvl w:val="0"/>
                <w:numId w:val="31"/>
              </w:numPr>
              <w:rPr>
                <w:rFonts w:ascii="Arial" w:eastAsiaTheme="majorEastAsia" w:hAnsi="Arial" w:cs="Arial"/>
                <w:b/>
                <w:i/>
                <w:iCs/>
                <w:spacing w:val="15"/>
                <w:sz w:val="18"/>
                <w:szCs w:val="18"/>
              </w:rPr>
            </w:pPr>
            <w:r w:rsidRPr="00654EAF">
              <w:rPr>
                <w:rFonts w:ascii="Arial" w:eastAsiaTheme="majorEastAsia" w:hAnsi="Arial" w:cs="Arial"/>
                <w:i/>
                <w:iCs/>
                <w:spacing w:val="15"/>
                <w:sz w:val="18"/>
                <w:szCs w:val="18"/>
              </w:rPr>
              <w:t xml:space="preserve">Develop an idea for an Internet </w:t>
            </w:r>
            <w:r w:rsidR="00023D54" w:rsidRPr="00654EAF">
              <w:rPr>
                <w:rFonts w:ascii="Arial" w:eastAsiaTheme="majorEastAsia" w:hAnsi="Arial" w:cs="Arial"/>
                <w:i/>
                <w:iCs/>
                <w:spacing w:val="15"/>
                <w:sz w:val="18"/>
                <w:szCs w:val="18"/>
              </w:rPr>
              <w:t>home page designed to promote social interaction among seniors. Remembering that older people as a group are heterogeneous, incorporate in your homepage various links to sources that might be interesting or useful to different types of interests</w:t>
            </w:r>
            <w:r w:rsidR="00023D54" w:rsidRPr="00654EAF">
              <w:rPr>
                <w:rFonts w:ascii="Arial" w:eastAsiaTheme="majorEastAsia" w:hAnsi="Arial" w:cs="Arial"/>
                <w:b/>
                <w:i/>
                <w:iCs/>
                <w:spacing w:val="15"/>
                <w:sz w:val="18"/>
                <w:szCs w:val="18"/>
              </w:rPr>
              <w:t>. [2 PAGE MINIMUM]</w:t>
            </w:r>
          </w:p>
          <w:p w14:paraId="0B150207" w14:textId="77777777" w:rsidR="00023D54" w:rsidRPr="00654EAF" w:rsidRDefault="00023D54" w:rsidP="00023D54">
            <w:pPr>
              <w:pStyle w:val="Level1"/>
              <w:numPr>
                <w:ilvl w:val="0"/>
                <w:numId w:val="31"/>
              </w:numPr>
              <w:rPr>
                <w:rFonts w:ascii="Arial" w:eastAsiaTheme="majorEastAsia" w:hAnsi="Arial" w:cs="Arial"/>
                <w:i/>
                <w:iCs/>
                <w:spacing w:val="15"/>
                <w:sz w:val="18"/>
                <w:szCs w:val="18"/>
              </w:rPr>
            </w:pPr>
            <w:r w:rsidRPr="00654EAF">
              <w:rPr>
                <w:rFonts w:ascii="Arial" w:eastAsiaTheme="majorEastAsia" w:hAnsi="Arial" w:cs="Arial"/>
                <w:i/>
                <w:iCs/>
                <w:spacing w:val="15"/>
                <w:sz w:val="18"/>
                <w:szCs w:val="18"/>
              </w:rPr>
              <w:t xml:space="preserve">What are some advantages to sexuality later in life? What are some things that hinder sexual activity in late life? Look through a selection of birthday cards. What references do you find to sexuality and aging? Share some examples in this assignment. </w:t>
            </w:r>
            <w:r w:rsidRPr="00654EAF">
              <w:rPr>
                <w:rFonts w:ascii="Arial" w:eastAsiaTheme="majorEastAsia" w:hAnsi="Arial" w:cs="Arial"/>
                <w:b/>
                <w:i/>
                <w:iCs/>
                <w:spacing w:val="15"/>
                <w:sz w:val="18"/>
                <w:szCs w:val="18"/>
              </w:rPr>
              <w:t>[2 PAGE MINIMUM]</w:t>
            </w:r>
          </w:p>
          <w:p w14:paraId="3FFB8C14" w14:textId="77777777" w:rsidR="00023D54" w:rsidRPr="00654EAF" w:rsidRDefault="00023D54" w:rsidP="00023D54">
            <w:pPr>
              <w:pStyle w:val="Level1"/>
              <w:numPr>
                <w:ilvl w:val="0"/>
                <w:numId w:val="31"/>
              </w:numPr>
              <w:rPr>
                <w:rFonts w:ascii="Arial" w:eastAsiaTheme="majorEastAsia" w:hAnsi="Arial" w:cs="Arial"/>
                <w:i/>
                <w:iCs/>
                <w:spacing w:val="15"/>
                <w:sz w:val="18"/>
                <w:szCs w:val="18"/>
              </w:rPr>
            </w:pPr>
            <w:r w:rsidRPr="00654EAF">
              <w:rPr>
                <w:rFonts w:ascii="Arial" w:eastAsiaTheme="majorEastAsia" w:hAnsi="Arial" w:cs="Arial"/>
                <w:i/>
                <w:iCs/>
                <w:spacing w:val="15"/>
                <w:sz w:val="18"/>
                <w:szCs w:val="18"/>
              </w:rPr>
              <w:t xml:space="preserve">If a person on Medicare develops cancer or heart disease the hospital treatment is completely covered. If that same person develops Alzheimer’s disease and needs help at home or long-term care in a living facility, there is no coverage at all. Is this fair? Why/Why not? </w:t>
            </w:r>
            <w:r w:rsidRPr="00654EAF">
              <w:rPr>
                <w:rFonts w:ascii="Arial" w:eastAsiaTheme="majorEastAsia" w:hAnsi="Arial" w:cs="Arial"/>
                <w:b/>
                <w:i/>
                <w:iCs/>
                <w:spacing w:val="15"/>
                <w:sz w:val="18"/>
                <w:szCs w:val="18"/>
              </w:rPr>
              <w:t>[2 PAGE MINIMUM]</w:t>
            </w:r>
          </w:p>
          <w:p w14:paraId="3039A452" w14:textId="77777777" w:rsidR="00830C17" w:rsidRPr="00654EAF" w:rsidRDefault="00830C17" w:rsidP="00830C17">
            <w:pPr>
              <w:pStyle w:val="Level1"/>
              <w:numPr>
                <w:ilvl w:val="0"/>
                <w:numId w:val="31"/>
              </w:numPr>
              <w:rPr>
                <w:rFonts w:ascii="Arial" w:eastAsiaTheme="majorEastAsia" w:hAnsi="Arial" w:cs="Arial"/>
                <w:i/>
                <w:iCs/>
                <w:spacing w:val="15"/>
                <w:sz w:val="18"/>
                <w:szCs w:val="18"/>
              </w:rPr>
            </w:pPr>
            <w:r w:rsidRPr="00654EAF">
              <w:rPr>
                <w:rFonts w:ascii="Arial" w:eastAsiaTheme="majorEastAsia" w:hAnsi="Arial" w:cs="Arial"/>
                <w:i/>
                <w:iCs/>
                <w:spacing w:val="15"/>
                <w:sz w:val="18"/>
                <w:szCs w:val="18"/>
              </w:rPr>
              <w:t>Research the concept of “spending down” to become eligible for Medicaid. What are the pros and cons? Would it be eligible to “spend down” your money to become eligible for long-term care if your spouse had Alzheimer’s disease? Why/Why not?</w:t>
            </w:r>
            <w:r w:rsidR="007432B6" w:rsidRPr="00654EAF">
              <w:rPr>
                <w:rFonts w:ascii="Arial" w:eastAsiaTheme="majorEastAsia" w:hAnsi="Arial" w:cs="Arial"/>
                <w:i/>
                <w:iCs/>
                <w:spacing w:val="15"/>
                <w:sz w:val="18"/>
                <w:szCs w:val="18"/>
              </w:rPr>
              <w:t xml:space="preserve"> </w:t>
            </w:r>
            <w:r w:rsidRPr="00654EAF">
              <w:rPr>
                <w:rFonts w:ascii="Arial" w:eastAsiaTheme="majorEastAsia" w:hAnsi="Arial" w:cs="Arial"/>
                <w:b/>
                <w:i/>
                <w:iCs/>
                <w:spacing w:val="15"/>
                <w:sz w:val="18"/>
                <w:szCs w:val="18"/>
              </w:rPr>
              <w:t>[3 PAGE MINIMUM]</w:t>
            </w:r>
          </w:p>
          <w:p w14:paraId="2E61BB73" w14:textId="77777777" w:rsidR="00830C17" w:rsidRPr="00654EAF" w:rsidRDefault="00830C17" w:rsidP="00830C17">
            <w:pPr>
              <w:pStyle w:val="Level1"/>
              <w:numPr>
                <w:ilvl w:val="0"/>
                <w:numId w:val="31"/>
              </w:numPr>
              <w:rPr>
                <w:rFonts w:ascii="Arial" w:eastAsiaTheme="majorEastAsia" w:hAnsi="Arial" w:cs="Arial"/>
                <w:i/>
                <w:iCs/>
                <w:spacing w:val="15"/>
                <w:sz w:val="18"/>
                <w:szCs w:val="18"/>
              </w:rPr>
            </w:pPr>
            <w:r w:rsidRPr="00654EAF">
              <w:rPr>
                <w:rFonts w:ascii="Arial" w:eastAsiaTheme="majorEastAsia" w:hAnsi="Arial" w:cs="Arial"/>
                <w:i/>
                <w:iCs/>
                <w:spacing w:val="15"/>
                <w:sz w:val="18"/>
                <w:szCs w:val="18"/>
              </w:rPr>
              <w:t xml:space="preserve">Reflect on the final chapters of the book and choose a theme that is important to you. In 1-2 pages, describe the theme and why it is important. In another 2 pages, write a reflection of what you learned in this course and how you may view things differently after completing a course on aging. </w:t>
            </w:r>
            <w:r w:rsidRPr="00654EAF">
              <w:rPr>
                <w:rFonts w:ascii="Arial" w:eastAsiaTheme="majorEastAsia" w:hAnsi="Arial" w:cs="Arial"/>
                <w:b/>
                <w:i/>
                <w:iCs/>
                <w:spacing w:val="15"/>
                <w:sz w:val="18"/>
                <w:szCs w:val="18"/>
              </w:rPr>
              <w:t>[3 PAGE MINIMUM]</w:t>
            </w:r>
          </w:p>
          <w:p w14:paraId="76610690" w14:textId="77777777" w:rsidR="00E163DA" w:rsidRPr="00654EAF" w:rsidRDefault="00E163DA" w:rsidP="00830C17">
            <w:pPr>
              <w:spacing w:after="0" w:line="240" w:lineRule="auto"/>
              <w:rPr>
                <w:rFonts w:ascii="Arial" w:eastAsiaTheme="majorEastAsia" w:hAnsi="Arial" w:cs="Arial"/>
                <w:i/>
                <w:iCs/>
                <w:spacing w:val="15"/>
                <w:sz w:val="18"/>
                <w:szCs w:val="18"/>
              </w:rPr>
            </w:pPr>
          </w:p>
          <w:p w14:paraId="0345AFB6" w14:textId="77777777" w:rsidR="005B3E5C" w:rsidRPr="00654EAF" w:rsidRDefault="005B3E5C" w:rsidP="00E163DA">
            <w:pPr>
              <w:pStyle w:val="ListParagraph"/>
              <w:spacing w:after="0" w:line="240" w:lineRule="auto"/>
              <w:ind w:left="1080"/>
              <w:rPr>
                <w:rFonts w:ascii="Arial" w:eastAsiaTheme="majorEastAsia" w:hAnsi="Arial" w:cs="Arial"/>
                <w:i/>
                <w:iCs/>
                <w:spacing w:val="15"/>
                <w:sz w:val="18"/>
                <w:szCs w:val="18"/>
              </w:rPr>
            </w:pPr>
          </w:p>
        </w:tc>
      </w:tr>
      <w:tr w:rsidR="005B3E5C" w:rsidRPr="00654EAF" w14:paraId="53CA8724" w14:textId="77777777" w:rsidTr="00654EAF">
        <w:tc>
          <w:tcPr>
            <w:tcW w:w="2316" w:type="dxa"/>
          </w:tcPr>
          <w:p w14:paraId="7DA7E7F5" w14:textId="77777777" w:rsidR="005B3E5C" w:rsidRPr="00654EAF" w:rsidRDefault="005B3E5C" w:rsidP="0031100D">
            <w:pPr>
              <w:pStyle w:val="Heading2"/>
              <w:numPr>
                <w:ilvl w:val="1"/>
                <w:numId w:val="0"/>
              </w:numPr>
              <w:spacing w:before="0"/>
              <w:rPr>
                <w:rFonts w:ascii="Arial" w:eastAsia="Calibri" w:hAnsi="Arial" w:cs="Arial"/>
                <w:i/>
                <w:iCs/>
                <w:color w:val="auto"/>
                <w:spacing w:val="10"/>
                <w:sz w:val="18"/>
                <w:szCs w:val="18"/>
              </w:rPr>
            </w:pPr>
            <w:r w:rsidRPr="00654EAF">
              <w:rPr>
                <w:rStyle w:val="Emphasis"/>
                <w:rFonts w:ascii="Arial" w:hAnsi="Arial" w:cs="Arial"/>
                <w:b/>
                <w:i w:val="0"/>
                <w:iCs w:val="0"/>
                <w:color w:val="auto"/>
                <w:sz w:val="18"/>
                <w:szCs w:val="18"/>
              </w:rPr>
              <w:t>DUE DATE</w:t>
            </w:r>
          </w:p>
        </w:tc>
        <w:tc>
          <w:tcPr>
            <w:tcW w:w="8700" w:type="dxa"/>
          </w:tcPr>
          <w:p w14:paraId="2D7A9C4A" w14:textId="7925E70B" w:rsidR="005B3E5C" w:rsidRPr="00654EAF" w:rsidRDefault="00C53688" w:rsidP="005526B7">
            <w:pPr>
              <w:numPr>
                <w:ilvl w:val="1"/>
                <w:numId w:val="0"/>
              </w:numPr>
              <w:rPr>
                <w:rFonts w:ascii="Arial" w:eastAsiaTheme="majorEastAsia" w:hAnsi="Arial" w:cs="Arial"/>
                <w:i/>
                <w:iCs/>
                <w:spacing w:val="15"/>
                <w:sz w:val="18"/>
                <w:szCs w:val="18"/>
              </w:rPr>
            </w:pPr>
            <w:r>
              <w:rPr>
                <w:rFonts w:ascii="Arial" w:eastAsiaTheme="majorEastAsia" w:hAnsi="Arial" w:cs="Arial"/>
                <w:i/>
                <w:iCs/>
                <w:spacing w:val="15"/>
                <w:sz w:val="18"/>
                <w:szCs w:val="18"/>
              </w:rPr>
              <w:t>7</w:t>
            </w:r>
            <w:r w:rsidR="00BB72E2" w:rsidRPr="00654EAF">
              <w:rPr>
                <w:rFonts w:ascii="Arial" w:eastAsiaTheme="majorEastAsia" w:hAnsi="Arial" w:cs="Arial"/>
                <w:i/>
                <w:iCs/>
                <w:spacing w:val="15"/>
                <w:sz w:val="18"/>
                <w:szCs w:val="18"/>
              </w:rPr>
              <w:t>/5</w:t>
            </w:r>
            <w:r w:rsidR="005B3E5C" w:rsidRPr="00654EAF">
              <w:rPr>
                <w:rFonts w:ascii="Arial" w:eastAsiaTheme="majorEastAsia" w:hAnsi="Arial" w:cs="Arial"/>
                <w:i/>
                <w:iCs/>
                <w:spacing w:val="15"/>
                <w:sz w:val="18"/>
                <w:szCs w:val="18"/>
              </w:rPr>
              <w:t xml:space="preserve"> </w:t>
            </w:r>
            <w:r w:rsidR="005B3E5C" w:rsidRPr="00654EAF">
              <w:rPr>
                <w:rFonts w:ascii="Arial" w:eastAsiaTheme="majorEastAsia" w:hAnsi="Arial" w:cs="Arial"/>
                <w:iCs/>
                <w:spacing w:val="15"/>
                <w:sz w:val="18"/>
                <w:szCs w:val="18"/>
              </w:rPr>
              <w:t xml:space="preserve">at </w:t>
            </w:r>
            <w:r w:rsidR="00CF62F5">
              <w:rPr>
                <w:rFonts w:ascii="Arial" w:eastAsiaTheme="majorEastAsia" w:hAnsi="Arial" w:cs="Arial"/>
                <w:iCs/>
                <w:spacing w:val="15"/>
                <w:sz w:val="18"/>
                <w:szCs w:val="18"/>
              </w:rPr>
              <w:t>11:59 AM</w:t>
            </w:r>
          </w:p>
        </w:tc>
      </w:tr>
      <w:tr w:rsidR="005B3E5C" w:rsidRPr="00654EAF" w14:paraId="663398D1" w14:textId="77777777" w:rsidTr="00654EAF">
        <w:tc>
          <w:tcPr>
            <w:tcW w:w="2316" w:type="dxa"/>
          </w:tcPr>
          <w:p w14:paraId="1BAF5C21" w14:textId="77777777" w:rsidR="005B3E5C" w:rsidRPr="00654EAF" w:rsidRDefault="005B3E5C" w:rsidP="005526B7">
            <w:pPr>
              <w:numPr>
                <w:ilvl w:val="1"/>
                <w:numId w:val="0"/>
              </w:numPr>
              <w:rPr>
                <w:rFonts w:ascii="Arial" w:eastAsiaTheme="majorEastAsia" w:hAnsi="Arial" w:cs="Arial"/>
                <w:b/>
                <w:iCs/>
                <w:spacing w:val="15"/>
                <w:sz w:val="18"/>
                <w:szCs w:val="18"/>
              </w:rPr>
            </w:pPr>
            <w:r w:rsidRPr="00654EAF">
              <w:rPr>
                <w:rFonts w:ascii="Arial" w:eastAsiaTheme="majorEastAsia" w:hAnsi="Arial" w:cs="Arial"/>
                <w:b/>
                <w:iCs/>
                <w:spacing w:val="15"/>
                <w:sz w:val="18"/>
                <w:szCs w:val="18"/>
              </w:rPr>
              <w:t>SUBMISSION GUIDELINES</w:t>
            </w:r>
          </w:p>
        </w:tc>
        <w:tc>
          <w:tcPr>
            <w:tcW w:w="8700" w:type="dxa"/>
          </w:tcPr>
          <w:p w14:paraId="316E0E9E" w14:textId="77777777" w:rsidR="005B3E5C" w:rsidRPr="00654EAF" w:rsidRDefault="00E163DA" w:rsidP="005526B7">
            <w:pPr>
              <w:numPr>
                <w:ilvl w:val="1"/>
                <w:numId w:val="0"/>
              </w:numPr>
              <w:rPr>
                <w:rFonts w:ascii="Arial" w:eastAsiaTheme="majorEastAsia" w:hAnsi="Arial" w:cs="Arial"/>
                <w:iCs/>
                <w:spacing w:val="15"/>
                <w:sz w:val="18"/>
                <w:szCs w:val="18"/>
              </w:rPr>
            </w:pPr>
            <w:r w:rsidRPr="00654EAF">
              <w:rPr>
                <w:rFonts w:ascii="Arial" w:eastAsiaTheme="majorEastAsia" w:hAnsi="Arial" w:cs="Arial"/>
                <w:iCs/>
                <w:spacing w:val="15"/>
                <w:sz w:val="18"/>
                <w:szCs w:val="18"/>
              </w:rPr>
              <w:t xml:space="preserve">E-mail your assignment by the due date/time. </w:t>
            </w:r>
          </w:p>
        </w:tc>
      </w:tr>
      <w:tr w:rsidR="005B3E5C" w:rsidRPr="00654EAF" w14:paraId="5AB779D4" w14:textId="77777777" w:rsidTr="00654EAF">
        <w:tc>
          <w:tcPr>
            <w:tcW w:w="2316" w:type="dxa"/>
          </w:tcPr>
          <w:p w14:paraId="647A6676" w14:textId="77777777" w:rsidR="005B3E5C" w:rsidRPr="00654EAF" w:rsidRDefault="005B3E5C" w:rsidP="0031100D">
            <w:pPr>
              <w:pStyle w:val="Heading2"/>
              <w:numPr>
                <w:ilvl w:val="1"/>
                <w:numId w:val="0"/>
              </w:numPr>
              <w:spacing w:before="0"/>
              <w:rPr>
                <w:rFonts w:ascii="Arial" w:eastAsia="Calibri" w:hAnsi="Arial" w:cs="Arial"/>
                <w:i/>
                <w:iCs/>
                <w:color w:val="auto"/>
                <w:spacing w:val="10"/>
                <w:sz w:val="18"/>
                <w:szCs w:val="18"/>
              </w:rPr>
            </w:pPr>
            <w:r w:rsidRPr="00654EAF">
              <w:rPr>
                <w:rStyle w:val="Emphasis"/>
                <w:rFonts w:ascii="Arial" w:hAnsi="Arial" w:cs="Arial"/>
                <w:b/>
                <w:i w:val="0"/>
                <w:iCs w:val="0"/>
                <w:color w:val="auto"/>
                <w:sz w:val="18"/>
                <w:szCs w:val="18"/>
              </w:rPr>
              <w:t>PROJECT EVALUATION &amp; GRADING</w:t>
            </w:r>
          </w:p>
        </w:tc>
        <w:tc>
          <w:tcPr>
            <w:tcW w:w="8700" w:type="dxa"/>
          </w:tcPr>
          <w:p w14:paraId="46B9A338" w14:textId="77777777" w:rsidR="005B3E5C" w:rsidRPr="00654EAF" w:rsidRDefault="00E163DA" w:rsidP="009A3821">
            <w:pPr>
              <w:numPr>
                <w:ilvl w:val="1"/>
                <w:numId w:val="0"/>
              </w:numPr>
              <w:rPr>
                <w:rFonts w:ascii="Arial" w:eastAsiaTheme="majorEastAsia" w:hAnsi="Arial" w:cs="Arial"/>
                <w:iCs/>
                <w:spacing w:val="15"/>
                <w:sz w:val="18"/>
                <w:szCs w:val="18"/>
              </w:rPr>
            </w:pPr>
            <w:r w:rsidRPr="00654EAF">
              <w:rPr>
                <w:rFonts w:ascii="Arial" w:eastAsiaTheme="majorEastAsia" w:hAnsi="Arial" w:cs="Arial"/>
                <w:iCs/>
                <w:spacing w:val="15"/>
                <w:sz w:val="18"/>
                <w:szCs w:val="18"/>
              </w:rPr>
              <w:t>This assessment is worth 10</w:t>
            </w:r>
            <w:r w:rsidR="005B3E5C" w:rsidRPr="00654EAF">
              <w:rPr>
                <w:rFonts w:ascii="Arial" w:eastAsiaTheme="majorEastAsia" w:hAnsi="Arial" w:cs="Arial"/>
                <w:iCs/>
                <w:spacing w:val="15"/>
                <w:sz w:val="18"/>
                <w:szCs w:val="18"/>
              </w:rPr>
              <w:t>0 points</w:t>
            </w:r>
            <w:r w:rsidRPr="00654EAF">
              <w:rPr>
                <w:rFonts w:ascii="Arial" w:eastAsiaTheme="majorEastAsia" w:hAnsi="Arial" w:cs="Arial"/>
                <w:iCs/>
                <w:spacing w:val="15"/>
                <w:sz w:val="18"/>
                <w:szCs w:val="18"/>
              </w:rPr>
              <w:t xml:space="preserve"> (10 entries at 10 points each)</w:t>
            </w:r>
            <w:r w:rsidR="005B3E5C" w:rsidRPr="00654EAF">
              <w:rPr>
                <w:rFonts w:ascii="Arial" w:eastAsiaTheme="majorEastAsia" w:hAnsi="Arial" w:cs="Arial"/>
                <w:iCs/>
                <w:spacing w:val="15"/>
                <w:sz w:val="18"/>
                <w:szCs w:val="18"/>
              </w:rPr>
              <w:t xml:space="preserve"> and grading will be based on how closely your assignment meets the instructions of the assignment. </w:t>
            </w:r>
            <w:r w:rsidRPr="00654EAF">
              <w:rPr>
                <w:rFonts w:ascii="Arial" w:eastAsiaTheme="majorEastAsia" w:hAnsi="Arial" w:cs="Arial"/>
                <w:iCs/>
                <w:spacing w:val="15"/>
                <w:sz w:val="18"/>
                <w:szCs w:val="18"/>
              </w:rPr>
              <w:t>Any outside sources need to be cited, and a reference page needs to be included.</w:t>
            </w:r>
          </w:p>
        </w:tc>
      </w:tr>
      <w:tr w:rsidR="005B3E5C" w:rsidRPr="00654EAF" w14:paraId="0587AA18" w14:textId="77777777" w:rsidTr="00654EAF">
        <w:tc>
          <w:tcPr>
            <w:tcW w:w="2316" w:type="dxa"/>
          </w:tcPr>
          <w:p w14:paraId="4BC995BA" w14:textId="77777777" w:rsidR="005B3E5C" w:rsidRPr="00654EAF" w:rsidRDefault="005B3E5C" w:rsidP="005526B7">
            <w:pPr>
              <w:pStyle w:val="Heading2"/>
              <w:numPr>
                <w:ilvl w:val="1"/>
                <w:numId w:val="0"/>
              </w:numPr>
              <w:spacing w:before="0"/>
              <w:rPr>
                <w:rFonts w:ascii="Arial" w:hAnsi="Arial" w:cs="Arial"/>
                <w:b w:val="0"/>
                <w:bCs w:val="0"/>
                <w:i/>
                <w:iCs/>
                <w:color w:val="auto"/>
                <w:spacing w:val="10"/>
                <w:sz w:val="18"/>
                <w:szCs w:val="18"/>
              </w:rPr>
            </w:pPr>
            <w:r w:rsidRPr="00654EAF">
              <w:rPr>
                <w:rStyle w:val="Emphasis"/>
                <w:rFonts w:ascii="Arial" w:hAnsi="Arial" w:cs="Arial"/>
                <w:b/>
                <w:i w:val="0"/>
                <w:iCs w:val="0"/>
                <w:color w:val="auto"/>
                <w:sz w:val="18"/>
                <w:szCs w:val="18"/>
              </w:rPr>
              <w:t>NOTES</w:t>
            </w:r>
          </w:p>
        </w:tc>
        <w:tc>
          <w:tcPr>
            <w:tcW w:w="8700" w:type="dxa"/>
          </w:tcPr>
          <w:p w14:paraId="0F81E700" w14:textId="77777777" w:rsidR="005B3E5C" w:rsidRPr="00654EAF" w:rsidRDefault="005B3E5C" w:rsidP="005526B7">
            <w:pPr>
              <w:numPr>
                <w:ilvl w:val="1"/>
                <w:numId w:val="0"/>
              </w:numPr>
              <w:rPr>
                <w:rFonts w:ascii="Arial" w:eastAsiaTheme="majorEastAsia" w:hAnsi="Arial" w:cs="Arial"/>
                <w:i/>
                <w:iCs/>
                <w:spacing w:val="15"/>
                <w:sz w:val="18"/>
                <w:szCs w:val="18"/>
              </w:rPr>
            </w:pPr>
            <w:r w:rsidRPr="00654EAF">
              <w:rPr>
                <w:rFonts w:ascii="Arial" w:hAnsi="Arial" w:cs="Arial"/>
                <w:b/>
                <w:sz w:val="18"/>
                <w:szCs w:val="18"/>
              </w:rPr>
              <w:t>12 Font, Double Spaced, Normal Margins</w:t>
            </w:r>
            <w:r w:rsidR="00E163DA" w:rsidRPr="00654EAF">
              <w:rPr>
                <w:rFonts w:ascii="Arial" w:hAnsi="Arial" w:cs="Arial"/>
                <w:b/>
                <w:sz w:val="18"/>
                <w:szCs w:val="18"/>
              </w:rPr>
              <w:t xml:space="preserve">—points will be deducted for using extra space to copy questions, add class title, date, etc. </w:t>
            </w:r>
            <w:r w:rsidR="00482BAB" w:rsidRPr="00654EAF">
              <w:rPr>
                <w:rFonts w:ascii="Arial" w:hAnsi="Arial" w:cs="Arial"/>
                <w:b/>
                <w:sz w:val="18"/>
                <w:szCs w:val="18"/>
              </w:rPr>
              <w:t xml:space="preserve"> Page must be completely full with text to receive full credit. </w:t>
            </w:r>
          </w:p>
        </w:tc>
      </w:tr>
    </w:tbl>
    <w:p w14:paraId="40950BF2" w14:textId="77777777" w:rsidR="005B3E5C" w:rsidRPr="00A41EE1" w:rsidRDefault="005B3E5C" w:rsidP="005B3E5C">
      <w:pPr>
        <w:spacing w:after="0" w:line="240" w:lineRule="auto"/>
        <w:rPr>
          <w:rFonts w:ascii="American Typewriter" w:hAnsi="American Typewriter"/>
          <w:sz w:val="24"/>
          <w:szCs w:val="24"/>
        </w:rPr>
      </w:pPr>
    </w:p>
    <w:p w14:paraId="3B65336A" w14:textId="77777777" w:rsidR="001712E9" w:rsidRPr="00A63A12" w:rsidRDefault="001712E9" w:rsidP="00654EAF">
      <w:pPr>
        <w:snapToGrid w:val="0"/>
        <w:rPr>
          <w:rFonts w:ascii="American Typewriter" w:hAnsi="American Typewriter"/>
          <w:sz w:val="24"/>
          <w:szCs w:val="18"/>
        </w:rPr>
      </w:pPr>
    </w:p>
    <w:sectPr w:rsidR="001712E9" w:rsidRPr="00A63A12" w:rsidSect="00654EAF">
      <w:footerReference w:type="default" r:id="rId10"/>
      <w:type w:val="continuous"/>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531DF" w14:textId="77777777" w:rsidR="009B06DC" w:rsidRDefault="009B06DC" w:rsidP="001712E9">
      <w:pPr>
        <w:spacing w:after="0" w:line="240" w:lineRule="auto"/>
      </w:pPr>
      <w:r>
        <w:separator/>
      </w:r>
    </w:p>
  </w:endnote>
  <w:endnote w:type="continuationSeparator" w:id="0">
    <w:p w14:paraId="05C530A7" w14:textId="77777777" w:rsidR="009B06DC" w:rsidRDefault="009B06DC" w:rsidP="0017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erican Typewriter">
    <w:altName w:val="Courier New"/>
    <w:charset w:val="00"/>
    <w:family w:val="auto"/>
    <w:pitch w:val="variable"/>
    <w:sig w:usb0="A000006F" w:usb1="00000019"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EC390" w14:textId="77777777" w:rsidR="00E70DE1" w:rsidRPr="00F973F6" w:rsidRDefault="00E70DE1" w:rsidP="00F9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DFA14" w14:textId="77777777" w:rsidR="00313650" w:rsidRDefault="00313650">
    <w:pPr>
      <w:pStyle w:val="Footer"/>
      <w:jc w:val="right"/>
    </w:pPr>
    <w:r>
      <w:t xml:space="preserve">Page </w:t>
    </w:r>
    <w:r w:rsidR="00C03965">
      <w:rPr>
        <w:b/>
        <w:sz w:val="24"/>
        <w:szCs w:val="24"/>
      </w:rPr>
      <w:fldChar w:fldCharType="begin"/>
    </w:r>
    <w:r>
      <w:rPr>
        <w:b/>
      </w:rPr>
      <w:instrText xml:space="preserve"> PAGE </w:instrText>
    </w:r>
    <w:r w:rsidR="00C03965">
      <w:rPr>
        <w:b/>
        <w:sz w:val="24"/>
        <w:szCs w:val="24"/>
      </w:rPr>
      <w:fldChar w:fldCharType="separate"/>
    </w:r>
    <w:r w:rsidR="00CF3DE2">
      <w:rPr>
        <w:b/>
        <w:noProof/>
      </w:rPr>
      <w:t>5</w:t>
    </w:r>
    <w:r w:rsidR="00C03965">
      <w:rPr>
        <w:b/>
        <w:sz w:val="24"/>
        <w:szCs w:val="24"/>
      </w:rPr>
      <w:fldChar w:fldCharType="end"/>
    </w:r>
    <w:r>
      <w:t xml:space="preserve"> of </w:t>
    </w:r>
    <w:r w:rsidR="00C03965">
      <w:rPr>
        <w:b/>
        <w:sz w:val="24"/>
        <w:szCs w:val="24"/>
      </w:rPr>
      <w:fldChar w:fldCharType="begin"/>
    </w:r>
    <w:r>
      <w:rPr>
        <w:b/>
      </w:rPr>
      <w:instrText xml:space="preserve"> NUMPAGES  </w:instrText>
    </w:r>
    <w:r w:rsidR="00C03965">
      <w:rPr>
        <w:b/>
        <w:sz w:val="24"/>
        <w:szCs w:val="24"/>
      </w:rPr>
      <w:fldChar w:fldCharType="separate"/>
    </w:r>
    <w:r w:rsidR="00CF3DE2">
      <w:rPr>
        <w:b/>
        <w:noProof/>
      </w:rPr>
      <w:t>7</w:t>
    </w:r>
    <w:r w:rsidR="00C03965">
      <w:rPr>
        <w:b/>
        <w:sz w:val="24"/>
        <w:szCs w:val="24"/>
      </w:rPr>
      <w:fldChar w:fldCharType="end"/>
    </w:r>
  </w:p>
  <w:p w14:paraId="5EDFBF7C" w14:textId="77777777" w:rsidR="00313650" w:rsidRDefault="00313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0DDAE" w14:textId="77777777" w:rsidR="009B06DC" w:rsidRDefault="009B06DC" w:rsidP="001712E9">
      <w:pPr>
        <w:spacing w:after="0" w:line="240" w:lineRule="auto"/>
      </w:pPr>
      <w:r>
        <w:separator/>
      </w:r>
    </w:p>
  </w:footnote>
  <w:footnote w:type="continuationSeparator" w:id="0">
    <w:p w14:paraId="0A5A782E" w14:textId="77777777" w:rsidR="009B06DC" w:rsidRDefault="009B06DC" w:rsidP="00171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72753" w14:textId="77777777" w:rsidR="00E70DE1" w:rsidRPr="0009388C" w:rsidRDefault="00E70DE1" w:rsidP="0009388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540"/>
        </w:tabs>
        <w:ind w:left="5040" w:hanging="5040"/>
      </w:pPr>
      <w:rPr>
        <w:rFonts w:ascii="Times New Roman" w:hAnsi="Times New Roman"/>
        <w:sz w:val="24"/>
      </w:rPr>
    </w:lvl>
    <w:lvl w:ilvl="1">
      <w:start w:val="1"/>
      <w:numFmt w:val="decimal"/>
      <w:pStyle w:val="Level2"/>
      <w:lvlText w:val="%2."/>
      <w:lvlJc w:val="left"/>
      <w:pPr>
        <w:tabs>
          <w:tab w:val="num" w:pos="1080"/>
        </w:tabs>
        <w:ind w:left="1080" w:hanging="5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2CC552D"/>
    <w:multiLevelType w:val="hybridMultilevel"/>
    <w:tmpl w:val="ACEC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06081"/>
    <w:multiLevelType w:val="hybridMultilevel"/>
    <w:tmpl w:val="9B56D904"/>
    <w:lvl w:ilvl="0" w:tplc="5E74EF2C">
      <w:start w:val="1"/>
      <w:numFmt w:val="decimal"/>
      <w:lvlText w:val="%1."/>
      <w:lvlJc w:val="left"/>
      <w:pPr>
        <w:ind w:left="360" w:hanging="360"/>
      </w:pPr>
      <w:rPr>
        <w:rFonts w:hint="default"/>
        <w:b/>
        <w:color w:val="17365D" w:themeColor="text2" w:themeShade="BF"/>
        <w:sz w:val="32"/>
      </w:rPr>
    </w:lvl>
    <w:lvl w:ilvl="1" w:tplc="2C505F74">
      <w:start w:val="1"/>
      <w:numFmt w:val="lowerLetter"/>
      <w:lvlText w:val="%2."/>
      <w:lvlJc w:val="left"/>
      <w:pPr>
        <w:ind w:left="1080" w:hanging="36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C36F57"/>
    <w:multiLevelType w:val="hybridMultilevel"/>
    <w:tmpl w:val="6E74E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2A5325"/>
    <w:multiLevelType w:val="hybridMultilevel"/>
    <w:tmpl w:val="135A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E7A7B"/>
    <w:multiLevelType w:val="hybridMultilevel"/>
    <w:tmpl w:val="230CF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8144D3"/>
    <w:multiLevelType w:val="hybridMultilevel"/>
    <w:tmpl w:val="35124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FC2289"/>
    <w:multiLevelType w:val="hybridMultilevel"/>
    <w:tmpl w:val="17046B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F759E5"/>
    <w:multiLevelType w:val="hybridMultilevel"/>
    <w:tmpl w:val="BC54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210C0"/>
    <w:multiLevelType w:val="hybridMultilevel"/>
    <w:tmpl w:val="BADAEB24"/>
    <w:lvl w:ilvl="0" w:tplc="75781A7E">
      <w:start w:val="7"/>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B42799"/>
    <w:multiLevelType w:val="hybridMultilevel"/>
    <w:tmpl w:val="8FD4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227DA"/>
    <w:multiLevelType w:val="hybridMultilevel"/>
    <w:tmpl w:val="0A34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82A32"/>
    <w:multiLevelType w:val="hybridMultilevel"/>
    <w:tmpl w:val="8112F7F6"/>
    <w:lvl w:ilvl="0" w:tplc="15E8DA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DC76BA"/>
    <w:multiLevelType w:val="hybridMultilevel"/>
    <w:tmpl w:val="FF0E5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E236D"/>
    <w:multiLevelType w:val="hybridMultilevel"/>
    <w:tmpl w:val="7514DB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C67F4D"/>
    <w:multiLevelType w:val="hybridMultilevel"/>
    <w:tmpl w:val="F870AA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A00AD3"/>
    <w:multiLevelType w:val="hybridMultilevel"/>
    <w:tmpl w:val="E8ACC9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720187"/>
    <w:multiLevelType w:val="hybridMultilevel"/>
    <w:tmpl w:val="6C66F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A57858"/>
    <w:multiLevelType w:val="hybridMultilevel"/>
    <w:tmpl w:val="283E2E3C"/>
    <w:lvl w:ilvl="0" w:tplc="04090011">
      <w:start w:val="1"/>
      <w:numFmt w:val="decimal"/>
      <w:lvlText w:val="%1)"/>
      <w:lvlJc w:val="left"/>
      <w:pPr>
        <w:tabs>
          <w:tab w:val="num" w:pos="360"/>
        </w:tabs>
        <w:ind w:left="360" w:hanging="360"/>
      </w:pPr>
    </w:lvl>
    <w:lvl w:ilvl="1" w:tplc="1488FEF8">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15:restartNumberingAfterBreak="0">
    <w:nsid w:val="59170685"/>
    <w:multiLevelType w:val="hybridMultilevel"/>
    <w:tmpl w:val="DE68F45C"/>
    <w:lvl w:ilvl="0" w:tplc="8CECE1F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6D446D"/>
    <w:multiLevelType w:val="hybridMultilevel"/>
    <w:tmpl w:val="A0E850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BB1494"/>
    <w:multiLevelType w:val="hybridMultilevel"/>
    <w:tmpl w:val="5D8C3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130E09"/>
    <w:multiLevelType w:val="hybridMultilevel"/>
    <w:tmpl w:val="9D14ADB8"/>
    <w:lvl w:ilvl="0" w:tplc="0409000F">
      <w:start w:val="1"/>
      <w:numFmt w:val="decimal"/>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5523817"/>
    <w:multiLevelType w:val="hybridMultilevel"/>
    <w:tmpl w:val="EFBECF3A"/>
    <w:lvl w:ilvl="0" w:tplc="35B0145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F725C"/>
    <w:multiLevelType w:val="hybridMultilevel"/>
    <w:tmpl w:val="F1CA7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5F14B4"/>
    <w:multiLevelType w:val="hybridMultilevel"/>
    <w:tmpl w:val="1D8CF2F8"/>
    <w:lvl w:ilvl="0" w:tplc="A546F82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5660BE"/>
    <w:multiLevelType w:val="hybridMultilevel"/>
    <w:tmpl w:val="F4EA609A"/>
    <w:lvl w:ilvl="0" w:tplc="74045922">
      <w:start w:val="1"/>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7B90A284">
      <w:start w:val="1"/>
      <w:numFmt w:val="lowerRoman"/>
      <w:lvlText w:val="%3."/>
      <w:lvlJc w:val="left"/>
      <w:pPr>
        <w:tabs>
          <w:tab w:val="num" w:pos="2160"/>
        </w:tabs>
        <w:ind w:left="2160" w:hanging="360"/>
      </w:pPr>
      <w:rPr>
        <w:rFonts w:ascii="Candara" w:eastAsia="Times New Roman" w:hAnsi="Candar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EF742EF"/>
    <w:multiLevelType w:val="hybridMultilevel"/>
    <w:tmpl w:val="121E5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F42BD"/>
    <w:multiLevelType w:val="hybridMultilevel"/>
    <w:tmpl w:val="227C3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6211DD"/>
    <w:multiLevelType w:val="hybridMultilevel"/>
    <w:tmpl w:val="E0687C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CE3543"/>
    <w:multiLevelType w:val="hybridMultilevel"/>
    <w:tmpl w:val="A1AE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A7B4E"/>
    <w:multiLevelType w:val="hybridMultilevel"/>
    <w:tmpl w:val="DAAEDCC0"/>
    <w:lvl w:ilvl="0" w:tplc="35B01456">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4"/>
  </w:num>
  <w:num w:numId="4">
    <w:abstractNumId w:val="13"/>
  </w:num>
  <w:num w:numId="5">
    <w:abstractNumId w:val="30"/>
  </w:num>
  <w:num w:numId="6">
    <w:abstractNumId w:val="17"/>
  </w:num>
  <w:num w:numId="7">
    <w:abstractNumId w:val="11"/>
  </w:num>
  <w:num w:numId="8">
    <w:abstractNumId w:val="22"/>
  </w:num>
  <w:num w:numId="9">
    <w:abstractNumId w:val="31"/>
  </w:num>
  <w:num w:numId="10">
    <w:abstractNumId w:val="23"/>
  </w:num>
  <w:num w:numId="11">
    <w:abstractNumId w:val="24"/>
  </w:num>
  <w:num w:numId="12">
    <w:abstractNumId w:val="15"/>
  </w:num>
  <w:num w:numId="13">
    <w:abstractNumId w:val="6"/>
  </w:num>
  <w:num w:numId="14">
    <w:abstractNumId w:val="25"/>
  </w:num>
  <w:num w:numId="15">
    <w:abstractNumId w:val="20"/>
  </w:num>
  <w:num w:numId="16">
    <w:abstractNumId w:val="16"/>
  </w:num>
  <w:num w:numId="17">
    <w:abstractNumId w:val="10"/>
  </w:num>
  <w:num w:numId="18">
    <w:abstractNumId w:val="8"/>
  </w:num>
  <w:num w:numId="19">
    <w:abstractNumId w:val="29"/>
  </w:num>
  <w:num w:numId="20">
    <w:abstractNumId w:val="5"/>
  </w:num>
  <w:num w:numId="21">
    <w:abstractNumId w:val="21"/>
  </w:num>
  <w:num w:numId="22">
    <w:abstractNumId w:val="3"/>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9"/>
  </w:num>
  <w:num w:numId="26">
    <w:abstractNumId w:val="1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9">
    <w:abstractNumId w:val="18"/>
  </w:num>
  <w:num w:numId="30">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31">
    <w:abstractNumId w:val="0"/>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2">
    <w:abstractNumId w:val="7"/>
  </w:num>
  <w:num w:numId="33">
    <w:abstractNumId w:val="28"/>
  </w:num>
  <w:num w:numId="34">
    <w:abstractNumId w:val="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2E9"/>
    <w:rsid w:val="000160DA"/>
    <w:rsid w:val="00023D54"/>
    <w:rsid w:val="0002432C"/>
    <w:rsid w:val="00035A6F"/>
    <w:rsid w:val="00040EC6"/>
    <w:rsid w:val="00067414"/>
    <w:rsid w:val="00080BD9"/>
    <w:rsid w:val="00096BC8"/>
    <w:rsid w:val="000B2349"/>
    <w:rsid w:val="000D2358"/>
    <w:rsid w:val="000D6D63"/>
    <w:rsid w:val="000E209B"/>
    <w:rsid w:val="00106C59"/>
    <w:rsid w:val="00114A77"/>
    <w:rsid w:val="00163156"/>
    <w:rsid w:val="00164D2E"/>
    <w:rsid w:val="001712E9"/>
    <w:rsid w:val="001C5FA7"/>
    <w:rsid w:val="001C6290"/>
    <w:rsid w:val="001D4CD6"/>
    <w:rsid w:val="00216A93"/>
    <w:rsid w:val="002278B7"/>
    <w:rsid w:val="00235198"/>
    <w:rsid w:val="00244F0B"/>
    <w:rsid w:val="00254707"/>
    <w:rsid w:val="002929F7"/>
    <w:rsid w:val="002C4F7E"/>
    <w:rsid w:val="002C691C"/>
    <w:rsid w:val="002D6CAA"/>
    <w:rsid w:val="002E1104"/>
    <w:rsid w:val="002E4F4A"/>
    <w:rsid w:val="002E549E"/>
    <w:rsid w:val="002E7D41"/>
    <w:rsid w:val="003012C5"/>
    <w:rsid w:val="003052CE"/>
    <w:rsid w:val="0031100D"/>
    <w:rsid w:val="00313650"/>
    <w:rsid w:val="0031682C"/>
    <w:rsid w:val="0035374E"/>
    <w:rsid w:val="00361440"/>
    <w:rsid w:val="00367193"/>
    <w:rsid w:val="003816EC"/>
    <w:rsid w:val="00392D84"/>
    <w:rsid w:val="003C2677"/>
    <w:rsid w:val="003D17A6"/>
    <w:rsid w:val="003D752A"/>
    <w:rsid w:val="003F6085"/>
    <w:rsid w:val="003F7B82"/>
    <w:rsid w:val="00400645"/>
    <w:rsid w:val="00417BD1"/>
    <w:rsid w:val="00437FB8"/>
    <w:rsid w:val="004535FD"/>
    <w:rsid w:val="00482BAB"/>
    <w:rsid w:val="004946E2"/>
    <w:rsid w:val="004A1C5A"/>
    <w:rsid w:val="004A5F06"/>
    <w:rsid w:val="004D2512"/>
    <w:rsid w:val="004D371D"/>
    <w:rsid w:val="004E4EF6"/>
    <w:rsid w:val="004F357B"/>
    <w:rsid w:val="00525E81"/>
    <w:rsid w:val="005302F6"/>
    <w:rsid w:val="00536D4F"/>
    <w:rsid w:val="005526B7"/>
    <w:rsid w:val="00552708"/>
    <w:rsid w:val="00560535"/>
    <w:rsid w:val="00570222"/>
    <w:rsid w:val="005766CA"/>
    <w:rsid w:val="00594A9D"/>
    <w:rsid w:val="0059514C"/>
    <w:rsid w:val="005A42AB"/>
    <w:rsid w:val="005B395F"/>
    <w:rsid w:val="005B3E5C"/>
    <w:rsid w:val="005B73D0"/>
    <w:rsid w:val="005D2868"/>
    <w:rsid w:val="005F6EE9"/>
    <w:rsid w:val="006048D3"/>
    <w:rsid w:val="006162A4"/>
    <w:rsid w:val="00654EAF"/>
    <w:rsid w:val="0069511C"/>
    <w:rsid w:val="006E702B"/>
    <w:rsid w:val="00710EE4"/>
    <w:rsid w:val="0071756C"/>
    <w:rsid w:val="00740B2E"/>
    <w:rsid w:val="00740C0B"/>
    <w:rsid w:val="00740DC4"/>
    <w:rsid w:val="007421E8"/>
    <w:rsid w:val="007432B6"/>
    <w:rsid w:val="0074748C"/>
    <w:rsid w:val="0075163D"/>
    <w:rsid w:val="0075287F"/>
    <w:rsid w:val="00770AD4"/>
    <w:rsid w:val="00782352"/>
    <w:rsid w:val="007C1953"/>
    <w:rsid w:val="007D3CF8"/>
    <w:rsid w:val="007D5174"/>
    <w:rsid w:val="007D612B"/>
    <w:rsid w:val="007E38A8"/>
    <w:rsid w:val="007F7F07"/>
    <w:rsid w:val="00800B4E"/>
    <w:rsid w:val="00807A95"/>
    <w:rsid w:val="00821147"/>
    <w:rsid w:val="00822A75"/>
    <w:rsid w:val="00825E23"/>
    <w:rsid w:val="00830C17"/>
    <w:rsid w:val="00841404"/>
    <w:rsid w:val="00884005"/>
    <w:rsid w:val="00886DD6"/>
    <w:rsid w:val="00895C53"/>
    <w:rsid w:val="008C411E"/>
    <w:rsid w:val="008C6841"/>
    <w:rsid w:val="008D244C"/>
    <w:rsid w:val="008E4805"/>
    <w:rsid w:val="00900E2F"/>
    <w:rsid w:val="00901885"/>
    <w:rsid w:val="009337A3"/>
    <w:rsid w:val="00936149"/>
    <w:rsid w:val="00945E5D"/>
    <w:rsid w:val="00956D01"/>
    <w:rsid w:val="00970583"/>
    <w:rsid w:val="00970FF4"/>
    <w:rsid w:val="009800F4"/>
    <w:rsid w:val="00983F06"/>
    <w:rsid w:val="009923EE"/>
    <w:rsid w:val="00994A7A"/>
    <w:rsid w:val="009A060B"/>
    <w:rsid w:val="009A090F"/>
    <w:rsid w:val="009A3821"/>
    <w:rsid w:val="009B06DC"/>
    <w:rsid w:val="009C0A37"/>
    <w:rsid w:val="009F01B3"/>
    <w:rsid w:val="00A04374"/>
    <w:rsid w:val="00A058F1"/>
    <w:rsid w:val="00A17CB4"/>
    <w:rsid w:val="00A41EE1"/>
    <w:rsid w:val="00A51602"/>
    <w:rsid w:val="00A54DC0"/>
    <w:rsid w:val="00A63A12"/>
    <w:rsid w:val="00AA0296"/>
    <w:rsid w:val="00AA1FF7"/>
    <w:rsid w:val="00AA7EDC"/>
    <w:rsid w:val="00AB3ABD"/>
    <w:rsid w:val="00AB3B7C"/>
    <w:rsid w:val="00AE0FA0"/>
    <w:rsid w:val="00AF3428"/>
    <w:rsid w:val="00B219E2"/>
    <w:rsid w:val="00B26345"/>
    <w:rsid w:val="00B4480A"/>
    <w:rsid w:val="00B51C08"/>
    <w:rsid w:val="00B64ED6"/>
    <w:rsid w:val="00B75FD1"/>
    <w:rsid w:val="00BA54C5"/>
    <w:rsid w:val="00BB4BEE"/>
    <w:rsid w:val="00BB72E2"/>
    <w:rsid w:val="00C03965"/>
    <w:rsid w:val="00C14B02"/>
    <w:rsid w:val="00C2350A"/>
    <w:rsid w:val="00C32AF0"/>
    <w:rsid w:val="00C32DEF"/>
    <w:rsid w:val="00C45BAD"/>
    <w:rsid w:val="00C53688"/>
    <w:rsid w:val="00C55B9C"/>
    <w:rsid w:val="00C9149D"/>
    <w:rsid w:val="00C91884"/>
    <w:rsid w:val="00CB25E6"/>
    <w:rsid w:val="00CB303A"/>
    <w:rsid w:val="00CE5058"/>
    <w:rsid w:val="00CF10B8"/>
    <w:rsid w:val="00CF3DE2"/>
    <w:rsid w:val="00CF4B48"/>
    <w:rsid w:val="00CF62F5"/>
    <w:rsid w:val="00D046C1"/>
    <w:rsid w:val="00D2374C"/>
    <w:rsid w:val="00D713E6"/>
    <w:rsid w:val="00D832B6"/>
    <w:rsid w:val="00D872C4"/>
    <w:rsid w:val="00D9063B"/>
    <w:rsid w:val="00DA51E2"/>
    <w:rsid w:val="00DC2687"/>
    <w:rsid w:val="00DD515E"/>
    <w:rsid w:val="00DD7144"/>
    <w:rsid w:val="00DE37F9"/>
    <w:rsid w:val="00DE73B2"/>
    <w:rsid w:val="00E163DA"/>
    <w:rsid w:val="00E70DE1"/>
    <w:rsid w:val="00E72780"/>
    <w:rsid w:val="00EB43C9"/>
    <w:rsid w:val="00EE1667"/>
    <w:rsid w:val="00EF0265"/>
    <w:rsid w:val="00EF0D60"/>
    <w:rsid w:val="00EF63D0"/>
    <w:rsid w:val="00F03C17"/>
    <w:rsid w:val="00F10AB9"/>
    <w:rsid w:val="00F1327E"/>
    <w:rsid w:val="00F14744"/>
    <w:rsid w:val="00F23F2F"/>
    <w:rsid w:val="00F323E6"/>
    <w:rsid w:val="00F4175F"/>
    <w:rsid w:val="00F46300"/>
    <w:rsid w:val="00F54BB0"/>
    <w:rsid w:val="00F550E9"/>
    <w:rsid w:val="00FA1332"/>
    <w:rsid w:val="00FB0A3B"/>
    <w:rsid w:val="00FF0124"/>
    <w:rsid w:val="00FF1C37"/>
    <w:rsid w:val="00FF56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8BB1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2868"/>
    <w:pPr>
      <w:spacing w:after="200" w:line="276" w:lineRule="auto"/>
    </w:pPr>
    <w:rPr>
      <w:sz w:val="22"/>
      <w:szCs w:val="22"/>
    </w:rPr>
  </w:style>
  <w:style w:type="paragraph" w:styleId="Heading1">
    <w:name w:val="heading 1"/>
    <w:basedOn w:val="Normal"/>
    <w:next w:val="Normal"/>
    <w:link w:val="Heading1Char"/>
    <w:uiPriority w:val="9"/>
    <w:qFormat/>
    <w:rsid w:val="00552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01B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526B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F550E9"/>
    <w:pPr>
      <w:keepNext/>
      <w:overflowPunct w:val="0"/>
      <w:autoSpaceDE w:val="0"/>
      <w:autoSpaceDN w:val="0"/>
      <w:adjustRightInd w:val="0"/>
      <w:spacing w:after="0" w:line="240" w:lineRule="auto"/>
      <w:textAlignment w:val="baseline"/>
      <w:outlineLvl w:val="5"/>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2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71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2E9"/>
  </w:style>
  <w:style w:type="paragraph" w:styleId="Footer">
    <w:name w:val="footer"/>
    <w:basedOn w:val="Normal"/>
    <w:link w:val="FooterChar"/>
    <w:uiPriority w:val="99"/>
    <w:unhideWhenUsed/>
    <w:rsid w:val="00171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2E9"/>
  </w:style>
  <w:style w:type="paragraph" w:styleId="BodyTextIndent">
    <w:name w:val="Body Text Indent"/>
    <w:basedOn w:val="Normal"/>
    <w:link w:val="BodyTextIndentChar"/>
    <w:rsid w:val="008D244C"/>
    <w:pPr>
      <w:spacing w:after="0" w:line="240" w:lineRule="auto"/>
      <w:ind w:left="360"/>
    </w:pPr>
    <w:rPr>
      <w:rFonts w:ascii="Bookman Old Style" w:eastAsia="Times New Roman" w:hAnsi="Bookman Old Style"/>
      <w:b/>
      <w:sz w:val="24"/>
      <w:szCs w:val="20"/>
    </w:rPr>
  </w:style>
  <w:style w:type="character" w:customStyle="1" w:styleId="BodyTextIndentChar">
    <w:name w:val="Body Text Indent Char"/>
    <w:basedOn w:val="DefaultParagraphFont"/>
    <w:link w:val="BodyTextIndent"/>
    <w:rsid w:val="008D244C"/>
    <w:rPr>
      <w:rFonts w:ascii="Bookman Old Style" w:eastAsia="Times New Roman" w:hAnsi="Bookman Old Style" w:cs="Times New Roman"/>
      <w:b/>
      <w:sz w:val="24"/>
      <w:szCs w:val="20"/>
    </w:rPr>
  </w:style>
  <w:style w:type="paragraph" w:styleId="ListParagraph">
    <w:name w:val="List Paragraph"/>
    <w:basedOn w:val="Normal"/>
    <w:uiPriority w:val="34"/>
    <w:qFormat/>
    <w:rsid w:val="008D244C"/>
    <w:pPr>
      <w:ind w:left="720"/>
      <w:contextualSpacing/>
    </w:pPr>
  </w:style>
  <w:style w:type="paragraph" w:styleId="NoSpacing">
    <w:name w:val="No Spacing"/>
    <w:uiPriority w:val="1"/>
    <w:qFormat/>
    <w:rsid w:val="008D244C"/>
    <w:rPr>
      <w:rFonts w:ascii="Book Antiqua" w:hAnsi="Book Antiqua"/>
      <w:sz w:val="24"/>
      <w:szCs w:val="22"/>
    </w:rPr>
  </w:style>
  <w:style w:type="character" w:customStyle="1" w:styleId="Heading6Char">
    <w:name w:val="Heading 6 Char"/>
    <w:basedOn w:val="DefaultParagraphFont"/>
    <w:link w:val="Heading6"/>
    <w:rsid w:val="00F550E9"/>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9F01B3"/>
    <w:rPr>
      <w:rFonts w:ascii="Cambria" w:eastAsia="Times New Roman" w:hAnsi="Cambria" w:cs="Times New Roman"/>
      <w:b/>
      <w:bCs/>
      <w:color w:val="4F81BD"/>
      <w:sz w:val="26"/>
      <w:szCs w:val="26"/>
    </w:rPr>
  </w:style>
  <w:style w:type="character" w:styleId="Emphasis">
    <w:name w:val="Emphasis"/>
    <w:uiPriority w:val="20"/>
    <w:qFormat/>
    <w:rsid w:val="009F01B3"/>
    <w:rPr>
      <w:b/>
      <w:bCs/>
      <w:i/>
      <w:iCs/>
      <w:spacing w:val="10"/>
      <w:bdr w:val="none" w:sz="0" w:space="0" w:color="auto"/>
      <w:shd w:val="clear" w:color="auto" w:fill="auto"/>
    </w:rPr>
  </w:style>
  <w:style w:type="paragraph" w:customStyle="1" w:styleId="1AutoList1">
    <w:name w:val="1AutoList1"/>
    <w:basedOn w:val="Normal"/>
    <w:rsid w:val="00AA1F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720" w:hanging="720"/>
      <w:textAlignment w:val="baseline"/>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5526B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526B7"/>
    <w:rPr>
      <w:rFonts w:asciiTheme="majorHAnsi" w:eastAsiaTheme="majorEastAsia" w:hAnsiTheme="majorHAnsi" w:cstheme="majorBidi"/>
      <w:b/>
      <w:bCs/>
      <w:color w:val="4F81BD" w:themeColor="accent1"/>
      <w:sz w:val="22"/>
      <w:szCs w:val="22"/>
    </w:rPr>
  </w:style>
  <w:style w:type="character" w:styleId="Hyperlink">
    <w:name w:val="Hyperlink"/>
    <w:basedOn w:val="DefaultParagraphFont"/>
    <w:uiPriority w:val="99"/>
    <w:unhideWhenUsed/>
    <w:rsid w:val="005526B7"/>
    <w:rPr>
      <w:color w:val="0000FF" w:themeColor="hyperlink"/>
      <w:u w:val="single"/>
    </w:rPr>
  </w:style>
  <w:style w:type="paragraph" w:styleId="Title">
    <w:name w:val="Title"/>
    <w:basedOn w:val="Normal"/>
    <w:next w:val="Normal"/>
    <w:link w:val="TitleChar"/>
    <w:uiPriority w:val="10"/>
    <w:qFormat/>
    <w:rsid w:val="005526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26B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526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26B7"/>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526B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526B7"/>
    <w:rPr>
      <w:rFonts w:ascii="Tahoma" w:eastAsiaTheme="minorHAnsi" w:hAnsi="Tahoma" w:cs="Tahoma"/>
      <w:sz w:val="16"/>
      <w:szCs w:val="16"/>
    </w:rPr>
  </w:style>
  <w:style w:type="paragraph" w:styleId="BodyText">
    <w:name w:val="Body Text"/>
    <w:basedOn w:val="Normal"/>
    <w:link w:val="BodyTextChar"/>
    <w:rsid w:val="005526B7"/>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5526B7"/>
    <w:rPr>
      <w:rFonts w:ascii="Times New Roman" w:eastAsia="Times New Roman" w:hAnsi="Times New Roman"/>
      <w:sz w:val="28"/>
      <w:szCs w:val="24"/>
    </w:rPr>
  </w:style>
  <w:style w:type="paragraph" w:customStyle="1" w:styleId="Level1">
    <w:name w:val="Level 1"/>
    <w:basedOn w:val="Normal"/>
    <w:rsid w:val="00C14B02"/>
    <w:pPr>
      <w:widowControl w:val="0"/>
      <w:numPr>
        <w:numId w:val="28"/>
      </w:numPr>
      <w:spacing w:after="0" w:line="240" w:lineRule="auto"/>
      <w:ind w:left="540" w:hanging="540"/>
      <w:outlineLvl w:val="0"/>
    </w:pPr>
    <w:rPr>
      <w:rFonts w:ascii="Times New Roman" w:eastAsia="Times New Roman" w:hAnsi="Times New Roman"/>
      <w:snapToGrid w:val="0"/>
      <w:sz w:val="24"/>
      <w:szCs w:val="20"/>
    </w:rPr>
  </w:style>
  <w:style w:type="paragraph" w:customStyle="1" w:styleId="Level2">
    <w:name w:val="Level 2"/>
    <w:basedOn w:val="Normal"/>
    <w:rsid w:val="00C14B02"/>
    <w:pPr>
      <w:widowControl w:val="0"/>
      <w:numPr>
        <w:ilvl w:val="1"/>
        <w:numId w:val="28"/>
      </w:numPr>
      <w:spacing w:after="0" w:line="240" w:lineRule="auto"/>
      <w:ind w:left="1080" w:hanging="540"/>
      <w:outlineLvl w:val="1"/>
    </w:pPr>
    <w:rPr>
      <w:rFonts w:ascii="Times New Roman" w:eastAsia="Times New Roman" w:hAnsi="Times New Roman"/>
      <w:snapToGrid w:val="0"/>
      <w:sz w:val="24"/>
      <w:szCs w:val="20"/>
    </w:rPr>
  </w:style>
  <w:style w:type="character" w:styleId="IntenseEmphasis">
    <w:name w:val="Intense Emphasis"/>
    <w:uiPriority w:val="21"/>
    <w:qFormat/>
    <w:rsid w:val="00E70DE1"/>
    <w:rPr>
      <w:b/>
      <w:bCs/>
    </w:rPr>
  </w:style>
  <w:style w:type="table" w:styleId="LightShading-Accent1">
    <w:name w:val="Light Shading Accent 1"/>
    <w:basedOn w:val="TableNormal"/>
    <w:uiPriority w:val="60"/>
    <w:rsid w:val="00E70DE1"/>
    <w:rPr>
      <w:rFonts w:eastAsia="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8E48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0007-2700-AC49-86E8-FE62758D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cp:lastModifiedBy>mukamimercies@gmail.com</cp:lastModifiedBy>
  <cp:revision>2</cp:revision>
  <cp:lastPrinted>2017-09-12T11:44:00Z</cp:lastPrinted>
  <dcterms:created xsi:type="dcterms:W3CDTF">2020-06-28T05:33:00Z</dcterms:created>
  <dcterms:modified xsi:type="dcterms:W3CDTF">2020-06-28T05:33:00Z</dcterms:modified>
</cp:coreProperties>
</file>