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63" w:rsidRPr="00620163" w:rsidRDefault="00620163" w:rsidP="00620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63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:rsidR="00620163" w:rsidRPr="00620163" w:rsidRDefault="00620163" w:rsidP="0062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63">
        <w:rPr>
          <w:rFonts w:ascii="Times New Roman" w:eastAsia="Times New Roman" w:hAnsi="Times New Roman" w:cs="Times New Roman"/>
          <w:sz w:val="24"/>
          <w:szCs w:val="24"/>
        </w:rPr>
        <w:t>In this assignment, you will be asked to write a 6-8 page analytical paper that critically examines a single special-effects-heavy media object of your choosing. (This cannot be any film we have screened for this class in its entirety – however, those which were only viewed in clip form are fair game) If you choose a TV series or other long, serialized media object, you must select 1 or 2 episodes, or a representative collection of discrete scenes or themes, to focus in on. (Include citations from 2 class authors and 1 outside scholarly source)</w:t>
      </w:r>
    </w:p>
    <w:p w:rsidR="002424BF" w:rsidRDefault="002424BF">
      <w:bookmarkStart w:id="0" w:name="_GoBack"/>
      <w:bookmarkEnd w:id="0"/>
    </w:p>
    <w:sectPr w:rsidR="0024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63"/>
    <w:rsid w:val="002424BF"/>
    <w:rsid w:val="006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3F65-91A3-45DA-9069-AC50C349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2020-06-06T02:36:00Z</dcterms:created>
  <dcterms:modified xsi:type="dcterms:W3CDTF">2020-06-06T02:37:00Z</dcterms:modified>
</cp:coreProperties>
</file>